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D31" w:rsidRDefault="00790D31" w:rsidP="00790D31">
      <w:pPr>
        <w:pStyle w:val="BodyText2"/>
        <w:spacing w:line="240" w:lineRule="auto"/>
        <w:rPr>
          <w:b/>
        </w:rPr>
      </w:pPr>
    </w:p>
    <w:p w:rsidR="00790D31" w:rsidRPr="00835ACB" w:rsidRDefault="00790D31" w:rsidP="00790D31">
      <w:pPr>
        <w:pStyle w:val="BodyText2"/>
        <w:spacing w:line="240" w:lineRule="auto"/>
      </w:pPr>
      <w:r w:rsidRPr="00835ACB">
        <w:t>In order to promote the importance of our assets and to ensure continued and increasing funding for major maintenance and routine maintenance, in 200</w:t>
      </w:r>
      <w:r w:rsidR="00FD05A7">
        <w:t>8</w:t>
      </w:r>
      <w:r w:rsidRPr="00835ACB">
        <w:t xml:space="preserve"> we intend to:</w:t>
      </w:r>
    </w:p>
    <w:p w:rsidR="00790D31" w:rsidRDefault="00790D31" w:rsidP="00790D31">
      <w:pPr>
        <w:pStyle w:val="BodyText2"/>
        <w:spacing w:before="240" w:line="240" w:lineRule="auto"/>
      </w:pPr>
      <w:r w:rsidRPr="00835ACB">
        <w:t>1)</w:t>
      </w:r>
      <w:r w:rsidRPr="00835ACB">
        <w:tab/>
      </w:r>
      <w:r w:rsidR="00CF4048">
        <w:t>Annually update</w:t>
      </w:r>
      <w:r w:rsidR="00CF4048" w:rsidRPr="00835ACB">
        <w:t xml:space="preserve"> </w:t>
      </w:r>
      <w:r w:rsidRPr="00835ACB">
        <w:t xml:space="preserve">a list of facts relating to state buildings and the maintenance needs for those buildings. This information will </w:t>
      </w:r>
      <w:r w:rsidR="00CF4048">
        <w:t>support</w:t>
      </w:r>
      <w:r w:rsidRPr="00835ACB">
        <w:t xml:space="preserve"> the case for increased and permanent funding.</w:t>
      </w:r>
      <w:r w:rsidR="00E356E1">
        <w:t xml:space="preserve"> Include information on:</w:t>
      </w:r>
    </w:p>
    <w:p w:rsidR="00E356E1" w:rsidRDefault="00E356E1" w:rsidP="00DA6DB9">
      <w:pPr>
        <w:pStyle w:val="BodyText2"/>
        <w:numPr>
          <w:ilvl w:val="0"/>
          <w:numId w:val="20"/>
        </w:numPr>
        <w:spacing w:before="120" w:line="240" w:lineRule="auto"/>
      </w:pPr>
      <w:r>
        <w:t>Demolition Planning</w:t>
      </w:r>
      <w:r w:rsidR="00FD05A7">
        <w:t xml:space="preserve">, including criteria for demolition and factors that will promote the need for demolition funding. </w:t>
      </w:r>
    </w:p>
    <w:p w:rsidR="00E356E1" w:rsidRDefault="00E356E1" w:rsidP="00DA6DB9">
      <w:pPr>
        <w:pStyle w:val="BodyText2"/>
        <w:numPr>
          <w:ilvl w:val="0"/>
          <w:numId w:val="20"/>
        </w:numPr>
        <w:spacing w:before="120" w:line="240" w:lineRule="auto"/>
      </w:pPr>
      <w:r>
        <w:t>Routine Maintenance Planning</w:t>
      </w:r>
    </w:p>
    <w:p w:rsidR="00DA6DB9" w:rsidRPr="00835ACB" w:rsidRDefault="00DA6DB9" w:rsidP="00DA6DB9">
      <w:pPr>
        <w:pStyle w:val="BodyText2"/>
        <w:numPr>
          <w:ilvl w:val="0"/>
          <w:numId w:val="20"/>
        </w:numPr>
        <w:spacing w:before="120" w:line="240" w:lineRule="auto"/>
      </w:pPr>
      <w:r>
        <w:t>Building Code and Related Issues</w:t>
      </w:r>
    </w:p>
    <w:p w:rsidR="00790D31" w:rsidRPr="00835ACB" w:rsidRDefault="00790D31" w:rsidP="00790D31">
      <w:pPr>
        <w:pStyle w:val="BodyText2"/>
        <w:spacing w:before="240" w:line="240" w:lineRule="auto"/>
      </w:pPr>
      <w:r w:rsidRPr="00835ACB">
        <w:t>2)</w:t>
      </w:r>
      <w:r w:rsidRPr="00835ACB">
        <w:tab/>
      </w:r>
      <w:r w:rsidR="00CF4048">
        <w:t>Encourage agencies to i</w:t>
      </w:r>
      <w:r w:rsidR="00CF4048" w:rsidRPr="00835ACB">
        <w:t xml:space="preserve">nvite </w:t>
      </w:r>
      <w:r w:rsidRPr="00835ACB">
        <w:t xml:space="preserve">legislators and local constituencies to </w:t>
      </w:r>
      <w:r w:rsidR="00CF4048">
        <w:t xml:space="preserve">all </w:t>
      </w:r>
      <w:r w:rsidR="00FD05A7">
        <w:t>committee meetings, and document participation in period</w:t>
      </w:r>
      <w:r w:rsidR="007F70B6">
        <w:t>ic</w:t>
      </w:r>
      <w:r w:rsidR="00FD05A7">
        <w:t xml:space="preserve"> Plan of Action progress reports. </w:t>
      </w:r>
    </w:p>
    <w:p w:rsidR="00790D31" w:rsidRPr="00835ACB" w:rsidRDefault="00790D31" w:rsidP="00790D31">
      <w:pPr>
        <w:pStyle w:val="BodyText2"/>
        <w:spacing w:before="240" w:line="240" w:lineRule="auto"/>
      </w:pPr>
      <w:r w:rsidRPr="00835ACB">
        <w:t>3)</w:t>
      </w:r>
      <w:r w:rsidRPr="00835ACB">
        <w:tab/>
        <w:t xml:space="preserve">Develop testimonials </w:t>
      </w:r>
      <w:r w:rsidR="00CF4048">
        <w:t xml:space="preserve">supporting </w:t>
      </w:r>
      <w:r w:rsidRPr="00835ACB">
        <w:t>the need for routine and major maintenance and how the maintenance funding is being put to work around the state on projects such as electrical distribution systems, roofing work and tuck pointing.</w:t>
      </w:r>
    </w:p>
    <w:p w:rsidR="00790D31" w:rsidRPr="00835ACB" w:rsidRDefault="00790D31" w:rsidP="00790D31">
      <w:pPr>
        <w:pStyle w:val="BodyText2"/>
        <w:spacing w:before="240" w:line="240" w:lineRule="auto"/>
      </w:pPr>
      <w:r w:rsidRPr="00835ACB">
        <w:t>4)</w:t>
      </w:r>
      <w:r w:rsidRPr="00835ACB">
        <w:tab/>
      </w:r>
      <w:r w:rsidR="00CF4048">
        <w:t xml:space="preserve">Provide updated </w:t>
      </w:r>
      <w:r w:rsidRPr="00835ACB">
        <w:t xml:space="preserve">information and facts to advocates </w:t>
      </w:r>
      <w:r w:rsidR="00CF4048">
        <w:t>throughout the state</w:t>
      </w:r>
      <w:r w:rsidRPr="00835ACB">
        <w:t xml:space="preserve"> so they can help carry the message</w:t>
      </w:r>
      <w:r w:rsidR="00CF4048">
        <w:t xml:space="preserve"> on maintenance needs and adequate funding</w:t>
      </w:r>
      <w:r w:rsidRPr="00835ACB">
        <w:t>.</w:t>
      </w:r>
    </w:p>
    <w:p w:rsidR="00790D31" w:rsidRDefault="00790D31" w:rsidP="00790D31">
      <w:pPr>
        <w:pStyle w:val="BodyText2"/>
        <w:spacing w:before="240" w:after="240" w:line="240" w:lineRule="auto"/>
      </w:pPr>
      <w:r w:rsidRPr="00835ACB">
        <w:t>5)</w:t>
      </w:r>
      <w:r w:rsidRPr="00835ACB">
        <w:tab/>
      </w:r>
      <w:r w:rsidR="00CF4048">
        <w:t>Continue working with</w:t>
      </w:r>
      <w:r w:rsidRPr="00835ACB">
        <w:t xml:space="preserve"> private sector </w:t>
      </w:r>
      <w:r w:rsidR="00CF4048">
        <w:t>and other</w:t>
      </w:r>
      <w:r w:rsidRPr="00835ACB">
        <w:t xml:space="preserve"> groups with a common interest in major maintenance and routine maintenance funding that can spearhead the legislative effort</w:t>
      </w:r>
      <w:r w:rsidR="00CF4048">
        <w:t xml:space="preserve"> to provide an adequate level of funding</w:t>
      </w:r>
      <w:r w:rsidRPr="00835ACB">
        <w:t>.</w:t>
      </w:r>
    </w:p>
    <w:p w:rsidR="00E356E1" w:rsidRDefault="00E356E1" w:rsidP="00790D31">
      <w:pPr>
        <w:pStyle w:val="BodyText2"/>
        <w:spacing w:before="240" w:after="240" w:line="240" w:lineRule="auto"/>
      </w:pPr>
      <w:r>
        <w:t>6)</w:t>
      </w:r>
      <w:r>
        <w:tab/>
        <w:t xml:space="preserve">Work with the Department of Administrative Services on </w:t>
      </w:r>
      <w:r w:rsidR="00FD05A7">
        <w:t>consolidation of projects and alternative delivery systems for projects</w:t>
      </w:r>
      <w:r>
        <w:t xml:space="preserve"> as a way of saving money.</w:t>
      </w:r>
    </w:p>
    <w:p w:rsidR="00E356E1" w:rsidRPr="00835ACB" w:rsidRDefault="00E356E1" w:rsidP="00790D31">
      <w:pPr>
        <w:pStyle w:val="BodyText2"/>
        <w:spacing w:before="240" w:after="240" w:line="240" w:lineRule="auto"/>
      </w:pPr>
      <w:r>
        <w:t>7)</w:t>
      </w:r>
      <w:r>
        <w:tab/>
        <w:t>Deliver the message to the public that tax dollars are being well spent, through press releases and other means of public awareness.</w:t>
      </w:r>
    </w:p>
    <w:p w:rsidR="00790D31" w:rsidRPr="00835ACB" w:rsidRDefault="00CF4048" w:rsidP="00790D31">
      <w:pPr>
        <w:pStyle w:val="BodyText2"/>
        <w:spacing w:line="240" w:lineRule="auto"/>
      </w:pPr>
      <w:r>
        <w:t>The</w:t>
      </w:r>
      <w:r w:rsidRPr="00835ACB">
        <w:t xml:space="preserve"> </w:t>
      </w:r>
      <w:r w:rsidR="00134DFB">
        <w:t>P</w:t>
      </w:r>
      <w:r w:rsidR="00790D31" w:rsidRPr="00835ACB">
        <w:t>lan</w:t>
      </w:r>
      <w:r>
        <w:t xml:space="preserve"> of Action</w:t>
      </w:r>
      <w:r w:rsidR="00790D31" w:rsidRPr="00835ACB">
        <w:t xml:space="preserve"> will require </w:t>
      </w:r>
      <w:r>
        <w:t xml:space="preserve">continued </w:t>
      </w:r>
      <w:r w:rsidR="00790D31" w:rsidRPr="00835ACB">
        <w:t xml:space="preserve">public sector support to develop the information, with private sector involvement to </w:t>
      </w:r>
      <w:r>
        <w:t>provide</w:t>
      </w:r>
      <w:r w:rsidR="00790D31" w:rsidRPr="00835ACB">
        <w:t xml:space="preserve"> for more, consistent and permanent funding. </w:t>
      </w:r>
      <w:r>
        <w:t xml:space="preserve">The </w:t>
      </w:r>
      <w:r w:rsidR="00134DFB">
        <w:t>P</w:t>
      </w:r>
      <w:r w:rsidR="00790D31" w:rsidRPr="00835ACB">
        <w:t>lan</w:t>
      </w:r>
      <w:r>
        <w:t xml:space="preserve"> of Action</w:t>
      </w:r>
      <w:r w:rsidR="00790D31" w:rsidRPr="00835ACB">
        <w:t xml:space="preserve"> will be reviewed again in February, June and November and </w:t>
      </w:r>
      <w:r>
        <w:t>a</w:t>
      </w:r>
      <w:r w:rsidR="00790D31" w:rsidRPr="00835ACB">
        <w:t xml:space="preserve"> report back to </w:t>
      </w:r>
      <w:r w:rsidR="00835ACB" w:rsidRPr="00835ACB">
        <w:t>the Governor</w:t>
      </w:r>
      <w:r w:rsidR="00790D31" w:rsidRPr="00835ACB">
        <w:t xml:space="preserve"> </w:t>
      </w:r>
      <w:r>
        <w:t xml:space="preserve">will be made </w:t>
      </w:r>
      <w:r w:rsidR="00790D31" w:rsidRPr="00835ACB">
        <w:t xml:space="preserve">on our progress </w:t>
      </w:r>
      <w:r w:rsidR="00FD05A7">
        <w:t xml:space="preserve">and accomplishments after the June and November meetings and as part of the Annual Report to the Governor </w:t>
      </w:r>
      <w:r>
        <w:t>in</w:t>
      </w:r>
      <w:r w:rsidRPr="00835ACB">
        <w:t xml:space="preserve"> </w:t>
      </w:r>
      <w:r w:rsidR="00790D31" w:rsidRPr="00835ACB">
        <w:t>December.</w:t>
      </w:r>
    </w:p>
    <w:p w:rsidR="00835ACB" w:rsidRDefault="00835ACB" w:rsidP="00835ACB">
      <w:pPr>
        <w:pStyle w:val="Header"/>
      </w:pPr>
    </w:p>
    <w:p w:rsidR="00835ACB" w:rsidRDefault="00DA6DB9" w:rsidP="00EE7C07">
      <w:pPr>
        <w:pStyle w:val="Header"/>
        <w:outlineLvl w:val="0"/>
      </w:pPr>
      <w:r>
        <w:t>Prepared</w:t>
      </w:r>
      <w:r w:rsidRPr="00835ACB">
        <w:t xml:space="preserve"> </w:t>
      </w:r>
      <w:r w:rsidR="00835ACB">
        <w:t>by the Vertical Infrastructure Advisory Committee</w:t>
      </w:r>
    </w:p>
    <w:p w:rsidR="00F33FDE" w:rsidRPr="00790D31" w:rsidRDefault="008414B3" w:rsidP="00790D31">
      <w:r>
        <w:t xml:space="preserve">Approved </w:t>
      </w:r>
      <w:r w:rsidR="00FD05A7">
        <w:t>February 14</w:t>
      </w:r>
      <w:r w:rsidR="00DA6DB9">
        <w:t>, 200</w:t>
      </w:r>
      <w:r w:rsidR="00FD05A7">
        <w:t>8</w:t>
      </w:r>
    </w:p>
    <w:sectPr w:rsidR="00F33FDE" w:rsidRPr="00790D31">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08B" w:rsidRDefault="001B108B">
      <w:r>
        <w:separator/>
      </w:r>
    </w:p>
  </w:endnote>
  <w:endnote w:type="continuationSeparator" w:id="1">
    <w:p w:rsidR="001B108B" w:rsidRDefault="001B10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BB7" w:rsidRDefault="00113BB7" w:rsidP="00F33FDE">
    <w:pPr>
      <w:pStyle w:val="Header"/>
      <w:jc w:val="center"/>
    </w:pPr>
  </w:p>
  <w:p w:rsidR="00113BB7" w:rsidRDefault="00113BB7">
    <w:pPr>
      <w:pStyle w:val="Footer"/>
    </w:pPr>
    <w:r>
      <w:t xml:space="preserve">Page </w:t>
    </w:r>
    <w:fldSimple w:instr=" PAGE ">
      <w:r w:rsidR="0092518C">
        <w:t>1</w:t>
      </w:r>
    </w:fldSimple>
    <w:r>
      <w:t xml:space="preserve"> of </w:t>
    </w:r>
    <w:fldSimple w:instr=" NUMPAGES ">
      <w:r w:rsidR="0092518C">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08B" w:rsidRDefault="001B108B">
      <w:r>
        <w:separator/>
      </w:r>
    </w:p>
  </w:footnote>
  <w:footnote w:type="continuationSeparator" w:id="1">
    <w:p w:rsidR="001B108B" w:rsidRDefault="001B10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BB7" w:rsidRPr="00F33FDE" w:rsidRDefault="00113BB7" w:rsidP="00F33FDE">
    <w:pPr>
      <w:pStyle w:val="Header"/>
      <w:jc w:val="center"/>
      <w:rPr>
        <w:b/>
        <w:sz w:val="32"/>
        <w:szCs w:val="32"/>
      </w:rPr>
    </w:pPr>
    <w:r w:rsidRPr="00F33FDE">
      <w:rPr>
        <w:b/>
        <w:sz w:val="32"/>
        <w:szCs w:val="32"/>
      </w:rPr>
      <w:t>Vertical Infrastructure Program</w:t>
    </w:r>
  </w:p>
  <w:p w:rsidR="00113BB7" w:rsidRDefault="00113BB7" w:rsidP="00F33FDE">
    <w:pPr>
      <w:pStyle w:val="Header"/>
      <w:jc w:val="center"/>
      <w:rPr>
        <w:b/>
        <w:sz w:val="32"/>
        <w:szCs w:val="32"/>
      </w:rPr>
    </w:pPr>
    <w:r w:rsidRPr="00F33FDE">
      <w:rPr>
        <w:b/>
        <w:sz w:val="32"/>
        <w:szCs w:val="32"/>
      </w:rPr>
      <w:t xml:space="preserve">Plan of Action For </w:t>
    </w:r>
    <w:r>
      <w:rPr>
        <w:b/>
        <w:sz w:val="32"/>
        <w:szCs w:val="32"/>
      </w:rPr>
      <w:t xml:space="preserve">2008 </w:t>
    </w:r>
  </w:p>
  <w:p w:rsidR="00113BB7" w:rsidRPr="00F33FDE" w:rsidRDefault="00113BB7" w:rsidP="00F33FDE">
    <w:pPr>
      <w:pStyle w:val="Header"/>
      <w:jc w:val="center"/>
      <w:rPr>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EA2204E"/>
    <w:lvl w:ilvl="0">
      <w:start w:val="1"/>
      <w:numFmt w:val="decimal"/>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38A01D14"/>
    <w:multiLevelType w:val="hybridMultilevel"/>
    <w:tmpl w:val="918E7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C74ABA"/>
    <w:multiLevelType w:val="multilevel"/>
    <w:tmpl w:val="EE4A19F4"/>
    <w:lvl w:ilvl="0">
      <w:start w:val="1"/>
      <w:numFmt w:val="decimal"/>
      <w:lvlText w:val="SECTION %1."/>
      <w:lvlJc w:val="left"/>
      <w:pPr>
        <w:tabs>
          <w:tab w:val="num" w:pos="360"/>
        </w:tabs>
        <w:ind w:left="0" w:hanging="1080"/>
      </w:pPr>
      <w:rPr>
        <w:rFonts w:hint="default"/>
      </w:rPr>
    </w:lvl>
    <w:lvl w:ilvl="1">
      <w:start w:val="1"/>
      <w:numFmt w:val="decimal"/>
      <w:lvlText w:val="%1.%2."/>
      <w:lvlJc w:val="left"/>
      <w:pPr>
        <w:tabs>
          <w:tab w:val="num" w:pos="0"/>
        </w:tabs>
        <w:ind w:left="0" w:hanging="1080"/>
      </w:pPr>
      <w:rPr>
        <w:rFonts w:hint="default"/>
      </w:rPr>
    </w:lvl>
    <w:lvl w:ilvl="2">
      <w:start w:val="1"/>
      <w:numFmt w:val="decimal"/>
      <w:pStyle w:val="Numbered3"/>
      <w:lvlText w:val="%1.%2.%3."/>
      <w:lvlJc w:val="left"/>
      <w:pPr>
        <w:tabs>
          <w:tab w:val="num" w:pos="0"/>
        </w:tabs>
        <w:ind w:left="0" w:hanging="1080"/>
      </w:pPr>
      <w:rPr>
        <w:rFonts w:hint="default"/>
      </w:rPr>
    </w:lvl>
    <w:lvl w:ilvl="3">
      <w:start w:val="1"/>
      <w:numFmt w:val="lowerLetter"/>
      <w:pStyle w:val="Lettered4"/>
      <w:lvlText w:val="%4."/>
      <w:lvlJc w:val="left"/>
      <w:pPr>
        <w:tabs>
          <w:tab w:val="num" w:pos="720"/>
        </w:tabs>
        <w:ind w:left="720" w:hanging="720"/>
      </w:pPr>
      <w:rPr>
        <w:rFonts w:hint="default"/>
      </w:rPr>
    </w:lvl>
    <w:lvl w:ilvl="4">
      <w:start w:val="1"/>
      <w:numFmt w:val="decimal"/>
      <w:pStyle w:val="Numbered5"/>
      <w:lvlText w:val="(%5)"/>
      <w:lvlJc w:val="left"/>
      <w:pPr>
        <w:tabs>
          <w:tab w:val="num" w:pos="1152"/>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8.%1.%2.%3.%4.%5.%6.%7.%9."/>
      <w:lvlJc w:val="left"/>
      <w:pPr>
        <w:tabs>
          <w:tab w:val="num" w:pos="3600"/>
        </w:tabs>
        <w:ind w:left="3240" w:hanging="1440"/>
      </w:pPr>
      <w:rPr>
        <w:rFonts w:hint="default"/>
      </w:rPr>
    </w:lvl>
  </w:abstractNum>
  <w:abstractNum w:abstractNumId="3">
    <w:nsid w:val="613A46BE"/>
    <w:multiLevelType w:val="multilevel"/>
    <w:tmpl w:val="0B18D8C4"/>
    <w:lvl w:ilvl="0">
      <w:start w:val="1"/>
      <w:numFmt w:val="decimal"/>
      <w:pStyle w:val="Numbered1Services"/>
      <w:lvlText w:val="SECTION %1."/>
      <w:lvlJc w:val="left"/>
      <w:pPr>
        <w:tabs>
          <w:tab w:val="num" w:pos="360"/>
        </w:tabs>
        <w:ind w:left="0" w:hanging="1080"/>
      </w:pPr>
      <w:rPr>
        <w:rFonts w:hint="default"/>
      </w:rPr>
    </w:lvl>
    <w:lvl w:ilvl="1">
      <w:start w:val="1"/>
      <w:numFmt w:val="decimal"/>
      <w:lvlText w:val="%1.%2."/>
      <w:lvlJc w:val="left"/>
      <w:pPr>
        <w:tabs>
          <w:tab w:val="num" w:pos="0"/>
        </w:tabs>
        <w:ind w:left="0" w:hanging="1080"/>
      </w:pPr>
      <w:rPr>
        <w:rFonts w:hint="default"/>
      </w:rPr>
    </w:lvl>
    <w:lvl w:ilvl="2">
      <w:start w:val="1"/>
      <w:numFmt w:val="decimal"/>
      <w:pStyle w:val="Numbered3Services"/>
      <w:lvlText w:val="%1.%2.%3."/>
      <w:lvlJc w:val="left"/>
      <w:pPr>
        <w:tabs>
          <w:tab w:val="num" w:pos="0"/>
        </w:tabs>
        <w:ind w:left="0" w:hanging="1080"/>
      </w:pPr>
      <w:rPr>
        <w:rFonts w:hint="default"/>
      </w:rPr>
    </w:lvl>
    <w:lvl w:ilvl="3">
      <w:start w:val="1"/>
      <w:numFmt w:val="lowerLetter"/>
      <w:pStyle w:val="Lettered4Services"/>
      <w:lvlText w:val="%4."/>
      <w:lvlJc w:val="left"/>
      <w:pPr>
        <w:tabs>
          <w:tab w:val="num" w:pos="720"/>
        </w:tabs>
        <w:ind w:left="720" w:hanging="720"/>
      </w:pPr>
      <w:rPr>
        <w:rFonts w:hint="default"/>
      </w:rPr>
    </w:lvl>
    <w:lvl w:ilvl="4">
      <w:start w:val="1"/>
      <w:numFmt w:val="decimal"/>
      <w:lvlText w:val="(%5)"/>
      <w:lvlJc w:val="left"/>
      <w:pPr>
        <w:tabs>
          <w:tab w:val="num" w:pos="1152"/>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8.%1.%2.%3.%4.%5.%6.%7.%9."/>
      <w:lvlJc w:val="left"/>
      <w:pPr>
        <w:tabs>
          <w:tab w:val="num" w:pos="3600"/>
        </w:tabs>
        <w:ind w:left="3240" w:hanging="1440"/>
      </w:pPr>
      <w:rPr>
        <w:rFonts w:hint="default"/>
      </w:rPr>
    </w:lvl>
  </w:abstractNum>
  <w:abstractNum w:abstractNumId="4">
    <w:nsid w:val="6300401D"/>
    <w:multiLevelType w:val="multilevel"/>
    <w:tmpl w:val="5EECFAE4"/>
    <w:lvl w:ilvl="0">
      <w:start w:val="1"/>
      <w:numFmt w:val="upperLetter"/>
      <w:pStyle w:val="Heading1"/>
      <w:suff w:val="space"/>
      <w:lvlText w:val="Exhibit %1 —"/>
      <w:lvlJc w:val="center"/>
      <w:pPr>
        <w:ind w:left="288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none"/>
      <w:lvlRestart w:val="0"/>
      <w:pStyle w:val="EndOfChapter"/>
      <w:suff w:val="nothing"/>
      <w:lvlText w:val="%4End of Chapter %1."/>
      <w:lvlJc w:val="center"/>
      <w:pPr>
        <w:ind w:left="0" w:firstLine="0"/>
      </w:pPr>
      <w:rPr>
        <w:rFonts w:hint="default"/>
      </w:rPr>
    </w:lvl>
    <w:lvl w:ilvl="4">
      <w:start w:val="1"/>
      <w:numFmt w:val="decimal"/>
      <w:lvlText w:val="(%5)"/>
      <w:lvlJc w:val="left"/>
      <w:pPr>
        <w:tabs>
          <w:tab w:val="num" w:pos="864"/>
        </w:tabs>
        <w:ind w:left="864" w:hanging="792"/>
      </w:pPr>
      <w:rPr>
        <w:rFonts w:hint="default"/>
      </w:rPr>
    </w:lvl>
    <w:lvl w:ilvl="5">
      <w:start w:val="1"/>
      <w:numFmt w:val="decimal"/>
      <w:lvlText w:val="%1.%2.%3.%4.%5.%6."/>
      <w:lvlJc w:val="left"/>
      <w:pPr>
        <w:tabs>
          <w:tab w:val="num" w:pos="1512"/>
        </w:tabs>
        <w:ind w:left="1368" w:hanging="936"/>
      </w:pPr>
      <w:rPr>
        <w:rFonts w:hint="default"/>
      </w:rPr>
    </w:lvl>
    <w:lvl w:ilvl="6">
      <w:start w:val="1"/>
      <w:numFmt w:val="decimal"/>
      <w:lvlText w:val="%1.%2.%3.%4.%5.%6.%7."/>
      <w:lvlJc w:val="left"/>
      <w:pPr>
        <w:tabs>
          <w:tab w:val="num" w:pos="2232"/>
        </w:tabs>
        <w:ind w:left="1872" w:hanging="1080"/>
      </w:pPr>
      <w:rPr>
        <w:rFonts w:hint="default"/>
      </w:rPr>
    </w:lvl>
    <w:lvl w:ilvl="7">
      <w:start w:val="1"/>
      <w:numFmt w:val="decimal"/>
      <w:lvlText w:val="%1.%2.%3.%4.%5.%6.%7.%8."/>
      <w:lvlJc w:val="left"/>
      <w:pPr>
        <w:tabs>
          <w:tab w:val="num" w:pos="2592"/>
        </w:tabs>
        <w:ind w:left="2376" w:hanging="1224"/>
      </w:pPr>
      <w:rPr>
        <w:rFonts w:hint="default"/>
      </w:rPr>
    </w:lvl>
    <w:lvl w:ilvl="8">
      <w:start w:val="1"/>
      <w:numFmt w:val="decimal"/>
      <w:lvlText w:val="%8.%1.%2.%3.%4.%5.%6.%7.%9."/>
      <w:lvlJc w:val="left"/>
      <w:pPr>
        <w:tabs>
          <w:tab w:val="num" w:pos="3312"/>
        </w:tabs>
        <w:ind w:left="2952" w:hanging="1440"/>
      </w:pPr>
      <w:rPr>
        <w:rFonts w:hint="default"/>
      </w:rPr>
    </w:lvl>
  </w:abstractNum>
  <w:abstractNum w:abstractNumId="5">
    <w:nsid w:val="647D5017"/>
    <w:multiLevelType w:val="hybridMultilevel"/>
    <w:tmpl w:val="A48AB80E"/>
    <w:lvl w:ilvl="0" w:tplc="40405510">
      <w:start w:val="1"/>
      <w:numFmt w:val="bullet"/>
      <w:pStyle w:val="IMBulleted"/>
      <w:lvlText w:val=""/>
      <w:lvlJc w:val="left"/>
      <w:pPr>
        <w:tabs>
          <w:tab w:val="num" w:pos="907"/>
        </w:tabs>
        <w:ind w:left="907" w:hanging="360"/>
      </w:pPr>
      <w:rPr>
        <w:rFonts w:ascii="Wingdings" w:hAnsi="Wingdings" w:hint="default"/>
      </w:rPr>
    </w:lvl>
    <w:lvl w:ilvl="1" w:tplc="04090003">
      <w:start w:val="1"/>
      <w:numFmt w:val="bullet"/>
      <w:lvlText w:val="o"/>
      <w:lvlJc w:val="left"/>
      <w:pPr>
        <w:tabs>
          <w:tab w:val="num" w:pos="1627"/>
        </w:tabs>
        <w:ind w:left="1627" w:hanging="360"/>
      </w:pPr>
      <w:rPr>
        <w:rFonts w:ascii="Courier New" w:hAnsi="Courier New" w:hint="default"/>
      </w:rPr>
    </w:lvl>
    <w:lvl w:ilvl="2" w:tplc="04090005">
      <w:start w:val="1"/>
      <w:numFmt w:val="bullet"/>
      <w:lvlText w:val=""/>
      <w:lvlJc w:val="left"/>
      <w:pPr>
        <w:tabs>
          <w:tab w:val="num" w:pos="2347"/>
        </w:tabs>
        <w:ind w:left="2347" w:hanging="360"/>
      </w:pPr>
      <w:rPr>
        <w:rFonts w:ascii="Wingdings" w:hAnsi="Wingdings" w:hint="default"/>
      </w:rPr>
    </w:lvl>
    <w:lvl w:ilvl="3" w:tplc="0409000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num w:numId="1">
    <w:abstractNumId w:val="4"/>
  </w:num>
  <w:num w:numId="2">
    <w:abstractNumId w:val="2"/>
  </w:num>
  <w:num w:numId="3">
    <w:abstractNumId w:val="4"/>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3"/>
  </w:num>
  <w:num w:numId="13">
    <w:abstractNumId w:val="3"/>
  </w:num>
  <w:num w:numId="14">
    <w:abstractNumId w:val="2"/>
  </w:num>
  <w:num w:numId="15">
    <w:abstractNumId w:val="3"/>
  </w:num>
  <w:num w:numId="16">
    <w:abstractNumId w:val="2"/>
  </w:num>
  <w:num w:numId="17">
    <w:abstractNumId w:val="2"/>
  </w:num>
  <w:num w:numId="18">
    <w:abstractNumId w:val="5"/>
  </w:num>
  <w:num w:numId="19">
    <w:abstractNumId w:val="5"/>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grammar="clean"/>
  <w:stylePaneFormatFilter w:val="3F01"/>
  <w:defaultTabStop w:val="720"/>
  <w:noPunctuationKerning/>
  <w:characterSpacingControl w:val="doNotCompress"/>
  <w:footnotePr>
    <w:footnote w:id="0"/>
    <w:footnote w:id="1"/>
  </w:footnotePr>
  <w:endnotePr>
    <w:endnote w:id="0"/>
    <w:endnote w:id="1"/>
  </w:endnotePr>
  <w:compat/>
  <w:rsids>
    <w:rsidRoot w:val="00444EAC"/>
    <w:rsid w:val="00031112"/>
    <w:rsid w:val="00045A47"/>
    <w:rsid w:val="000827D9"/>
    <w:rsid w:val="00113BB7"/>
    <w:rsid w:val="00134DFB"/>
    <w:rsid w:val="00144823"/>
    <w:rsid w:val="0016745B"/>
    <w:rsid w:val="0017680A"/>
    <w:rsid w:val="00192031"/>
    <w:rsid w:val="001A0F55"/>
    <w:rsid w:val="001B108B"/>
    <w:rsid w:val="002102C9"/>
    <w:rsid w:val="002C3859"/>
    <w:rsid w:val="0037382A"/>
    <w:rsid w:val="00381978"/>
    <w:rsid w:val="00394390"/>
    <w:rsid w:val="003A7B77"/>
    <w:rsid w:val="003E603E"/>
    <w:rsid w:val="00406940"/>
    <w:rsid w:val="004127F0"/>
    <w:rsid w:val="004426B6"/>
    <w:rsid w:val="00444EAC"/>
    <w:rsid w:val="00464A73"/>
    <w:rsid w:val="00480425"/>
    <w:rsid w:val="004D6CFB"/>
    <w:rsid w:val="005359CB"/>
    <w:rsid w:val="00550C4F"/>
    <w:rsid w:val="00587124"/>
    <w:rsid w:val="005A450D"/>
    <w:rsid w:val="005A61BC"/>
    <w:rsid w:val="005C4AD2"/>
    <w:rsid w:val="00621D29"/>
    <w:rsid w:val="006C0146"/>
    <w:rsid w:val="006C50EB"/>
    <w:rsid w:val="00756DAF"/>
    <w:rsid w:val="0077386E"/>
    <w:rsid w:val="00790D31"/>
    <w:rsid w:val="007F70B6"/>
    <w:rsid w:val="00802AD0"/>
    <w:rsid w:val="00835ACB"/>
    <w:rsid w:val="008414B3"/>
    <w:rsid w:val="00863AA6"/>
    <w:rsid w:val="008C444E"/>
    <w:rsid w:val="00910398"/>
    <w:rsid w:val="0092518C"/>
    <w:rsid w:val="00951453"/>
    <w:rsid w:val="009A22D3"/>
    <w:rsid w:val="009A2AAB"/>
    <w:rsid w:val="009C2880"/>
    <w:rsid w:val="00A10BA9"/>
    <w:rsid w:val="00A52585"/>
    <w:rsid w:val="00A828C8"/>
    <w:rsid w:val="00AF3372"/>
    <w:rsid w:val="00B16F8B"/>
    <w:rsid w:val="00B379F2"/>
    <w:rsid w:val="00B64894"/>
    <w:rsid w:val="00BB04E6"/>
    <w:rsid w:val="00BE28FF"/>
    <w:rsid w:val="00BF4EE8"/>
    <w:rsid w:val="00C26F54"/>
    <w:rsid w:val="00C322B1"/>
    <w:rsid w:val="00CC73C2"/>
    <w:rsid w:val="00CF4048"/>
    <w:rsid w:val="00DA1E6C"/>
    <w:rsid w:val="00DA67B6"/>
    <w:rsid w:val="00DA6DB9"/>
    <w:rsid w:val="00DB6BB2"/>
    <w:rsid w:val="00DD32C1"/>
    <w:rsid w:val="00E356E1"/>
    <w:rsid w:val="00EA6C79"/>
    <w:rsid w:val="00ED3AC3"/>
    <w:rsid w:val="00EE7C07"/>
    <w:rsid w:val="00EF6561"/>
    <w:rsid w:val="00F31236"/>
    <w:rsid w:val="00F33FDE"/>
    <w:rsid w:val="00FB053B"/>
    <w:rsid w:val="00FD05A7"/>
    <w:rsid w:val="00FE0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372"/>
    <w:rPr>
      <w:sz w:val="24"/>
      <w:szCs w:val="24"/>
    </w:rPr>
  </w:style>
  <w:style w:type="paragraph" w:styleId="Heading1">
    <w:name w:val="heading 1"/>
    <w:basedOn w:val="Normal"/>
    <w:next w:val="Normal"/>
    <w:qFormat/>
    <w:rsid w:val="004127F0"/>
    <w:pPr>
      <w:keepNext/>
      <w:numPr>
        <w:numId w:val="3"/>
      </w:numPr>
      <w:tabs>
        <w:tab w:val="num" w:pos="720"/>
      </w:tabs>
      <w:ind w:left="720" w:hanging="360"/>
      <w:jc w:val="center"/>
      <w:outlineLvl w:val="0"/>
    </w:pPr>
    <w:rPr>
      <w:b/>
    </w:rPr>
  </w:style>
  <w:style w:type="paragraph" w:styleId="Heading2">
    <w:name w:val="heading 2"/>
    <w:basedOn w:val="Normal"/>
    <w:next w:val="Normal"/>
    <w:qFormat/>
    <w:rsid w:val="004127F0"/>
    <w:pPr>
      <w:keepNext/>
      <w:numPr>
        <w:ilvl w:val="1"/>
        <w:numId w:val="11"/>
      </w:numPr>
      <w:overflowPunct w:val="0"/>
      <w:autoSpaceDE w:val="0"/>
      <w:autoSpaceDN w:val="0"/>
      <w:adjustRightInd w:val="0"/>
      <w:spacing w:before="240" w:after="60"/>
      <w:ind w:left="2160"/>
      <w:textAlignment w:val="baseline"/>
      <w:outlineLvl w:val="1"/>
    </w:pPr>
    <w:rPr>
      <w:rFonts w:ascii="Arial" w:hAnsi="Arial" w:cs="Arial"/>
      <w:b/>
      <w:bCs/>
      <w:i/>
      <w:iCs/>
    </w:rPr>
  </w:style>
  <w:style w:type="paragraph" w:styleId="Heading3">
    <w:name w:val="heading 3"/>
    <w:basedOn w:val="Normal"/>
    <w:next w:val="Normal"/>
    <w:qFormat/>
    <w:rsid w:val="004127F0"/>
    <w:pPr>
      <w:keepNext/>
      <w:numPr>
        <w:ilvl w:val="2"/>
        <w:numId w:val="11"/>
      </w:numPr>
      <w:overflowPunct w:val="0"/>
      <w:autoSpaceDE w:val="0"/>
      <w:autoSpaceDN w:val="0"/>
      <w:adjustRightInd w:val="0"/>
      <w:spacing w:before="240" w:after="60"/>
      <w:textAlignment w:val="baseline"/>
      <w:outlineLvl w:val="2"/>
    </w:pPr>
    <w:rPr>
      <w:rFonts w:ascii="Arial" w:hAnsi="Arial" w:cs="Arial"/>
    </w:rPr>
  </w:style>
  <w:style w:type="paragraph" w:styleId="Heading4">
    <w:name w:val="heading 4"/>
    <w:basedOn w:val="Normal"/>
    <w:next w:val="Normal"/>
    <w:qFormat/>
    <w:rsid w:val="004127F0"/>
    <w:pPr>
      <w:keepNext/>
      <w:numPr>
        <w:ilvl w:val="3"/>
        <w:numId w:val="11"/>
      </w:numPr>
      <w:overflowPunct w:val="0"/>
      <w:autoSpaceDE w:val="0"/>
      <w:autoSpaceDN w:val="0"/>
      <w:adjustRightInd w:val="0"/>
      <w:spacing w:before="240" w:after="60"/>
      <w:ind w:left="2160"/>
      <w:textAlignment w:val="baseline"/>
      <w:outlineLvl w:val="3"/>
    </w:pPr>
    <w:rPr>
      <w:rFonts w:ascii="Arial" w:hAnsi="Arial" w:cs="Arial"/>
      <w:b/>
      <w:bCs/>
    </w:rPr>
  </w:style>
  <w:style w:type="paragraph" w:styleId="Heading5">
    <w:name w:val="heading 5"/>
    <w:basedOn w:val="Normal"/>
    <w:next w:val="Normal"/>
    <w:qFormat/>
    <w:rsid w:val="004127F0"/>
    <w:pPr>
      <w:numPr>
        <w:ilvl w:val="4"/>
        <w:numId w:val="11"/>
      </w:numPr>
      <w:overflowPunct w:val="0"/>
      <w:autoSpaceDE w:val="0"/>
      <w:autoSpaceDN w:val="0"/>
      <w:adjustRightInd w:val="0"/>
      <w:spacing w:before="240" w:after="60"/>
      <w:ind w:left="2160"/>
      <w:textAlignment w:val="baseline"/>
      <w:outlineLvl w:val="4"/>
    </w:pPr>
    <w:rPr>
      <w:rFonts w:ascii="Arial" w:hAnsi="Arial" w:cs="Arial"/>
      <w:sz w:val="22"/>
      <w:szCs w:val="22"/>
    </w:rPr>
  </w:style>
  <w:style w:type="paragraph" w:styleId="Heading6">
    <w:name w:val="heading 6"/>
    <w:basedOn w:val="Normal"/>
    <w:next w:val="Normal"/>
    <w:qFormat/>
    <w:rsid w:val="004127F0"/>
    <w:pPr>
      <w:numPr>
        <w:ilvl w:val="5"/>
        <w:numId w:val="11"/>
      </w:numPr>
      <w:overflowPunct w:val="0"/>
      <w:autoSpaceDE w:val="0"/>
      <w:autoSpaceDN w:val="0"/>
      <w:adjustRightInd w:val="0"/>
      <w:spacing w:before="240" w:after="60"/>
      <w:ind w:left="2160"/>
      <w:textAlignment w:val="baseline"/>
      <w:outlineLvl w:val="5"/>
    </w:pPr>
    <w:rPr>
      <w:i/>
      <w:iCs/>
      <w:sz w:val="22"/>
      <w:szCs w:val="22"/>
    </w:rPr>
  </w:style>
  <w:style w:type="paragraph" w:styleId="Heading7">
    <w:name w:val="heading 7"/>
    <w:basedOn w:val="Normal"/>
    <w:next w:val="Normal"/>
    <w:qFormat/>
    <w:rsid w:val="004127F0"/>
    <w:pPr>
      <w:numPr>
        <w:ilvl w:val="6"/>
        <w:numId w:val="11"/>
      </w:numPr>
      <w:overflowPunct w:val="0"/>
      <w:autoSpaceDE w:val="0"/>
      <w:autoSpaceDN w:val="0"/>
      <w:adjustRightInd w:val="0"/>
      <w:spacing w:before="240" w:after="60"/>
      <w:ind w:left="2160"/>
      <w:textAlignment w:val="baseline"/>
      <w:outlineLvl w:val="6"/>
    </w:pPr>
    <w:rPr>
      <w:rFonts w:ascii="Arial" w:hAnsi="Arial" w:cs="Arial"/>
    </w:rPr>
  </w:style>
  <w:style w:type="paragraph" w:styleId="Heading8">
    <w:name w:val="heading 8"/>
    <w:basedOn w:val="Normal"/>
    <w:next w:val="Normal"/>
    <w:qFormat/>
    <w:rsid w:val="004127F0"/>
    <w:pPr>
      <w:numPr>
        <w:ilvl w:val="7"/>
        <w:numId w:val="11"/>
      </w:numPr>
      <w:overflowPunct w:val="0"/>
      <w:autoSpaceDE w:val="0"/>
      <w:autoSpaceDN w:val="0"/>
      <w:adjustRightInd w:val="0"/>
      <w:spacing w:before="240" w:after="60"/>
      <w:ind w:left="2160"/>
      <w:textAlignment w:val="baseline"/>
      <w:outlineLvl w:val="7"/>
    </w:pPr>
    <w:rPr>
      <w:rFonts w:ascii="Arial" w:hAnsi="Arial" w:cs="Arial"/>
      <w:i/>
      <w:iCs/>
    </w:rPr>
  </w:style>
  <w:style w:type="paragraph" w:styleId="Heading9">
    <w:name w:val="heading 9"/>
    <w:basedOn w:val="Normal"/>
    <w:next w:val="Normal"/>
    <w:qFormat/>
    <w:rsid w:val="004127F0"/>
    <w:pPr>
      <w:numPr>
        <w:ilvl w:val="8"/>
        <w:numId w:val="11"/>
      </w:numPr>
      <w:overflowPunct w:val="0"/>
      <w:autoSpaceDE w:val="0"/>
      <w:autoSpaceDN w:val="0"/>
      <w:adjustRightInd w:val="0"/>
      <w:spacing w:before="240" w:after="60"/>
      <w:ind w:left="2160"/>
      <w:textAlignment w:val="baseline"/>
      <w:outlineLvl w:val="8"/>
    </w:pPr>
    <w:rPr>
      <w:rFonts w:ascii="Arial" w:hAnsi="Arial" w:cs="Arial"/>
      <w:b/>
      <w:bCs/>
      <w:i/>
      <w:iCs/>
      <w:sz w:val="18"/>
      <w:szCs w:val="18"/>
    </w:rPr>
  </w:style>
  <w:style w:type="character" w:default="1" w:styleId="DefaultParagraphFont">
    <w:name w:val="Default Paragraph Font"/>
    <w:semiHidden/>
    <w:rsid w:val="004127F0"/>
  </w:style>
  <w:style w:type="table" w:default="1" w:styleId="TableNormal">
    <w:name w:val="Normal Table"/>
    <w:semiHidden/>
    <w:rsid w:val="004127F0"/>
    <w:tblPr>
      <w:tblInd w:w="0" w:type="dxa"/>
      <w:tblCellMar>
        <w:top w:w="0" w:type="dxa"/>
        <w:left w:w="108" w:type="dxa"/>
        <w:bottom w:w="0" w:type="dxa"/>
        <w:right w:w="108" w:type="dxa"/>
      </w:tblCellMar>
    </w:tblPr>
  </w:style>
  <w:style w:type="numbering" w:default="1" w:styleId="NoList">
    <w:name w:val="No List"/>
    <w:semiHidden/>
    <w:rsid w:val="004127F0"/>
  </w:style>
  <w:style w:type="paragraph" w:styleId="BalloonText">
    <w:name w:val="Balloon Text"/>
    <w:basedOn w:val="Normal"/>
    <w:semiHidden/>
    <w:rsid w:val="004127F0"/>
    <w:rPr>
      <w:rFonts w:ascii="Tahoma" w:hAnsi="Tahoma" w:cs="Tahoma"/>
      <w:sz w:val="16"/>
      <w:szCs w:val="16"/>
    </w:rPr>
  </w:style>
  <w:style w:type="paragraph" w:styleId="BodyText">
    <w:name w:val="Body Text"/>
    <w:basedOn w:val="Normal"/>
    <w:rsid w:val="004127F0"/>
    <w:pPr>
      <w:overflowPunct w:val="0"/>
      <w:autoSpaceDE w:val="0"/>
      <w:autoSpaceDN w:val="0"/>
      <w:adjustRightInd w:val="0"/>
      <w:jc w:val="center"/>
      <w:textAlignment w:val="baseline"/>
    </w:pPr>
  </w:style>
  <w:style w:type="paragraph" w:styleId="BodyText3">
    <w:name w:val="Body Text 3"/>
    <w:basedOn w:val="Normal"/>
    <w:rsid w:val="004127F0"/>
    <w:pPr>
      <w:overflowPunct w:val="0"/>
      <w:autoSpaceDE w:val="0"/>
      <w:autoSpaceDN w:val="0"/>
      <w:adjustRightInd w:val="0"/>
      <w:textAlignment w:val="baseline"/>
    </w:pPr>
    <w:rPr>
      <w:i/>
      <w:iCs/>
      <w:sz w:val="22"/>
      <w:szCs w:val="22"/>
    </w:rPr>
  </w:style>
  <w:style w:type="paragraph" w:styleId="BodyTextIndent">
    <w:name w:val="Body Text Indent"/>
    <w:basedOn w:val="Normal"/>
    <w:rsid w:val="004127F0"/>
    <w:pPr>
      <w:spacing w:before="60"/>
      <w:ind w:left="1004" w:hanging="1004"/>
      <w:jc w:val="both"/>
    </w:pPr>
    <w:rPr>
      <w:rFonts w:ascii="Bookman Old Style" w:hAnsi="Bookman Old Style" w:cs="Bookman Old Style"/>
      <w:b/>
      <w:bCs/>
    </w:rPr>
  </w:style>
  <w:style w:type="paragraph" w:styleId="BodyTextIndent2">
    <w:name w:val="Body Text Indent 2"/>
    <w:basedOn w:val="Normal"/>
    <w:rsid w:val="004127F0"/>
    <w:pPr>
      <w:numPr>
        <w:ilvl w:val="12"/>
      </w:numPr>
      <w:ind w:left="720"/>
      <w:jc w:val="both"/>
    </w:pPr>
    <w:rPr>
      <w:rFonts w:ascii="Bookman Old Style" w:hAnsi="Bookman Old Style" w:cs="Bookman Old Style"/>
    </w:rPr>
  </w:style>
  <w:style w:type="paragraph" w:styleId="BodyTextIndent3">
    <w:name w:val="Body Text Indent 3"/>
    <w:basedOn w:val="Normal"/>
    <w:rsid w:val="004127F0"/>
    <w:pPr>
      <w:overflowPunct w:val="0"/>
      <w:autoSpaceDE w:val="0"/>
      <w:autoSpaceDN w:val="0"/>
      <w:adjustRightInd w:val="0"/>
      <w:ind w:left="720" w:hanging="720"/>
      <w:jc w:val="both"/>
      <w:textAlignment w:val="baseline"/>
    </w:pPr>
    <w:rPr>
      <w:rFonts w:ascii="Bookman Old Style" w:hAnsi="Bookman Old Style" w:cs="Bookman Old Style"/>
      <w:sz w:val="22"/>
      <w:szCs w:val="22"/>
    </w:rPr>
  </w:style>
  <w:style w:type="paragraph" w:styleId="CommentText">
    <w:name w:val="annotation text"/>
    <w:basedOn w:val="Normal"/>
    <w:semiHidden/>
    <w:rsid w:val="004127F0"/>
    <w:pPr>
      <w:overflowPunct w:val="0"/>
      <w:autoSpaceDE w:val="0"/>
      <w:autoSpaceDN w:val="0"/>
      <w:adjustRightInd w:val="0"/>
      <w:textAlignment w:val="baseline"/>
    </w:pPr>
  </w:style>
  <w:style w:type="paragraph" w:styleId="Footer">
    <w:name w:val="footer"/>
    <w:basedOn w:val="Normal"/>
    <w:rsid w:val="004127F0"/>
    <w:pPr>
      <w:tabs>
        <w:tab w:val="center" w:pos="4680"/>
        <w:tab w:val="right" w:pos="9360"/>
      </w:tabs>
      <w:jc w:val="center"/>
    </w:pPr>
    <w:rPr>
      <w:rFonts w:cs="Bookman Old Style"/>
      <w:bCs/>
      <w:noProof/>
    </w:rPr>
  </w:style>
  <w:style w:type="paragraph" w:customStyle="1" w:styleId="IndentProjectName">
    <w:name w:val="IndentProjectName"/>
    <w:basedOn w:val="Footer"/>
    <w:rsid w:val="004127F0"/>
    <w:pPr>
      <w:tabs>
        <w:tab w:val="clear" w:pos="9360"/>
        <w:tab w:val="left" w:pos="3600"/>
      </w:tabs>
      <w:ind w:left="3600" w:hanging="2880"/>
      <w:jc w:val="left"/>
    </w:pPr>
  </w:style>
  <w:style w:type="paragraph" w:customStyle="1" w:styleId="ContactInformation">
    <w:name w:val="ContactInformation"/>
    <w:basedOn w:val="IndentProjectName"/>
    <w:rsid w:val="004127F0"/>
    <w:pPr>
      <w:tabs>
        <w:tab w:val="clear" w:pos="3600"/>
        <w:tab w:val="clear" w:pos="4680"/>
        <w:tab w:val="left" w:pos="2880"/>
        <w:tab w:val="left" w:pos="3960"/>
      </w:tabs>
      <w:ind w:left="2880" w:hanging="2160"/>
    </w:pPr>
    <w:rPr>
      <w:rFonts w:cs="Times New Roman"/>
      <w:bCs w:val="0"/>
      <w:noProof w:val="0"/>
    </w:rPr>
  </w:style>
  <w:style w:type="paragraph" w:customStyle="1" w:styleId="DraftOrFinal">
    <w:name w:val="DraftOrFinal"/>
    <w:basedOn w:val="Normal"/>
    <w:rsid w:val="004127F0"/>
    <w:pPr>
      <w:spacing w:after="240"/>
      <w:jc w:val="center"/>
    </w:pPr>
    <w:rPr>
      <w:rFonts w:cs="Bookman Old Style"/>
      <w:b/>
      <w:bCs/>
      <w:noProof/>
    </w:rPr>
  </w:style>
  <w:style w:type="paragraph" w:styleId="Caption">
    <w:name w:val="caption"/>
    <w:basedOn w:val="Normal"/>
    <w:next w:val="Normal"/>
    <w:qFormat/>
    <w:rsid w:val="00AF3372"/>
    <w:pPr>
      <w:spacing w:before="120" w:after="120"/>
    </w:pPr>
    <w:rPr>
      <w:b/>
      <w:bCs/>
    </w:rPr>
  </w:style>
  <w:style w:type="paragraph" w:customStyle="1" w:styleId="EndOfChapter">
    <w:name w:val="End Of Chapter"/>
    <w:basedOn w:val="Normal"/>
    <w:rsid w:val="004127F0"/>
    <w:pPr>
      <w:numPr>
        <w:ilvl w:val="3"/>
        <w:numId w:val="3"/>
      </w:numPr>
      <w:ind w:left="3780" w:hanging="1080"/>
    </w:pPr>
  </w:style>
  <w:style w:type="character" w:styleId="FollowedHyperlink">
    <w:name w:val="FollowedHyperlink"/>
    <w:basedOn w:val="DefaultParagraphFont"/>
    <w:rsid w:val="004127F0"/>
    <w:rPr>
      <w:color w:val="800080"/>
      <w:u w:val="single"/>
    </w:rPr>
  </w:style>
  <w:style w:type="character" w:styleId="FootnoteReference">
    <w:name w:val="footnote reference"/>
    <w:basedOn w:val="DefaultParagraphFont"/>
    <w:semiHidden/>
    <w:rsid w:val="004127F0"/>
    <w:rPr>
      <w:vertAlign w:val="superscript"/>
    </w:rPr>
  </w:style>
  <w:style w:type="paragraph" w:styleId="FootnoteText">
    <w:name w:val="footnote text"/>
    <w:basedOn w:val="Normal"/>
    <w:semiHidden/>
    <w:rsid w:val="004127F0"/>
  </w:style>
  <w:style w:type="paragraph" w:customStyle="1" w:styleId="Lettered4">
    <w:name w:val="Lettered_4"/>
    <w:basedOn w:val="Normal"/>
    <w:rsid w:val="004127F0"/>
    <w:pPr>
      <w:numPr>
        <w:ilvl w:val="3"/>
        <w:numId w:val="17"/>
      </w:numPr>
      <w:tabs>
        <w:tab w:val="clear" w:pos="720"/>
      </w:tabs>
    </w:pPr>
    <w:rPr>
      <w:b/>
      <w:bCs/>
    </w:rPr>
  </w:style>
  <w:style w:type="paragraph" w:customStyle="1" w:styleId="HalfLine">
    <w:name w:val="HalfLine"/>
    <w:basedOn w:val="Lettered4"/>
    <w:rsid w:val="004127F0"/>
    <w:pPr>
      <w:numPr>
        <w:ilvl w:val="0"/>
        <w:numId w:val="0"/>
      </w:numPr>
      <w:spacing w:line="120" w:lineRule="exact"/>
      <w:ind w:left="720"/>
    </w:pPr>
  </w:style>
  <w:style w:type="paragraph" w:styleId="Header">
    <w:name w:val="header"/>
    <w:basedOn w:val="Normal"/>
    <w:rsid w:val="004127F0"/>
    <w:pPr>
      <w:tabs>
        <w:tab w:val="center" w:pos="4320"/>
        <w:tab w:val="right" w:pos="8640"/>
      </w:tabs>
    </w:pPr>
  </w:style>
  <w:style w:type="character" w:styleId="Hyperlink">
    <w:name w:val="Hyperlink"/>
    <w:basedOn w:val="DefaultParagraphFont"/>
    <w:rsid w:val="004127F0"/>
    <w:rPr>
      <w:color w:val="0000FF"/>
      <w:u w:val="single"/>
    </w:rPr>
  </w:style>
  <w:style w:type="paragraph" w:customStyle="1" w:styleId="IndentFirmName">
    <w:name w:val="IndentFirmName"/>
    <w:basedOn w:val="Footer"/>
    <w:rsid w:val="004127F0"/>
    <w:pPr>
      <w:tabs>
        <w:tab w:val="clear" w:pos="4680"/>
        <w:tab w:val="left" w:pos="3780"/>
      </w:tabs>
      <w:ind w:left="1800"/>
      <w:jc w:val="left"/>
    </w:pPr>
  </w:style>
  <w:style w:type="paragraph" w:customStyle="1" w:styleId="Lettered4Services">
    <w:name w:val="Lettered_4_Services"/>
    <w:basedOn w:val="Lettered4"/>
    <w:rsid w:val="004127F0"/>
    <w:pPr>
      <w:numPr>
        <w:numId w:val="15"/>
      </w:numPr>
      <w:tabs>
        <w:tab w:val="clear" w:pos="720"/>
      </w:tabs>
    </w:pPr>
  </w:style>
  <w:style w:type="paragraph" w:styleId="Title">
    <w:name w:val="Title"/>
    <w:basedOn w:val="Normal"/>
    <w:qFormat/>
    <w:rsid w:val="004127F0"/>
    <w:pPr>
      <w:jc w:val="center"/>
    </w:pPr>
    <w:rPr>
      <w:b/>
      <w:bCs/>
    </w:rPr>
  </w:style>
  <w:style w:type="paragraph" w:customStyle="1" w:styleId="MainTitlePage">
    <w:name w:val="MainTitlePage"/>
    <w:basedOn w:val="Title"/>
    <w:rsid w:val="004127F0"/>
    <w:rPr>
      <w:smallCaps/>
      <w:sz w:val="32"/>
      <w:szCs w:val="32"/>
    </w:rPr>
  </w:style>
  <w:style w:type="paragraph" w:customStyle="1" w:styleId="MatrixHeading">
    <w:name w:val="MatrixHeading"/>
    <w:basedOn w:val="Normal"/>
    <w:rsid w:val="004127F0"/>
    <w:pPr>
      <w:keepNext/>
      <w:jc w:val="center"/>
    </w:pPr>
    <w:rPr>
      <w:b/>
      <w:bCs/>
    </w:rPr>
  </w:style>
  <w:style w:type="paragraph" w:customStyle="1" w:styleId="MatrixSubHeading">
    <w:name w:val="MatrixSubHeading"/>
    <w:basedOn w:val="Normal"/>
    <w:rsid w:val="004127F0"/>
    <w:pPr>
      <w:keepNext/>
      <w:jc w:val="center"/>
    </w:pPr>
    <w:rPr>
      <w:b/>
      <w:bCs/>
    </w:rPr>
  </w:style>
  <w:style w:type="paragraph" w:customStyle="1" w:styleId="NormalCentered">
    <w:name w:val="NormalCentered"/>
    <w:basedOn w:val="Normal"/>
    <w:rsid w:val="004127F0"/>
    <w:pPr>
      <w:jc w:val="center"/>
    </w:pPr>
  </w:style>
  <w:style w:type="paragraph" w:customStyle="1" w:styleId="NormalCenteredBold">
    <w:name w:val="NormalCenteredBold"/>
    <w:basedOn w:val="NormalCentered"/>
    <w:rsid w:val="004127F0"/>
    <w:rPr>
      <w:b/>
      <w:bCs/>
    </w:rPr>
  </w:style>
  <w:style w:type="paragraph" w:customStyle="1" w:styleId="Numbered1Services">
    <w:name w:val="Numbered_1_Services"/>
    <w:basedOn w:val="Normal"/>
    <w:next w:val="Normal"/>
    <w:rsid w:val="004127F0"/>
    <w:pPr>
      <w:numPr>
        <w:numId w:val="15"/>
      </w:numPr>
      <w:tabs>
        <w:tab w:val="clear" w:pos="360"/>
      </w:tabs>
      <w:ind w:left="720" w:hanging="720"/>
    </w:pPr>
  </w:style>
  <w:style w:type="paragraph" w:customStyle="1" w:styleId="Numbered3">
    <w:name w:val="Numbered_3"/>
    <w:basedOn w:val="Normal"/>
    <w:rsid w:val="004127F0"/>
    <w:pPr>
      <w:numPr>
        <w:ilvl w:val="2"/>
        <w:numId w:val="17"/>
      </w:numPr>
      <w:tabs>
        <w:tab w:val="clear" w:pos="0"/>
        <w:tab w:val="left" w:pos="1440"/>
      </w:tabs>
      <w:ind w:left="720" w:hanging="720"/>
    </w:pPr>
    <w:rPr>
      <w:b/>
      <w:bCs/>
      <w:noProof/>
    </w:rPr>
  </w:style>
  <w:style w:type="paragraph" w:customStyle="1" w:styleId="Numbered3Services">
    <w:name w:val="Numbered_3_Services"/>
    <w:basedOn w:val="Numbered3"/>
    <w:rsid w:val="004127F0"/>
    <w:pPr>
      <w:numPr>
        <w:numId w:val="15"/>
      </w:numPr>
      <w:tabs>
        <w:tab w:val="clear" w:pos="0"/>
      </w:tabs>
      <w:ind w:left="720" w:hanging="720"/>
    </w:pPr>
  </w:style>
  <w:style w:type="paragraph" w:customStyle="1" w:styleId="Numbered5">
    <w:name w:val="Numbered_5"/>
    <w:basedOn w:val="Lettered4"/>
    <w:rsid w:val="004127F0"/>
    <w:pPr>
      <w:keepLines/>
      <w:numPr>
        <w:ilvl w:val="4"/>
      </w:numPr>
      <w:tabs>
        <w:tab w:val="clear" w:pos="1152"/>
      </w:tabs>
      <w:ind w:left="720" w:hanging="720"/>
    </w:pPr>
  </w:style>
  <w:style w:type="paragraph" w:customStyle="1" w:styleId="Numbered5Services">
    <w:name w:val="Numbered_5_Services"/>
    <w:basedOn w:val="Numbered5"/>
    <w:rsid w:val="004127F0"/>
    <w:pPr>
      <w:numPr>
        <w:ilvl w:val="0"/>
        <w:numId w:val="0"/>
      </w:numPr>
      <w:tabs>
        <w:tab w:val="num" w:pos="1440"/>
      </w:tabs>
    </w:pPr>
  </w:style>
  <w:style w:type="character" w:styleId="PageNumber">
    <w:name w:val="page number"/>
    <w:basedOn w:val="DefaultParagraphFont"/>
    <w:rsid w:val="004127F0"/>
  </w:style>
  <w:style w:type="character" w:customStyle="1" w:styleId="ParagraphHeading">
    <w:name w:val="ParagraphHeading"/>
    <w:basedOn w:val="DefaultParagraphFont"/>
    <w:rsid w:val="004127F0"/>
    <w:rPr>
      <w:b/>
      <w:bCs/>
    </w:rPr>
  </w:style>
  <w:style w:type="paragraph" w:styleId="Subtitle">
    <w:name w:val="Subtitle"/>
    <w:basedOn w:val="Normal"/>
    <w:qFormat/>
    <w:rsid w:val="004127F0"/>
    <w:pPr>
      <w:jc w:val="center"/>
    </w:pPr>
    <w:rPr>
      <w:rFonts w:ascii="Bookman Old Style" w:hAnsi="Bookman Old Style" w:cs="Bookman Old Style"/>
      <w:b/>
      <w:bCs/>
      <w:i/>
      <w:iCs/>
      <w:sz w:val="28"/>
      <w:szCs w:val="28"/>
    </w:rPr>
  </w:style>
  <w:style w:type="paragraph" w:customStyle="1" w:styleId="SubTitle0">
    <w:name w:val="SubTitle"/>
    <w:basedOn w:val="Heading2"/>
    <w:next w:val="Normal"/>
    <w:rsid w:val="004127F0"/>
    <w:pPr>
      <w:numPr>
        <w:ilvl w:val="0"/>
        <w:numId w:val="0"/>
      </w:numPr>
      <w:overflowPunct/>
      <w:autoSpaceDE/>
      <w:autoSpaceDN/>
      <w:adjustRightInd/>
      <w:spacing w:before="0" w:after="240"/>
      <w:jc w:val="center"/>
      <w:textAlignment w:val="auto"/>
    </w:pPr>
    <w:rPr>
      <w:rFonts w:ascii="Times New Roman" w:hAnsi="Times New Roman" w:cs="Times New Roman"/>
      <w:i w:val="0"/>
      <w:iCs w:val="0"/>
    </w:rPr>
  </w:style>
  <w:style w:type="paragraph" w:customStyle="1" w:styleId="TitleForTableOfContents">
    <w:name w:val="TitleForTableOfContents"/>
    <w:basedOn w:val="Title"/>
    <w:rsid w:val="004127F0"/>
  </w:style>
  <w:style w:type="paragraph" w:styleId="TOC1">
    <w:name w:val="toc 1"/>
    <w:basedOn w:val="Normal"/>
    <w:next w:val="Normal"/>
    <w:autoRedefine/>
    <w:semiHidden/>
    <w:rsid w:val="004127F0"/>
    <w:pPr>
      <w:keepNext/>
      <w:tabs>
        <w:tab w:val="left" w:pos="1440"/>
        <w:tab w:val="right" w:leader="dot" w:pos="9360"/>
      </w:tabs>
    </w:pPr>
    <w:rPr>
      <w:b/>
      <w:bCs/>
      <w:smallCaps/>
      <w:noProof/>
    </w:rPr>
  </w:style>
  <w:style w:type="paragraph" w:styleId="TOC2">
    <w:name w:val="toc 2"/>
    <w:basedOn w:val="Normal"/>
    <w:next w:val="Normal"/>
    <w:autoRedefine/>
    <w:semiHidden/>
    <w:rsid w:val="004127F0"/>
    <w:pPr>
      <w:ind w:left="200"/>
    </w:pPr>
  </w:style>
  <w:style w:type="paragraph" w:styleId="TOC3">
    <w:name w:val="toc 3"/>
    <w:basedOn w:val="Normal"/>
    <w:next w:val="Normal"/>
    <w:autoRedefine/>
    <w:semiHidden/>
    <w:rsid w:val="004127F0"/>
    <w:pPr>
      <w:tabs>
        <w:tab w:val="left" w:pos="1684"/>
        <w:tab w:val="right" w:leader="dot" w:pos="9350"/>
      </w:tabs>
      <w:ind w:left="400"/>
    </w:pPr>
    <w:rPr>
      <w:noProof/>
    </w:rPr>
  </w:style>
  <w:style w:type="paragraph" w:styleId="TOC9">
    <w:name w:val="toc 9"/>
    <w:basedOn w:val="Normal"/>
    <w:next w:val="Normal"/>
    <w:autoRedefine/>
    <w:semiHidden/>
    <w:rsid w:val="004127F0"/>
    <w:pPr>
      <w:ind w:left="1600"/>
    </w:pPr>
  </w:style>
  <w:style w:type="paragraph" w:customStyle="1" w:styleId="Unnumbered2">
    <w:name w:val="Unnumbered_2"/>
    <w:basedOn w:val="Normal"/>
    <w:rsid w:val="004127F0"/>
    <w:pPr>
      <w:spacing w:after="240"/>
      <w:ind w:firstLine="720"/>
    </w:pPr>
  </w:style>
  <w:style w:type="paragraph" w:customStyle="1" w:styleId="Version">
    <w:name w:val="Version"/>
    <w:basedOn w:val="Footer"/>
    <w:rsid w:val="004127F0"/>
    <w:pPr>
      <w:jc w:val="left"/>
    </w:pPr>
    <w:rPr>
      <w:sz w:val="16"/>
      <w:szCs w:val="16"/>
    </w:rPr>
  </w:style>
  <w:style w:type="paragraph" w:customStyle="1" w:styleId="IMNormal">
    <w:name w:val="IMNormal"/>
    <w:basedOn w:val="Normal"/>
    <w:rsid w:val="00AF3372"/>
    <w:pPr>
      <w:spacing w:before="280" w:after="280" w:line="280" w:lineRule="exact"/>
      <w:ind w:left="187"/>
    </w:pPr>
  </w:style>
  <w:style w:type="paragraph" w:customStyle="1" w:styleId="IMBulleted">
    <w:name w:val="IMBulleted"/>
    <w:basedOn w:val="IMNormal"/>
    <w:rsid w:val="00AF3372"/>
    <w:pPr>
      <w:keepNext/>
      <w:widowControl w:val="0"/>
      <w:numPr>
        <w:numId w:val="18"/>
      </w:numPr>
      <w:spacing w:before="0" w:after="0"/>
    </w:pPr>
  </w:style>
  <w:style w:type="paragraph" w:customStyle="1" w:styleId="IMNormalWithBullets">
    <w:name w:val="IMNormalWithBullets"/>
    <w:basedOn w:val="IMNormal"/>
    <w:next w:val="IMBulleted"/>
    <w:rsid w:val="00AF3372"/>
  </w:style>
  <w:style w:type="paragraph" w:styleId="BodyText2">
    <w:name w:val="Body Text 2"/>
    <w:basedOn w:val="Normal"/>
    <w:rsid w:val="00790D31"/>
    <w:pPr>
      <w:spacing w:after="120" w:line="480" w:lineRule="auto"/>
    </w:pPr>
  </w:style>
  <w:style w:type="paragraph" w:styleId="DocumentMap">
    <w:name w:val="Document Map"/>
    <w:basedOn w:val="Normal"/>
    <w:semiHidden/>
    <w:rsid w:val="00EE7C07"/>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VERTICAL INFRASTRUCTURE PROGRAM PLAN OF ACTION FOR 2004</vt:lpstr>
    </vt:vector>
  </TitlesOfParts>
  <Company>State of Iowa</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VERTICAL INFRASTRUCTURE PROGRAM PLAN OF ACTION FOR 2004</dc:title>
  <dc:subject/>
  <dc:creator>Dean Ibsen</dc:creator>
  <cp:keywords/>
  <dc:description/>
  <cp:lastModifiedBy>Margaret Noon</cp:lastModifiedBy>
  <cp:revision>2</cp:revision>
  <cp:lastPrinted>2007-12-04T19:58:00Z</cp:lastPrinted>
  <dcterms:created xsi:type="dcterms:W3CDTF">2009-04-20T15:57:00Z</dcterms:created>
  <dcterms:modified xsi:type="dcterms:W3CDTF">2009-04-20T15:57:00Z</dcterms:modified>
</cp:coreProperties>
</file>