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C7" w:rsidRDefault="003202C7">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60288" stroked="f" strokeweight="0">
            <v:textbox style="mso-next-textbox:#_x0000_s2106">
              <w:txbxContent>
                <w:p w:rsidR="003202C7" w:rsidRDefault="005169BB">
                  <w:pPr>
                    <w:rPr>
                      <w:sz w:val="28"/>
                    </w:rPr>
                  </w:pPr>
                  <w:r>
                    <w:rPr>
                      <w:noProof/>
                      <w:sz w:val="28"/>
                    </w:rPr>
                    <w:drawing>
                      <wp:inline distT="0" distB="0" distL="0" distR="0">
                        <wp:extent cx="438150" cy="485775"/>
                        <wp:effectExtent l="19050" t="0" r="0" b="0"/>
                        <wp:docPr id="1" name="Picture 1"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312;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6192">
            <v:textbox style="mso-next-textbox:#_x0000_s2062">
              <w:txbxContent>
                <w:p w:rsidR="003202C7" w:rsidRDefault="003202C7">
                  <w:pPr>
                    <w:rPr>
                      <w:sz w:val="26"/>
                    </w:rPr>
                  </w:pPr>
                  <w:r>
                    <w:rPr>
                      <w:sz w:val="26"/>
                    </w:rPr>
                    <w:t>State of Iowa</w:t>
                  </w:r>
                </w:p>
                <w:p w:rsidR="003202C7" w:rsidRDefault="003202C7">
                  <w:pPr>
                    <w:rPr>
                      <w:sz w:val="26"/>
                    </w:rPr>
                  </w:pPr>
                  <w:r>
                    <w:rPr>
                      <w:sz w:val="26"/>
                    </w:rPr>
                    <w:t>Department of Administrative Services (DAS)</w:t>
                  </w:r>
                </w:p>
                <w:p w:rsidR="003202C7" w:rsidRDefault="003202C7">
                  <w:pPr>
                    <w:rPr>
                      <w:sz w:val="26"/>
                    </w:rPr>
                  </w:pPr>
                  <w:r>
                    <w:rPr>
                      <w:sz w:val="26"/>
                    </w:rPr>
                    <w:t>Information Technology Enterprise (ITE)</w:t>
                  </w:r>
                </w:p>
                <w:p w:rsidR="003202C7" w:rsidRDefault="003202C7">
                  <w:pPr>
                    <w:rPr>
                      <w:sz w:val="26"/>
                    </w:rPr>
                  </w:pPr>
                  <w:r>
                    <w:rPr>
                      <w:sz w:val="26"/>
                    </w:rPr>
                    <w:t>Hoover State Office Building – B Level</w:t>
                  </w:r>
                </w:p>
                <w:p w:rsidR="003202C7" w:rsidRDefault="003202C7">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3202C7" w:rsidRDefault="003202C7">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3202C7" w:rsidRDefault="003202C7">
      <w:pPr>
        <w:pStyle w:val="Header"/>
        <w:ind w:left="5760" w:hanging="5760"/>
        <w:rPr>
          <w:b/>
          <w:sz w:val="28"/>
        </w:rPr>
      </w:pPr>
    </w:p>
    <w:p w:rsidR="003202C7" w:rsidRDefault="003202C7">
      <w:pPr>
        <w:pStyle w:val="Header"/>
        <w:ind w:left="5760" w:hanging="5760"/>
      </w:pPr>
    </w:p>
    <w:p w:rsidR="003202C7" w:rsidRDefault="003202C7">
      <w:pPr>
        <w:pStyle w:val="Header"/>
        <w:ind w:left="5760" w:hanging="5760"/>
      </w:pPr>
    </w:p>
    <w:p w:rsidR="003202C7" w:rsidRDefault="003202C7">
      <w:pPr>
        <w:pStyle w:val="Header"/>
        <w:rPr>
          <w:i/>
          <w:sz w:val="22"/>
        </w:rPr>
      </w:pPr>
      <w:r>
        <w:rPr>
          <w:i/>
          <w:sz w:val="40"/>
        </w:rPr>
        <w:t>John Gillispie</w:t>
      </w:r>
      <w:r>
        <w:rPr>
          <w:i/>
        </w:rPr>
        <w:t>, Chief Operating Officer, ITE</w:t>
      </w:r>
    </w:p>
    <w:p w:rsidR="003202C7" w:rsidRDefault="003202C7">
      <w:pPr>
        <w:pStyle w:val="Header"/>
        <w:rPr>
          <w:sz w:val="16"/>
        </w:rPr>
      </w:pPr>
    </w:p>
    <w:p w:rsidR="003202C7" w:rsidRDefault="003202C7">
      <w:pPr>
        <w:pStyle w:val="Heading1"/>
        <w:pBdr>
          <w:top w:val="single" w:sz="24" w:space="0" w:color="auto"/>
        </w:pBdr>
        <w:tabs>
          <w:tab w:val="left" w:pos="9270"/>
        </w:tabs>
        <w:rPr>
          <w:sz w:val="24"/>
        </w:rPr>
      </w:pPr>
      <w:r>
        <w:rPr>
          <w:sz w:val="24"/>
        </w:rPr>
        <w:t xml:space="preserve">ITE EDUCATION NEWS   May/June 2006                                                                                          </w:t>
      </w:r>
      <w:r>
        <w:rPr>
          <w:b w:val="0"/>
          <w:sz w:val="24"/>
        </w:rPr>
        <w:t>Page 1</w:t>
      </w:r>
    </w:p>
    <w:p w:rsidR="003202C7" w:rsidRDefault="003202C7">
      <w:pPr>
        <w:pStyle w:val="CommentText"/>
        <w:sectPr w:rsidR="003202C7">
          <w:headerReference w:type="default" r:id="rId8"/>
          <w:pgSz w:w="12240" w:h="15840"/>
          <w:pgMar w:top="634" w:right="1008" w:bottom="720" w:left="720" w:header="446" w:footer="187" w:gutter="0"/>
          <w:cols w:space="720"/>
        </w:sectPr>
      </w:pPr>
    </w:p>
    <w:p w:rsidR="003202C7" w:rsidRDefault="003202C7">
      <w:pPr>
        <w:jc w:val="center"/>
        <w:rPr>
          <w:b/>
          <w:sz w:val="10"/>
          <w:u w:val="single"/>
        </w:rPr>
      </w:pPr>
    </w:p>
    <w:p w:rsidR="003202C7" w:rsidRDefault="003202C7">
      <w:pPr>
        <w:rPr>
          <w:b/>
          <w:bCs/>
          <w:noProof/>
          <w:sz w:val="32"/>
          <w:u w:val="single"/>
        </w:rPr>
      </w:pPr>
      <w:r>
        <w:rPr>
          <w:b/>
          <w:bCs/>
          <w:noProof/>
          <w:sz w:val="32"/>
          <w:u w:val="single"/>
        </w:rPr>
        <w:t>*Skillsoft’s Skillport contract to end June 30th</w:t>
      </w:r>
    </w:p>
    <w:p w:rsidR="003202C7" w:rsidRDefault="003202C7">
      <w:pPr>
        <w:rPr>
          <w:b/>
          <w:bCs/>
          <w:noProof/>
          <w:sz w:val="32"/>
          <w:u w:val="single"/>
        </w:rPr>
      </w:pPr>
    </w:p>
    <w:p w:rsidR="003202C7" w:rsidRDefault="003202C7">
      <w:pPr>
        <w:pStyle w:val="DefaultText"/>
        <w:overflowPunct/>
        <w:autoSpaceDE/>
        <w:autoSpaceDN/>
        <w:adjustRightInd/>
        <w:rPr>
          <w:noProof/>
        </w:rPr>
      </w:pPr>
      <w:r>
        <w:rPr>
          <w:noProof/>
        </w:rPr>
        <w:t>We would like to thank those of you who have used the Skillsoft online learning system, but DAS-ITE will not be renewing it’s contract with Skillsoft at the end of this fiscal year (</w:t>
      </w:r>
      <w:smartTag w:uri="urn:schemas-microsoft-com:office:smarttags" w:element="date">
        <w:smartTagPr>
          <w:attr w:name="Year" w:val="2006"/>
          <w:attr w:name="Day" w:val="30"/>
          <w:attr w:name="Month" w:val="6"/>
        </w:smartTagPr>
        <w:r>
          <w:rPr>
            <w:noProof/>
          </w:rPr>
          <w:t>June 30, 2006</w:t>
        </w:r>
      </w:smartTag>
      <w:r>
        <w:rPr>
          <w:noProof/>
        </w:rPr>
        <w:t xml:space="preserve">). </w:t>
      </w:r>
    </w:p>
    <w:p w:rsidR="003202C7" w:rsidRDefault="003202C7">
      <w:pPr>
        <w:pStyle w:val="DefaultText"/>
        <w:overflowPunct/>
        <w:autoSpaceDE/>
        <w:autoSpaceDN/>
        <w:adjustRightInd/>
        <w:rPr>
          <w:noProof/>
        </w:rPr>
      </w:pPr>
    </w:p>
    <w:p w:rsidR="003202C7" w:rsidRDefault="003202C7">
      <w:pPr>
        <w:pStyle w:val="DefaultText"/>
        <w:overflowPunct/>
        <w:autoSpaceDE/>
        <w:autoSpaceDN/>
        <w:adjustRightInd/>
        <w:rPr>
          <w:noProof/>
        </w:rPr>
      </w:pPr>
      <w:r>
        <w:rPr>
          <w:noProof/>
        </w:rPr>
        <w:t>Beginning in Fiscal Year 2007 (</w:t>
      </w:r>
      <w:smartTag w:uri="urn:schemas-microsoft-com:office:smarttags" w:element="date">
        <w:smartTagPr>
          <w:attr w:name="Year" w:val="2006"/>
          <w:attr w:name="Day" w:val="1"/>
          <w:attr w:name="Month" w:val="7"/>
        </w:smartTagPr>
        <w:r>
          <w:rPr>
            <w:noProof/>
          </w:rPr>
          <w:t>July 1, 2006</w:t>
        </w:r>
      </w:smartTag>
      <w:r>
        <w:rPr>
          <w:noProof/>
        </w:rPr>
        <w:t xml:space="preserve">) Performance &amp; Development Solutions (PDS) with DAS-Human Resources Enterprise will offer an online learning program.  A variety of information technology and business skills courses will be available.  </w:t>
      </w:r>
    </w:p>
    <w:p w:rsidR="003202C7" w:rsidRDefault="003202C7">
      <w:pPr>
        <w:pStyle w:val="DefaultText"/>
        <w:overflowPunct/>
        <w:autoSpaceDE/>
        <w:autoSpaceDN/>
        <w:adjustRightInd/>
        <w:rPr>
          <w:noProof/>
        </w:rPr>
      </w:pPr>
    </w:p>
    <w:p w:rsidR="003202C7" w:rsidRDefault="003202C7">
      <w:pPr>
        <w:pStyle w:val="DefaultText"/>
        <w:overflowPunct/>
        <w:autoSpaceDE/>
        <w:autoSpaceDN/>
        <w:adjustRightInd/>
        <w:rPr>
          <w:noProof/>
        </w:rPr>
      </w:pPr>
      <w:r>
        <w:rPr>
          <w:noProof/>
        </w:rPr>
        <w:t xml:space="preserve">New enrollment information and online course offerings will be posted on the PDS website by June 15, 2006. You may visit the website - </w:t>
      </w:r>
      <w:hyperlink r:id="rId9" w:history="1">
        <w:r>
          <w:rPr>
            <w:rStyle w:val="Hyperlink"/>
            <w:noProof/>
          </w:rPr>
          <w:t>http://www.das.hre.iowa.gov/LearnAtPDS/</w:t>
        </w:r>
      </w:hyperlink>
      <w:r>
        <w:rPr>
          <w:noProof/>
        </w:rPr>
        <w:t xml:space="preserve">, or </w:t>
      </w:r>
    </w:p>
    <w:p w:rsidR="003202C7" w:rsidRDefault="003202C7">
      <w:pPr>
        <w:pStyle w:val="DefaultText"/>
        <w:overflowPunct/>
        <w:autoSpaceDE/>
        <w:autoSpaceDN/>
        <w:adjustRightInd/>
        <w:rPr>
          <w:noProof/>
        </w:rPr>
      </w:pPr>
      <w:r>
        <w:rPr>
          <w:noProof/>
        </w:rPr>
        <w:t>call Leslie Davenport with PDS at 281-5456 for more information.</w:t>
      </w:r>
    </w:p>
    <w:p w:rsidR="003202C7" w:rsidRDefault="003202C7">
      <w:pPr>
        <w:pStyle w:val="DefaultText"/>
        <w:overflowPunct/>
        <w:autoSpaceDE/>
        <w:autoSpaceDN/>
        <w:adjustRightInd/>
        <w:rPr>
          <w:noProof/>
        </w:rPr>
      </w:pPr>
    </w:p>
    <w:p w:rsidR="003202C7" w:rsidRDefault="003202C7">
      <w:pPr>
        <w:pStyle w:val="DefaultText"/>
        <w:overflowPunct/>
        <w:autoSpaceDE/>
        <w:autoSpaceDN/>
        <w:adjustRightInd/>
        <w:rPr>
          <w:noProof/>
        </w:rPr>
      </w:pPr>
      <w:r>
        <w:rPr>
          <w:noProof/>
        </w:rPr>
        <w:t>Current users have until June 30</w:t>
      </w:r>
      <w:r>
        <w:rPr>
          <w:noProof/>
          <w:vertAlign w:val="superscript"/>
        </w:rPr>
        <w:t>th</w:t>
      </w:r>
      <w:r>
        <w:rPr>
          <w:noProof/>
        </w:rPr>
        <w:t xml:space="preserve"> to continue using and complete their coursework in the Skillsoft program.  </w:t>
      </w:r>
    </w:p>
    <w:p w:rsidR="003202C7" w:rsidRDefault="003202C7">
      <w:pPr>
        <w:pStyle w:val="DefaultText"/>
        <w:overflowPunct/>
        <w:autoSpaceDE/>
        <w:autoSpaceDN/>
        <w:adjustRightInd/>
        <w:rPr>
          <w:noProof/>
        </w:rPr>
      </w:pPr>
    </w:p>
    <w:p w:rsidR="003202C7" w:rsidRDefault="003202C7">
      <w:pPr>
        <w:pStyle w:val="DefaultText"/>
        <w:overflowPunct/>
        <w:autoSpaceDE/>
        <w:autoSpaceDN/>
        <w:adjustRightInd/>
        <w:rPr>
          <w:noProof/>
        </w:rPr>
      </w:pPr>
      <w:r>
        <w:rPr>
          <w:noProof/>
        </w:rPr>
        <w:br w:type="column"/>
      </w:r>
    </w:p>
    <w:p w:rsidR="003202C7" w:rsidRDefault="003202C7">
      <w:pPr>
        <w:pStyle w:val="BodyText"/>
        <w:rPr>
          <w:noProof/>
          <w:sz w:val="32"/>
        </w:rPr>
      </w:pPr>
      <w:r>
        <w:rPr>
          <w:noProof/>
          <w:sz w:val="32"/>
        </w:rPr>
        <w:t>*Enrollment Deadline:  June 1st</w:t>
      </w:r>
    </w:p>
    <w:p w:rsidR="003202C7" w:rsidRDefault="003202C7">
      <w:pPr>
        <w:adjustRightInd w:val="0"/>
        <w:ind w:firstLine="720"/>
        <w:rPr>
          <w:sz w:val="8"/>
        </w:rPr>
      </w:pPr>
    </w:p>
    <w:p w:rsidR="003202C7" w:rsidRDefault="003202C7">
      <w:pPr>
        <w:pStyle w:val="DefaultText"/>
        <w:overflowPunct/>
        <w:autoSpaceDE/>
        <w:autoSpaceDN/>
        <w:adjustRightInd/>
        <w:rPr>
          <w:noProof/>
        </w:rPr>
      </w:pPr>
    </w:p>
    <w:p w:rsidR="003202C7" w:rsidRDefault="003202C7">
      <w:pPr>
        <w:pStyle w:val="DefaultText"/>
        <w:overflowPunct/>
        <w:autoSpaceDE/>
        <w:autoSpaceDN/>
        <w:adjustRightInd/>
        <w:rPr>
          <w:noProof/>
          <w:sz w:val="22"/>
          <w:szCs w:val="22"/>
        </w:rPr>
      </w:pPr>
      <w:r>
        <w:rPr>
          <w:noProof/>
          <w:sz w:val="22"/>
          <w:szCs w:val="22"/>
        </w:rPr>
        <w:t>From now until June 1</w:t>
      </w:r>
      <w:r>
        <w:rPr>
          <w:noProof/>
          <w:sz w:val="22"/>
          <w:szCs w:val="22"/>
          <w:vertAlign w:val="superscript"/>
        </w:rPr>
        <w:t>st</w:t>
      </w:r>
      <w:r>
        <w:rPr>
          <w:noProof/>
          <w:sz w:val="22"/>
          <w:szCs w:val="22"/>
        </w:rPr>
        <w:t>, only single courses for one month duration will be accepted.  No new Skillsoft enrollments will be accepted after June 1</w:t>
      </w:r>
      <w:r>
        <w:rPr>
          <w:noProof/>
          <w:sz w:val="22"/>
          <w:szCs w:val="22"/>
          <w:vertAlign w:val="superscript"/>
        </w:rPr>
        <w:t>st</w:t>
      </w:r>
      <w:r>
        <w:rPr>
          <w:noProof/>
          <w:sz w:val="22"/>
          <w:szCs w:val="22"/>
        </w:rPr>
        <w:t>.</w:t>
      </w:r>
    </w:p>
    <w:p w:rsidR="003202C7" w:rsidRDefault="003202C7">
      <w:pPr>
        <w:adjustRightInd w:val="0"/>
        <w:rPr>
          <w:sz w:val="22"/>
        </w:rPr>
      </w:pPr>
    </w:p>
    <w:p w:rsidR="003202C7" w:rsidRDefault="003202C7">
      <w:pPr>
        <w:adjustRightInd w:val="0"/>
        <w:rPr>
          <w:sz w:val="22"/>
        </w:rPr>
      </w:pPr>
      <w:r>
        <w:rPr>
          <w:sz w:val="22"/>
        </w:rPr>
        <w:t xml:space="preserve">There are still over 1500 IT courses and 20 Interpersonal skill courses available until </w:t>
      </w:r>
      <w:r>
        <w:rPr>
          <w:b/>
          <w:sz w:val="22"/>
        </w:rPr>
        <w:t>June 30, 2006</w:t>
      </w:r>
      <w:r>
        <w:rPr>
          <w:sz w:val="22"/>
        </w:rPr>
        <w:t>!  Internet based SkillPort is accessible 24 hours a day, 7 days a week from your Office or Home.  With enrollment to the IT online courses, you also have access to:</w:t>
      </w:r>
    </w:p>
    <w:p w:rsidR="003202C7" w:rsidRDefault="003202C7">
      <w:pPr>
        <w:numPr>
          <w:ilvl w:val="0"/>
          <w:numId w:val="2"/>
        </w:numPr>
        <w:adjustRightInd w:val="0"/>
        <w:rPr>
          <w:sz w:val="22"/>
        </w:rPr>
      </w:pPr>
      <w:r>
        <w:rPr>
          <w:sz w:val="22"/>
        </w:rPr>
        <w:t>Simulations and Exercises</w:t>
      </w:r>
    </w:p>
    <w:p w:rsidR="003202C7" w:rsidRDefault="003202C7">
      <w:pPr>
        <w:numPr>
          <w:ilvl w:val="0"/>
          <w:numId w:val="2"/>
        </w:numPr>
        <w:adjustRightInd w:val="0"/>
        <w:rPr>
          <w:sz w:val="22"/>
        </w:rPr>
      </w:pPr>
      <w:r>
        <w:rPr>
          <w:sz w:val="22"/>
        </w:rPr>
        <w:t>Test Prep Exams</w:t>
      </w:r>
    </w:p>
    <w:p w:rsidR="003202C7" w:rsidRDefault="003202C7">
      <w:pPr>
        <w:numPr>
          <w:ilvl w:val="0"/>
          <w:numId w:val="2"/>
        </w:numPr>
        <w:adjustRightInd w:val="0"/>
        <w:rPr>
          <w:sz w:val="22"/>
        </w:rPr>
      </w:pPr>
      <w:r>
        <w:rPr>
          <w:sz w:val="22"/>
        </w:rPr>
        <w:t>Mentoring - 24x7 online mentoring by SkillSoft content experts</w:t>
      </w:r>
    </w:p>
    <w:p w:rsidR="003202C7" w:rsidRDefault="003202C7">
      <w:pPr>
        <w:numPr>
          <w:ilvl w:val="0"/>
          <w:numId w:val="2"/>
        </w:numPr>
        <w:adjustRightInd w:val="0"/>
        <w:rPr>
          <w:sz w:val="22"/>
        </w:rPr>
      </w:pPr>
      <w:r>
        <w:rPr>
          <w:sz w:val="22"/>
        </w:rPr>
        <w:t>Resources - Job Aids and SkillBriefs</w:t>
      </w:r>
    </w:p>
    <w:p w:rsidR="003202C7" w:rsidRDefault="003202C7">
      <w:pPr>
        <w:numPr>
          <w:ilvl w:val="0"/>
          <w:numId w:val="2"/>
        </w:numPr>
        <w:adjustRightInd w:val="0"/>
        <w:rPr>
          <w:sz w:val="22"/>
        </w:rPr>
      </w:pPr>
      <w:r>
        <w:rPr>
          <w:sz w:val="22"/>
        </w:rPr>
        <w:t>Books 24x7 Referenceware – Powerful search engine to the complete contents of 100s of reference books.</w:t>
      </w:r>
    </w:p>
    <w:p w:rsidR="003202C7" w:rsidRDefault="003202C7">
      <w:pPr>
        <w:jc w:val="both"/>
        <w:rPr>
          <w:sz w:val="12"/>
        </w:rPr>
      </w:pPr>
    </w:p>
    <w:p w:rsidR="003202C7" w:rsidRDefault="003202C7">
      <w:pPr>
        <w:jc w:val="both"/>
        <w:rPr>
          <w:sz w:val="12"/>
        </w:rPr>
      </w:pPr>
    </w:p>
    <w:p w:rsidR="003202C7" w:rsidRDefault="003202C7">
      <w:pPr>
        <w:pStyle w:val="BodyText"/>
        <w:rPr>
          <w:b w:val="0"/>
          <w:bCs w:val="0"/>
          <w:sz w:val="22"/>
          <w:u w:val="none"/>
        </w:rPr>
      </w:pPr>
      <w:r>
        <w:rPr>
          <w:b w:val="0"/>
          <w:bCs w:val="0"/>
          <w:sz w:val="22"/>
          <w:u w:val="none"/>
        </w:rPr>
        <w:t xml:space="preserve">An enrollment form and pricing along with an IT course topic list are in this newsletter.  To see the </w:t>
      </w:r>
      <w:r>
        <w:rPr>
          <w:sz w:val="22"/>
          <w:u w:val="none"/>
        </w:rPr>
        <w:t>entire list</w:t>
      </w:r>
      <w:r>
        <w:rPr>
          <w:b w:val="0"/>
          <w:bCs w:val="0"/>
          <w:sz w:val="22"/>
          <w:u w:val="none"/>
        </w:rPr>
        <w:t xml:space="preserve"> of IT courses and outlines visit</w:t>
      </w:r>
      <w:r>
        <w:rPr>
          <w:noProof/>
          <w:sz w:val="22"/>
        </w:rPr>
        <w:t xml:space="preserve"> </w:t>
      </w:r>
      <w:hyperlink r:id="rId10" w:history="1">
        <w:r>
          <w:rPr>
            <w:rStyle w:val="Hyperlink"/>
            <w:noProof/>
            <w:sz w:val="22"/>
          </w:rPr>
          <w:t>www.SkillSoft.com</w:t>
        </w:r>
      </w:hyperlink>
      <w:r>
        <w:rPr>
          <w:noProof/>
          <w:sz w:val="22"/>
        </w:rPr>
        <w:t>.</w:t>
      </w:r>
      <w:r>
        <w:rPr>
          <w:b w:val="0"/>
          <w:bCs w:val="0"/>
          <w:sz w:val="22"/>
          <w:u w:val="none"/>
        </w:rPr>
        <w:t xml:space="preserve"> </w:t>
      </w:r>
    </w:p>
    <w:p w:rsidR="003202C7" w:rsidRDefault="003202C7">
      <w:pPr>
        <w:pStyle w:val="BodyText"/>
        <w:rPr>
          <w:b w:val="0"/>
          <w:bCs w:val="0"/>
          <w:sz w:val="22"/>
          <w:u w:val="none"/>
        </w:rPr>
      </w:pPr>
    </w:p>
    <w:p w:rsidR="003202C7" w:rsidRDefault="003202C7">
      <w:pPr>
        <w:pStyle w:val="BodyText"/>
        <w:rPr>
          <w:sz w:val="24"/>
          <w:szCs w:val="24"/>
        </w:rPr>
      </w:pPr>
      <w:r>
        <w:rPr>
          <w:sz w:val="24"/>
          <w:szCs w:val="24"/>
        </w:rPr>
        <w:t>Want to see our list of the Business Skills Courses?</w:t>
      </w:r>
    </w:p>
    <w:p w:rsidR="003202C7" w:rsidRDefault="003202C7">
      <w:pPr>
        <w:pStyle w:val="BodyText"/>
        <w:rPr>
          <w:b w:val="0"/>
          <w:bCs w:val="0"/>
          <w:sz w:val="22"/>
          <w:u w:val="none"/>
        </w:rPr>
      </w:pPr>
      <w:r>
        <w:rPr>
          <w:b w:val="0"/>
          <w:bCs w:val="0"/>
          <w:sz w:val="22"/>
          <w:u w:val="none"/>
        </w:rPr>
        <w:t>(Includes descriptions, target audience and duration.)</w:t>
      </w:r>
    </w:p>
    <w:tbl>
      <w:tblPr>
        <w:tblpPr w:leftFromText="180" w:rightFromText="180" w:vertAnchor="text" w:horzAnchor="margin" w:tblpY="41"/>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3202C7">
        <w:tblPrEx>
          <w:tblCellMar>
            <w:top w:w="0" w:type="dxa"/>
            <w:bottom w:w="0" w:type="dxa"/>
          </w:tblCellMar>
        </w:tblPrEx>
        <w:trPr>
          <w:trHeight w:val="609"/>
        </w:trPr>
        <w:tc>
          <w:tcPr>
            <w:tcW w:w="4289" w:type="dxa"/>
            <w:gridSpan w:val="2"/>
            <w:tcBorders>
              <w:bottom w:val="nil"/>
            </w:tcBorders>
            <w:shd w:val="thinVertStripe" w:color="auto" w:fill="auto"/>
          </w:tcPr>
          <w:p w:rsidR="003202C7" w:rsidRDefault="003202C7">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48pt" o:ole="" fillcolor="window">
                  <v:imagedata r:id="rId11" o:title=""/>
                </v:shape>
                <o:OLEObject Type="Embed" ProgID="Word.Picture.8" ShapeID="_x0000_i1026" DrawAspect="Content" ObjectID="_1298099437" r:id="rId12"/>
              </w:object>
            </w:r>
          </w:p>
        </w:tc>
      </w:tr>
      <w:tr w:rsidR="003202C7">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3202C7" w:rsidRDefault="003202C7">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3202C7" w:rsidRDefault="003202C7">
            <w:pPr>
              <w:pStyle w:val="Headline"/>
              <w:tabs>
                <w:tab w:val="left" w:pos="1710"/>
              </w:tabs>
              <w:spacing w:before="120"/>
              <w:ind w:right="86"/>
              <w:rPr>
                <w:b w:val="0"/>
                <w:sz w:val="20"/>
              </w:rPr>
            </w:pPr>
            <w:r>
              <w:rPr>
                <w:b w:val="0"/>
                <w:sz w:val="20"/>
              </w:rPr>
              <w:t>Instructor Led Training Schedule</w:t>
            </w:r>
          </w:p>
        </w:tc>
      </w:tr>
      <w:tr w:rsidR="003202C7">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3202C7" w:rsidRDefault="003202C7">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3202C7" w:rsidRDefault="003202C7">
            <w:pPr>
              <w:pStyle w:val="Headline"/>
              <w:tabs>
                <w:tab w:val="left" w:pos="1710"/>
              </w:tabs>
              <w:spacing w:before="120"/>
              <w:ind w:right="86"/>
              <w:rPr>
                <w:b w:val="0"/>
                <w:sz w:val="20"/>
              </w:rPr>
            </w:pPr>
            <w:r>
              <w:rPr>
                <w:b w:val="0"/>
                <w:sz w:val="20"/>
              </w:rPr>
              <w:t>May and June Calendar               Sneak Peek at Future Courses</w:t>
            </w:r>
          </w:p>
        </w:tc>
      </w:tr>
      <w:tr w:rsidR="003202C7">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3202C7" w:rsidRDefault="003202C7">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3202C7" w:rsidRDefault="003202C7">
            <w:pPr>
              <w:pStyle w:val="Headline"/>
              <w:tabs>
                <w:tab w:val="left" w:pos="1710"/>
              </w:tabs>
              <w:spacing w:before="120"/>
              <w:ind w:right="86"/>
              <w:rPr>
                <w:b w:val="0"/>
                <w:sz w:val="20"/>
              </w:rPr>
            </w:pPr>
            <w:r>
              <w:rPr>
                <w:b w:val="0"/>
                <w:sz w:val="20"/>
              </w:rPr>
              <w:t>Enrollment Forms</w:t>
            </w:r>
          </w:p>
        </w:tc>
      </w:tr>
    </w:tbl>
    <w:p w:rsidR="003202C7" w:rsidRDefault="003202C7">
      <w:pPr>
        <w:pStyle w:val="BodyText"/>
        <w:rPr>
          <w:b w:val="0"/>
          <w:bCs w:val="0"/>
          <w:sz w:val="12"/>
          <w:u w:val="none"/>
        </w:rPr>
      </w:pPr>
    </w:p>
    <w:p w:rsidR="003202C7" w:rsidRDefault="003202C7">
      <w:pPr>
        <w:pStyle w:val="BodyText"/>
        <w:rPr>
          <w:b w:val="0"/>
          <w:bCs w:val="0"/>
          <w:sz w:val="22"/>
          <w:u w:val="none"/>
        </w:rPr>
      </w:pPr>
      <w:r>
        <w:rPr>
          <w:b w:val="0"/>
          <w:bCs w:val="0"/>
          <w:sz w:val="22"/>
          <w:u w:val="none"/>
        </w:rPr>
        <w:t>Go to the below link and click on Sep/Oct 04.</w:t>
      </w:r>
    </w:p>
    <w:p w:rsidR="003202C7" w:rsidRDefault="003202C7">
      <w:pPr>
        <w:pStyle w:val="BodyText"/>
        <w:rPr>
          <w:b w:val="0"/>
          <w:bCs w:val="0"/>
          <w:sz w:val="12"/>
          <w:u w:val="none"/>
        </w:rPr>
      </w:pPr>
    </w:p>
    <w:p w:rsidR="003202C7" w:rsidRDefault="003202C7">
      <w:pPr>
        <w:pStyle w:val="BodyText"/>
        <w:rPr>
          <w:sz w:val="22"/>
        </w:rPr>
      </w:pPr>
      <w:hyperlink r:id="rId13" w:history="1">
        <w:r>
          <w:rPr>
            <w:rStyle w:val="Hyperlink"/>
            <w:sz w:val="22"/>
          </w:rPr>
          <w:t>ITE Newsletter A</w:t>
        </w:r>
        <w:r>
          <w:rPr>
            <w:rStyle w:val="Hyperlink"/>
            <w:sz w:val="22"/>
          </w:rPr>
          <w:t>r</w:t>
        </w:r>
        <w:r>
          <w:rPr>
            <w:rStyle w:val="Hyperlink"/>
            <w:sz w:val="22"/>
          </w:rPr>
          <w:t>chive</w:t>
        </w:r>
      </w:hyperlink>
    </w:p>
    <w:p w:rsidR="003202C7" w:rsidRDefault="003202C7">
      <w:pPr>
        <w:pStyle w:val="BodyText"/>
        <w:rPr>
          <w:sz w:val="22"/>
        </w:rPr>
      </w:pPr>
      <w:hyperlink r:id="rId14" w:history="1">
        <w:r>
          <w:rPr>
            <w:rStyle w:val="Hyperlink"/>
            <w:sz w:val="22"/>
          </w:rPr>
          <w:t>http://www.info</w:t>
        </w:r>
        <w:r>
          <w:rPr>
            <w:rStyle w:val="Hyperlink"/>
            <w:sz w:val="22"/>
          </w:rPr>
          <w:t>w</w:t>
        </w:r>
        <w:r>
          <w:rPr>
            <w:rStyle w:val="Hyperlink"/>
            <w:sz w:val="22"/>
          </w:rPr>
          <w:t>eb.state.ia.us/newsletter/</w:t>
        </w:r>
      </w:hyperlink>
    </w:p>
    <w:p w:rsidR="003202C7" w:rsidRDefault="003202C7">
      <w:pPr>
        <w:pStyle w:val="BodyText"/>
        <w:rPr>
          <w:sz w:val="22"/>
        </w:rPr>
      </w:pPr>
    </w:p>
    <w:p w:rsidR="003202C7" w:rsidRDefault="003202C7">
      <w:pPr>
        <w:pStyle w:val="BodyText"/>
        <w:rPr>
          <w:sz w:val="22"/>
        </w:rPr>
      </w:pPr>
    </w:p>
    <w:p w:rsidR="003202C7" w:rsidRDefault="003202C7">
      <w:pPr>
        <w:pStyle w:val="BodyText"/>
        <w:rPr>
          <w:sz w:val="22"/>
        </w:rPr>
      </w:pPr>
    </w:p>
    <w:p w:rsidR="003202C7" w:rsidRDefault="003202C7">
      <w:pPr>
        <w:pStyle w:val="BodyText"/>
        <w:rPr>
          <w:rStyle w:val="bodytextheader1"/>
          <w:rFonts w:eastAsia="Arial Unicode MS" w:cs="Arial Unicode MS"/>
          <w:u w:val="none"/>
        </w:rPr>
      </w:pPr>
      <w:r>
        <w:rPr>
          <w:rStyle w:val="bodytextheader1"/>
          <w:rFonts w:eastAsia="Arial Unicode MS" w:cs="Arial Unicode MS"/>
          <w:u w:val="none"/>
        </w:rPr>
        <w:t>If you are interested in</w:t>
      </w:r>
    </w:p>
    <w:p w:rsidR="003202C7" w:rsidRDefault="003202C7">
      <w:pPr>
        <w:tabs>
          <w:tab w:val="right" w:pos="10260"/>
        </w:tabs>
        <w:jc w:val="center"/>
        <w:rPr>
          <w:b/>
          <w:sz w:val="22"/>
          <w:u w:val="single"/>
        </w:rPr>
      </w:pPr>
      <w:r>
        <w:rPr>
          <w:b/>
          <w:sz w:val="22"/>
          <w:u w:val="single"/>
        </w:rPr>
        <w:t>Direct all Education Comments and Questions to:</w:t>
      </w:r>
    </w:p>
    <w:p w:rsidR="003202C7" w:rsidRDefault="003202C7">
      <w:pPr>
        <w:tabs>
          <w:tab w:val="right" w:pos="10260"/>
        </w:tabs>
        <w:jc w:val="center"/>
        <w:rPr>
          <w:b/>
          <w:sz w:val="8"/>
          <w:u w:val="single"/>
        </w:rPr>
      </w:pPr>
    </w:p>
    <w:p w:rsidR="003202C7" w:rsidRDefault="003202C7">
      <w:pPr>
        <w:pStyle w:val="CommentText"/>
        <w:jc w:val="center"/>
        <w:rPr>
          <w:sz w:val="22"/>
        </w:rPr>
      </w:pPr>
      <w:r>
        <w:rPr>
          <w:sz w:val="22"/>
        </w:rPr>
        <w:t>Bruce Hupke – 281-6984</w:t>
      </w:r>
    </w:p>
    <w:p w:rsidR="003202C7" w:rsidRDefault="003202C7">
      <w:pPr>
        <w:pStyle w:val="BodyText"/>
        <w:jc w:val="center"/>
        <w:rPr>
          <w:rStyle w:val="bodytextheader1"/>
          <w:rFonts w:eastAsia="Arial Unicode MS" w:cs="Arial Unicode MS"/>
          <w:u w:val="none"/>
        </w:rPr>
      </w:pPr>
      <w:hyperlink r:id="rId15" w:history="1">
        <w:r>
          <w:rPr>
            <w:rStyle w:val="Hyperlink"/>
            <w:sz w:val="22"/>
          </w:rPr>
          <w:t>bruce.hupke@iowa.gov</w:t>
        </w:r>
      </w:hyperlink>
    </w:p>
    <w:p w:rsidR="003202C7" w:rsidRDefault="003202C7">
      <w:pPr>
        <w:pStyle w:val="BodyText"/>
      </w:pPr>
    </w:p>
    <w:p w:rsidR="003202C7" w:rsidRDefault="003202C7">
      <w:pPr>
        <w:pStyle w:val="Footer"/>
        <w:tabs>
          <w:tab w:val="clear" w:pos="4320"/>
          <w:tab w:val="clear" w:pos="8640"/>
        </w:tabs>
        <w:sectPr w:rsidR="003202C7">
          <w:type w:val="continuous"/>
          <w:pgSz w:w="12240" w:h="15840"/>
          <w:pgMar w:top="634" w:right="1008" w:bottom="1440" w:left="720" w:header="446" w:footer="187" w:gutter="0"/>
          <w:cols w:num="2" w:space="720" w:equalWidth="0">
            <w:col w:w="5040" w:space="720"/>
            <w:col w:w="4752"/>
          </w:cols>
        </w:sectPr>
      </w:pPr>
    </w:p>
    <w:p w:rsidR="003202C7" w:rsidRDefault="003202C7">
      <w:pPr>
        <w:pBdr>
          <w:top w:val="single" w:sz="24" w:space="4" w:color="auto"/>
          <w:bottom w:val="single" w:sz="24" w:space="4" w:color="auto"/>
        </w:pBdr>
        <w:tabs>
          <w:tab w:val="right" w:pos="10260"/>
        </w:tabs>
        <w:rPr>
          <w:sz w:val="24"/>
        </w:rPr>
      </w:pPr>
      <w:r>
        <w:rPr>
          <w:b/>
          <w:sz w:val="24"/>
        </w:rPr>
        <w:lastRenderedPageBreak/>
        <w:t xml:space="preserve">ITE EDUCATION NEWS   May/June 2006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3202C7">
        <w:tblPrEx>
          <w:tblCellMar>
            <w:top w:w="0" w:type="dxa"/>
            <w:bottom w:w="0" w:type="dxa"/>
          </w:tblCellMar>
        </w:tblPrEx>
        <w:trPr>
          <w:cantSplit/>
          <w:trHeight w:val="179"/>
        </w:trPr>
        <w:tc>
          <w:tcPr>
            <w:tcW w:w="10620" w:type="dxa"/>
            <w:gridSpan w:val="3"/>
            <w:shd w:val="solid" w:color="auto" w:fill="auto"/>
          </w:tcPr>
          <w:p w:rsidR="003202C7" w:rsidRDefault="003202C7">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3202C7">
        <w:tblPrEx>
          <w:tblCellMar>
            <w:top w:w="0" w:type="dxa"/>
            <w:bottom w:w="0" w:type="dxa"/>
          </w:tblCellMar>
        </w:tblPrEx>
        <w:trPr>
          <w:cantSplit/>
          <w:trHeight w:val="3086"/>
        </w:trPr>
        <w:tc>
          <w:tcPr>
            <w:tcW w:w="7200" w:type="dxa"/>
          </w:tcPr>
          <w:p w:rsidR="003202C7" w:rsidRDefault="003202C7">
            <w:pPr>
              <w:pStyle w:val="Heading2"/>
              <w:rPr>
                <w:sz w:val="24"/>
              </w:rPr>
            </w:pPr>
            <w:r>
              <w:rPr>
                <w:i/>
                <w:caps/>
                <w:sz w:val="24"/>
                <w:u w:val="none"/>
              </w:rPr>
              <w:t>Access Level 1</w:t>
            </w:r>
          </w:p>
          <w:p w:rsidR="003202C7" w:rsidRDefault="003202C7">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3202C7" w:rsidRDefault="003202C7">
            <w:pPr>
              <w:rPr>
                <w:b/>
                <w:i/>
                <w:sz w:val="18"/>
              </w:rPr>
            </w:pPr>
            <w:r>
              <w:rPr>
                <w:b/>
                <w:sz w:val="18"/>
              </w:rPr>
              <w:t>Prerequisite: Basic Windows or similar experience</w:t>
            </w:r>
          </w:p>
        </w:tc>
        <w:tc>
          <w:tcPr>
            <w:tcW w:w="270" w:type="dxa"/>
          </w:tcPr>
          <w:p w:rsidR="003202C7" w:rsidRDefault="003202C7">
            <w:pPr>
              <w:spacing w:before="120"/>
              <w:rPr>
                <w:b/>
                <w:i/>
                <w:u w:val="single"/>
              </w:rPr>
            </w:pPr>
          </w:p>
        </w:tc>
        <w:tc>
          <w:tcPr>
            <w:tcW w:w="3150" w:type="dxa"/>
          </w:tcPr>
          <w:p w:rsidR="003202C7" w:rsidRDefault="003202C7">
            <w:pPr>
              <w:tabs>
                <w:tab w:val="left" w:pos="522"/>
                <w:tab w:val="right" w:pos="2952"/>
              </w:tabs>
              <w:rPr>
                <w:b/>
                <w:i/>
                <w:sz w:val="28"/>
              </w:rPr>
            </w:pPr>
            <w:r>
              <w:rPr>
                <w:b/>
                <w:i/>
                <w:sz w:val="28"/>
              </w:rPr>
              <w:t>Access Level 1</w:t>
            </w:r>
          </w:p>
          <w:p w:rsidR="003202C7" w:rsidRDefault="003202C7">
            <w:pPr>
              <w:tabs>
                <w:tab w:val="left" w:pos="522"/>
                <w:tab w:val="right" w:pos="2952"/>
              </w:tabs>
              <w:rPr>
                <w:b/>
                <w:i/>
                <w:sz w:val="22"/>
              </w:rPr>
            </w:pPr>
            <w:r>
              <w:rPr>
                <w:b/>
              </w:rPr>
              <w:t>$</w:t>
            </w:r>
            <w:r>
              <w:rPr>
                <w:b/>
                <w:i/>
                <w:sz w:val="22"/>
              </w:rPr>
              <w:t>115                    Course: PC801</w:t>
            </w:r>
          </w:p>
          <w:p w:rsidR="003202C7" w:rsidRDefault="003202C7">
            <w:pPr>
              <w:pStyle w:val="Heading5"/>
              <w:rPr>
                <w:b w:val="0"/>
              </w:rPr>
            </w:pPr>
            <w:r>
              <w:t xml:space="preserve">Jul 12                      </w:t>
            </w:r>
            <w:r>
              <w:rPr>
                <w:b w:val="0"/>
              </w:rPr>
              <w:t xml:space="preserve">  8:30 – 3:30</w:t>
            </w:r>
          </w:p>
          <w:p w:rsidR="003202C7" w:rsidRDefault="003202C7">
            <w:pPr>
              <w:tabs>
                <w:tab w:val="left" w:pos="522"/>
                <w:tab w:val="right" w:pos="2952"/>
              </w:tabs>
              <w:rPr>
                <w:sz w:val="22"/>
              </w:rPr>
            </w:pPr>
            <w:r>
              <w:rPr>
                <w:b/>
                <w:bCs/>
                <w:sz w:val="22"/>
              </w:rPr>
              <w:t xml:space="preserve">       13</w:t>
            </w:r>
            <w:r>
              <w:rPr>
                <w:sz w:val="22"/>
              </w:rPr>
              <w:t xml:space="preserve">                      8:30 – 12:00</w:t>
            </w:r>
          </w:p>
          <w:p w:rsidR="003202C7" w:rsidRDefault="003202C7">
            <w:pPr>
              <w:tabs>
                <w:tab w:val="left" w:pos="522"/>
                <w:tab w:val="right" w:pos="2952"/>
              </w:tabs>
              <w:rPr>
                <w:sz w:val="22"/>
              </w:rPr>
            </w:pPr>
            <w:r>
              <w:rPr>
                <w:sz w:val="22"/>
              </w:rPr>
              <w:t>Enrollments closed          June 30</w:t>
            </w:r>
          </w:p>
          <w:p w:rsidR="003202C7" w:rsidRDefault="003202C7">
            <w:pPr>
              <w:tabs>
                <w:tab w:val="left" w:pos="522"/>
                <w:tab w:val="right" w:pos="2952"/>
              </w:tabs>
              <w:rPr>
                <w:sz w:val="22"/>
              </w:rPr>
            </w:pPr>
          </w:p>
          <w:p w:rsidR="003202C7" w:rsidRDefault="003202C7">
            <w:pPr>
              <w:pStyle w:val="Heading5"/>
              <w:rPr>
                <w:b w:val="0"/>
              </w:rPr>
            </w:pPr>
            <w:r>
              <w:t xml:space="preserve">Sep 13                     </w:t>
            </w:r>
            <w:r>
              <w:rPr>
                <w:b w:val="0"/>
              </w:rPr>
              <w:t xml:space="preserve">  8:30 – 3:30</w:t>
            </w:r>
          </w:p>
          <w:p w:rsidR="003202C7" w:rsidRDefault="003202C7">
            <w:pPr>
              <w:tabs>
                <w:tab w:val="left" w:pos="522"/>
                <w:tab w:val="right" w:pos="2952"/>
              </w:tabs>
              <w:rPr>
                <w:sz w:val="22"/>
              </w:rPr>
            </w:pPr>
            <w:r>
              <w:rPr>
                <w:b/>
                <w:bCs/>
                <w:sz w:val="22"/>
              </w:rPr>
              <w:t xml:space="preserve">       14</w:t>
            </w:r>
            <w:r>
              <w:rPr>
                <w:sz w:val="22"/>
              </w:rPr>
              <w:t xml:space="preserve">                     8:30 – 12:00</w:t>
            </w:r>
          </w:p>
          <w:p w:rsidR="003202C7" w:rsidRDefault="003202C7">
            <w:pPr>
              <w:tabs>
                <w:tab w:val="left" w:pos="522"/>
                <w:tab w:val="right" w:pos="2952"/>
              </w:tabs>
              <w:rPr>
                <w:sz w:val="22"/>
              </w:rPr>
            </w:pPr>
            <w:r>
              <w:rPr>
                <w:sz w:val="22"/>
              </w:rPr>
              <w:t>Enrollments close:              Sep 1</w:t>
            </w:r>
          </w:p>
          <w:p w:rsidR="003202C7" w:rsidRDefault="003202C7">
            <w:pPr>
              <w:tabs>
                <w:tab w:val="left" w:pos="522"/>
                <w:tab w:val="right" w:pos="2952"/>
              </w:tabs>
              <w:rPr>
                <w:sz w:val="22"/>
              </w:rPr>
            </w:pPr>
          </w:p>
          <w:p w:rsidR="003202C7" w:rsidRDefault="003202C7">
            <w:pPr>
              <w:tabs>
                <w:tab w:val="left" w:pos="522"/>
                <w:tab w:val="right" w:pos="2952"/>
              </w:tabs>
            </w:pPr>
            <w:r>
              <w:t>Hoover ‘B’ Level/Learning Center 2</w:t>
            </w:r>
          </w:p>
          <w:p w:rsidR="003202C7" w:rsidRDefault="003202C7">
            <w:pPr>
              <w:tabs>
                <w:tab w:val="left" w:pos="522"/>
                <w:tab w:val="right" w:pos="2952"/>
              </w:tabs>
              <w:rPr>
                <w:b/>
                <w:i/>
                <w:sz w:val="18"/>
              </w:rPr>
            </w:pPr>
          </w:p>
        </w:tc>
      </w:tr>
      <w:tr w:rsidR="003202C7">
        <w:tblPrEx>
          <w:tblCellMar>
            <w:top w:w="0" w:type="dxa"/>
            <w:bottom w:w="0" w:type="dxa"/>
          </w:tblCellMar>
        </w:tblPrEx>
        <w:trPr>
          <w:cantSplit/>
          <w:trHeight w:val="2330"/>
        </w:trPr>
        <w:tc>
          <w:tcPr>
            <w:tcW w:w="7200" w:type="dxa"/>
          </w:tcPr>
          <w:p w:rsidR="003202C7" w:rsidRDefault="003202C7">
            <w:pPr>
              <w:pStyle w:val="Heading3"/>
              <w:rPr>
                <w:i/>
                <w:caps/>
                <w:sz w:val="24"/>
              </w:rPr>
            </w:pPr>
            <w:r>
              <w:rPr>
                <w:i/>
                <w:caps/>
                <w:sz w:val="24"/>
              </w:rPr>
              <w:t>Excel Level 1</w:t>
            </w:r>
          </w:p>
          <w:p w:rsidR="003202C7" w:rsidRDefault="003202C7">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3202C7" w:rsidRDefault="003202C7">
            <w:pPr>
              <w:pStyle w:val="Heading3"/>
              <w:rPr>
                <w:i/>
                <w:caps/>
                <w:sz w:val="18"/>
              </w:rPr>
            </w:pPr>
            <w:r>
              <w:rPr>
                <w:sz w:val="19"/>
              </w:rPr>
              <w:t>Prerequisite: Basic Windows or similar experience</w:t>
            </w:r>
          </w:p>
        </w:tc>
        <w:tc>
          <w:tcPr>
            <w:tcW w:w="270" w:type="dxa"/>
          </w:tcPr>
          <w:p w:rsidR="003202C7" w:rsidRDefault="003202C7">
            <w:pPr>
              <w:spacing w:before="120"/>
              <w:rPr>
                <w:b/>
                <w:i/>
                <w:u w:val="single"/>
              </w:rPr>
            </w:pPr>
          </w:p>
        </w:tc>
        <w:tc>
          <w:tcPr>
            <w:tcW w:w="3150" w:type="dxa"/>
          </w:tcPr>
          <w:p w:rsidR="003202C7" w:rsidRDefault="003202C7">
            <w:pPr>
              <w:pStyle w:val="Heading2"/>
              <w:rPr>
                <w:u w:val="none"/>
              </w:rPr>
            </w:pPr>
            <w:r>
              <w:rPr>
                <w:i/>
                <w:u w:val="none"/>
              </w:rPr>
              <w:t>Excel Level 1</w:t>
            </w:r>
          </w:p>
          <w:p w:rsidR="003202C7" w:rsidRDefault="003202C7">
            <w:pPr>
              <w:tabs>
                <w:tab w:val="left" w:pos="522"/>
                <w:tab w:val="right" w:pos="2952"/>
              </w:tabs>
              <w:rPr>
                <w:sz w:val="22"/>
              </w:rPr>
            </w:pPr>
            <w:r>
              <w:rPr>
                <w:b/>
                <w:i/>
                <w:sz w:val="22"/>
              </w:rPr>
              <w:t>$80                      Course: PC701</w:t>
            </w:r>
          </w:p>
          <w:p w:rsidR="003202C7" w:rsidRDefault="003202C7">
            <w:pPr>
              <w:tabs>
                <w:tab w:val="left" w:pos="522"/>
                <w:tab w:val="right" w:pos="2952"/>
              </w:tabs>
              <w:rPr>
                <w:sz w:val="22"/>
              </w:rPr>
            </w:pPr>
            <w:r>
              <w:rPr>
                <w:b/>
                <w:sz w:val="22"/>
              </w:rPr>
              <w:t xml:space="preserve">May 17 </w:t>
            </w:r>
            <w:r>
              <w:rPr>
                <w:b/>
                <w:i/>
                <w:sz w:val="22"/>
              </w:rPr>
              <w:t xml:space="preserve">                     </w:t>
            </w:r>
            <w:r>
              <w:rPr>
                <w:sz w:val="22"/>
              </w:rPr>
              <w:t>8:30 – 4:00</w:t>
            </w:r>
          </w:p>
          <w:p w:rsidR="003202C7" w:rsidRDefault="003202C7">
            <w:pPr>
              <w:tabs>
                <w:tab w:val="left" w:pos="522"/>
                <w:tab w:val="right" w:pos="2952"/>
              </w:tabs>
              <w:rPr>
                <w:sz w:val="22"/>
              </w:rPr>
            </w:pPr>
            <w:r>
              <w:rPr>
                <w:sz w:val="22"/>
              </w:rPr>
              <w:t>Enrollments close:             May 5</w:t>
            </w:r>
          </w:p>
          <w:p w:rsidR="003202C7" w:rsidRDefault="003202C7">
            <w:pPr>
              <w:tabs>
                <w:tab w:val="left" w:pos="522"/>
                <w:tab w:val="right" w:pos="2952"/>
              </w:tabs>
              <w:rPr>
                <w:sz w:val="22"/>
              </w:rPr>
            </w:pPr>
          </w:p>
          <w:p w:rsidR="003202C7" w:rsidRDefault="003202C7">
            <w:pPr>
              <w:tabs>
                <w:tab w:val="left" w:pos="522"/>
                <w:tab w:val="right" w:pos="2952"/>
              </w:tabs>
              <w:rPr>
                <w:sz w:val="22"/>
              </w:rPr>
            </w:pPr>
            <w:r>
              <w:rPr>
                <w:b/>
                <w:sz w:val="22"/>
              </w:rPr>
              <w:t xml:space="preserve">Jul 19      </w:t>
            </w:r>
            <w:r>
              <w:rPr>
                <w:b/>
                <w:i/>
                <w:sz w:val="22"/>
              </w:rPr>
              <w:t xml:space="preserve">                  </w:t>
            </w:r>
            <w:r>
              <w:rPr>
                <w:sz w:val="22"/>
              </w:rPr>
              <w:t>8:30 – 4:00</w:t>
            </w:r>
          </w:p>
          <w:p w:rsidR="003202C7" w:rsidRDefault="003202C7">
            <w:pPr>
              <w:tabs>
                <w:tab w:val="left" w:pos="522"/>
                <w:tab w:val="right" w:pos="2952"/>
              </w:tabs>
              <w:rPr>
                <w:sz w:val="22"/>
              </w:rPr>
            </w:pPr>
            <w:r>
              <w:rPr>
                <w:sz w:val="22"/>
              </w:rPr>
              <w:t>Enrollments close:               Jul 8</w:t>
            </w:r>
          </w:p>
          <w:p w:rsidR="003202C7" w:rsidRDefault="003202C7">
            <w:pPr>
              <w:tabs>
                <w:tab w:val="left" w:pos="522"/>
                <w:tab w:val="right" w:pos="2952"/>
              </w:tabs>
              <w:rPr>
                <w:sz w:val="22"/>
              </w:rPr>
            </w:pPr>
          </w:p>
          <w:p w:rsidR="003202C7" w:rsidRDefault="003202C7">
            <w:pPr>
              <w:tabs>
                <w:tab w:val="left" w:pos="522"/>
                <w:tab w:val="right" w:pos="2952"/>
              </w:tabs>
              <w:rPr>
                <w:b/>
                <w:i/>
                <w:sz w:val="18"/>
              </w:rPr>
            </w:pPr>
            <w:r>
              <w:t>Hoover ‘B’ Level/Learning Center 2</w:t>
            </w:r>
          </w:p>
        </w:tc>
      </w:tr>
      <w:tr w:rsidR="003202C7">
        <w:tblPrEx>
          <w:tblCellMar>
            <w:top w:w="0" w:type="dxa"/>
            <w:bottom w:w="0" w:type="dxa"/>
          </w:tblCellMar>
        </w:tblPrEx>
        <w:trPr>
          <w:cantSplit/>
          <w:trHeight w:val="3221"/>
        </w:trPr>
        <w:tc>
          <w:tcPr>
            <w:tcW w:w="7200" w:type="dxa"/>
          </w:tcPr>
          <w:p w:rsidR="003202C7" w:rsidRDefault="003202C7">
            <w:pPr>
              <w:pStyle w:val="Heading3"/>
              <w:rPr>
                <w:i/>
                <w:caps/>
                <w:sz w:val="24"/>
              </w:rPr>
            </w:pPr>
            <w:r>
              <w:rPr>
                <w:i/>
                <w:caps/>
                <w:sz w:val="24"/>
              </w:rPr>
              <w:t>Access Level 2</w:t>
            </w:r>
          </w:p>
          <w:p w:rsidR="003202C7" w:rsidRDefault="003202C7">
            <w:pPr>
              <w:jc w:val="both"/>
              <w:rPr>
                <w:sz w:val="19"/>
              </w:rPr>
            </w:pPr>
            <w:r>
              <w:rPr>
                <w:sz w:val="19"/>
              </w:rPr>
              <w:t xml:space="preserve">     In this hands-on course, you will learn how to enhance your database design by using the principles of normalization and table relationships. You'll also learn how to query multiple tables for data that is used in customized forms and reports.  In addition, you'll be able to take the guesswork out of creating databases by learning to use data-normalization techniques. See how to take advantage of relational database efficiency to maintain data. You will also learn techniques to save time by controlling data entry and automating tasks.  Benefit by becoming familiar with Access features that will enable you to customize forms and reports.  An introduction to Data Access pages and Mail Merging with Word will be presented.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3202C7" w:rsidRDefault="003202C7">
            <w:pPr>
              <w:rPr>
                <w:b/>
                <w:sz w:val="18"/>
              </w:rPr>
            </w:pPr>
            <w:r>
              <w:rPr>
                <w:b/>
                <w:sz w:val="19"/>
              </w:rPr>
              <w:t>Prerequisite: Basic Microsoft ACCESS class</w:t>
            </w:r>
          </w:p>
        </w:tc>
        <w:tc>
          <w:tcPr>
            <w:tcW w:w="270" w:type="dxa"/>
          </w:tcPr>
          <w:p w:rsidR="003202C7" w:rsidRDefault="003202C7">
            <w:pPr>
              <w:spacing w:before="120"/>
              <w:rPr>
                <w:b/>
                <w:i/>
                <w:u w:val="single"/>
              </w:rPr>
            </w:pPr>
          </w:p>
        </w:tc>
        <w:tc>
          <w:tcPr>
            <w:tcW w:w="3150" w:type="dxa"/>
          </w:tcPr>
          <w:p w:rsidR="003202C7" w:rsidRDefault="003202C7">
            <w:pPr>
              <w:tabs>
                <w:tab w:val="left" w:pos="522"/>
                <w:tab w:val="right" w:pos="2952"/>
              </w:tabs>
              <w:rPr>
                <w:b/>
                <w:i/>
                <w:sz w:val="28"/>
              </w:rPr>
            </w:pPr>
            <w:r>
              <w:rPr>
                <w:b/>
                <w:i/>
                <w:sz w:val="28"/>
              </w:rPr>
              <w:t>Access Level 2</w:t>
            </w:r>
          </w:p>
          <w:p w:rsidR="003202C7" w:rsidRDefault="003202C7">
            <w:pPr>
              <w:tabs>
                <w:tab w:val="left" w:pos="522"/>
                <w:tab w:val="right" w:pos="2952"/>
              </w:tabs>
              <w:rPr>
                <w:b/>
                <w:i/>
                <w:sz w:val="22"/>
              </w:rPr>
            </w:pPr>
            <w:r>
              <w:rPr>
                <w:b/>
                <w:i/>
                <w:sz w:val="22"/>
              </w:rPr>
              <w:t>$115                    Course: PC811</w:t>
            </w:r>
          </w:p>
          <w:p w:rsidR="003202C7" w:rsidRDefault="003202C7">
            <w:pPr>
              <w:pStyle w:val="Heading5"/>
              <w:rPr>
                <w:b w:val="0"/>
              </w:rPr>
            </w:pPr>
            <w:r>
              <w:t xml:space="preserve">May 3      </w:t>
            </w:r>
            <w:r>
              <w:rPr>
                <w:b w:val="0"/>
              </w:rPr>
              <w:t xml:space="preserve">                  8:30 – 3:30</w:t>
            </w:r>
          </w:p>
          <w:p w:rsidR="003202C7" w:rsidRDefault="003202C7">
            <w:pPr>
              <w:tabs>
                <w:tab w:val="left" w:pos="522"/>
                <w:tab w:val="right" w:pos="2952"/>
              </w:tabs>
              <w:rPr>
                <w:sz w:val="22"/>
              </w:rPr>
            </w:pPr>
            <w:r>
              <w:rPr>
                <w:b/>
                <w:sz w:val="22"/>
              </w:rPr>
              <w:t xml:space="preserve">         4         </w:t>
            </w:r>
            <w:r>
              <w:rPr>
                <w:sz w:val="22"/>
              </w:rPr>
              <w:t xml:space="preserve">             8:30 – 12:00</w:t>
            </w:r>
          </w:p>
          <w:p w:rsidR="003202C7" w:rsidRDefault="003202C7">
            <w:pPr>
              <w:tabs>
                <w:tab w:val="left" w:pos="522"/>
                <w:tab w:val="right" w:pos="2952"/>
              </w:tabs>
              <w:rPr>
                <w:sz w:val="22"/>
              </w:rPr>
            </w:pPr>
            <w:r>
              <w:rPr>
                <w:sz w:val="22"/>
              </w:rPr>
              <w:t>Enrollments close:            Closed</w:t>
            </w:r>
          </w:p>
          <w:p w:rsidR="003202C7" w:rsidRDefault="003202C7">
            <w:pPr>
              <w:pStyle w:val="CommentText"/>
              <w:tabs>
                <w:tab w:val="left" w:pos="522"/>
                <w:tab w:val="right" w:pos="2952"/>
              </w:tabs>
            </w:pPr>
            <w:r>
              <w:t>Hoover ‘B’ Level/Learning Center 2</w:t>
            </w:r>
          </w:p>
          <w:p w:rsidR="003202C7" w:rsidRDefault="003202C7">
            <w:pPr>
              <w:pStyle w:val="CommentText"/>
              <w:tabs>
                <w:tab w:val="left" w:pos="522"/>
                <w:tab w:val="right" w:pos="2952"/>
              </w:tabs>
            </w:pPr>
          </w:p>
          <w:p w:rsidR="003202C7" w:rsidRDefault="003202C7">
            <w:pPr>
              <w:pStyle w:val="Heading5"/>
              <w:rPr>
                <w:b w:val="0"/>
              </w:rPr>
            </w:pPr>
            <w:r>
              <w:t xml:space="preserve">Sep 27      </w:t>
            </w:r>
            <w:r>
              <w:rPr>
                <w:b w:val="0"/>
              </w:rPr>
              <w:t xml:space="preserve">                 8:30 – 3:30</w:t>
            </w:r>
          </w:p>
          <w:p w:rsidR="003202C7" w:rsidRDefault="003202C7">
            <w:pPr>
              <w:tabs>
                <w:tab w:val="left" w:pos="522"/>
                <w:tab w:val="right" w:pos="2952"/>
              </w:tabs>
              <w:rPr>
                <w:sz w:val="22"/>
              </w:rPr>
            </w:pPr>
            <w:r>
              <w:rPr>
                <w:b/>
                <w:sz w:val="22"/>
              </w:rPr>
              <w:t xml:space="preserve">        28        </w:t>
            </w:r>
            <w:r>
              <w:rPr>
                <w:sz w:val="22"/>
              </w:rPr>
              <w:t xml:space="preserve">             8:30 – 12:00</w:t>
            </w:r>
          </w:p>
          <w:p w:rsidR="003202C7" w:rsidRDefault="003202C7">
            <w:pPr>
              <w:tabs>
                <w:tab w:val="left" w:pos="522"/>
                <w:tab w:val="right" w:pos="2952"/>
              </w:tabs>
              <w:rPr>
                <w:sz w:val="22"/>
              </w:rPr>
            </w:pPr>
            <w:r>
              <w:rPr>
                <w:sz w:val="22"/>
              </w:rPr>
              <w:t>Enrollments close:            Sep 15</w:t>
            </w:r>
          </w:p>
          <w:p w:rsidR="003202C7" w:rsidRDefault="003202C7">
            <w:pPr>
              <w:tabs>
                <w:tab w:val="left" w:pos="522"/>
                <w:tab w:val="right" w:pos="2952"/>
              </w:tabs>
              <w:rPr>
                <w:sz w:val="22"/>
              </w:rPr>
            </w:pPr>
          </w:p>
          <w:p w:rsidR="003202C7" w:rsidRDefault="003202C7">
            <w:pPr>
              <w:pStyle w:val="CommentText"/>
              <w:tabs>
                <w:tab w:val="left" w:pos="522"/>
                <w:tab w:val="right" w:pos="2952"/>
              </w:tabs>
            </w:pPr>
            <w:r>
              <w:t>Hoover ‘B’ Level/Learning Center 2</w:t>
            </w:r>
          </w:p>
          <w:p w:rsidR="003202C7" w:rsidRDefault="003202C7">
            <w:pPr>
              <w:pStyle w:val="CommentText"/>
              <w:tabs>
                <w:tab w:val="left" w:pos="522"/>
                <w:tab w:val="right" w:pos="2952"/>
              </w:tabs>
              <w:rPr>
                <w:sz w:val="18"/>
              </w:rPr>
            </w:pPr>
          </w:p>
        </w:tc>
      </w:tr>
      <w:tr w:rsidR="003202C7">
        <w:tblPrEx>
          <w:tblCellMar>
            <w:top w:w="0" w:type="dxa"/>
            <w:bottom w:w="0" w:type="dxa"/>
          </w:tblCellMar>
        </w:tblPrEx>
        <w:trPr>
          <w:cantSplit/>
          <w:trHeight w:val="2357"/>
        </w:trPr>
        <w:tc>
          <w:tcPr>
            <w:tcW w:w="7200" w:type="dxa"/>
          </w:tcPr>
          <w:p w:rsidR="003202C7" w:rsidRDefault="003202C7">
            <w:pPr>
              <w:pStyle w:val="Heading3"/>
              <w:rPr>
                <w:i/>
                <w:caps/>
                <w:sz w:val="24"/>
              </w:rPr>
            </w:pPr>
            <w:r>
              <w:rPr>
                <w:i/>
                <w:caps/>
                <w:sz w:val="24"/>
              </w:rPr>
              <w:t>Excel Level 2</w:t>
            </w:r>
          </w:p>
          <w:p w:rsidR="003202C7" w:rsidRDefault="003202C7">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3202C7" w:rsidRDefault="003202C7">
            <w:pPr>
              <w:rPr>
                <w:b/>
                <w:sz w:val="18"/>
              </w:rPr>
            </w:pPr>
            <w:r>
              <w:rPr>
                <w:b/>
                <w:sz w:val="19"/>
              </w:rPr>
              <w:t>Prerequisite: Basic Microsoft EXCEL class or similar EXCEL experience</w:t>
            </w:r>
          </w:p>
        </w:tc>
        <w:tc>
          <w:tcPr>
            <w:tcW w:w="270" w:type="dxa"/>
          </w:tcPr>
          <w:p w:rsidR="003202C7" w:rsidRDefault="003202C7">
            <w:pPr>
              <w:spacing w:before="120"/>
              <w:rPr>
                <w:b/>
                <w:i/>
                <w:u w:val="single"/>
              </w:rPr>
            </w:pPr>
          </w:p>
        </w:tc>
        <w:tc>
          <w:tcPr>
            <w:tcW w:w="3150" w:type="dxa"/>
          </w:tcPr>
          <w:p w:rsidR="003202C7" w:rsidRDefault="003202C7">
            <w:pPr>
              <w:tabs>
                <w:tab w:val="left" w:pos="522"/>
                <w:tab w:val="right" w:pos="2952"/>
              </w:tabs>
              <w:rPr>
                <w:b/>
                <w:i/>
                <w:sz w:val="28"/>
              </w:rPr>
            </w:pPr>
            <w:r>
              <w:rPr>
                <w:b/>
                <w:i/>
                <w:sz w:val="28"/>
              </w:rPr>
              <w:t>Excel Level 2</w:t>
            </w:r>
          </w:p>
          <w:p w:rsidR="003202C7" w:rsidRDefault="003202C7">
            <w:pPr>
              <w:tabs>
                <w:tab w:val="left" w:pos="522"/>
                <w:tab w:val="right" w:pos="2952"/>
              </w:tabs>
              <w:jc w:val="both"/>
              <w:rPr>
                <w:b/>
                <w:i/>
                <w:sz w:val="22"/>
              </w:rPr>
            </w:pPr>
            <w:r>
              <w:rPr>
                <w:b/>
                <w:i/>
                <w:sz w:val="22"/>
              </w:rPr>
              <w:t>$115                    Course: PC711</w:t>
            </w:r>
          </w:p>
          <w:p w:rsidR="003202C7" w:rsidRDefault="003202C7">
            <w:pPr>
              <w:tabs>
                <w:tab w:val="left" w:pos="522"/>
                <w:tab w:val="right" w:pos="2952"/>
              </w:tabs>
              <w:jc w:val="both"/>
              <w:rPr>
                <w:sz w:val="22"/>
              </w:rPr>
            </w:pPr>
            <w:r>
              <w:rPr>
                <w:b/>
                <w:sz w:val="22"/>
              </w:rPr>
              <w:t xml:space="preserve">May 24                      </w:t>
            </w:r>
            <w:r>
              <w:rPr>
                <w:sz w:val="22"/>
              </w:rPr>
              <w:t>9:00 – 3:30</w:t>
            </w:r>
          </w:p>
          <w:p w:rsidR="003202C7" w:rsidRDefault="003202C7">
            <w:pPr>
              <w:tabs>
                <w:tab w:val="left" w:pos="522"/>
                <w:tab w:val="right" w:pos="2952"/>
              </w:tabs>
              <w:jc w:val="both"/>
              <w:rPr>
                <w:sz w:val="22"/>
              </w:rPr>
            </w:pPr>
            <w:r>
              <w:rPr>
                <w:b/>
                <w:sz w:val="22"/>
              </w:rPr>
              <w:t xml:space="preserve">         25</w:t>
            </w:r>
            <w:r>
              <w:rPr>
                <w:sz w:val="22"/>
              </w:rPr>
              <w:t xml:space="preserve">                    9:00 – 12:00</w:t>
            </w:r>
          </w:p>
          <w:p w:rsidR="003202C7" w:rsidRDefault="003202C7">
            <w:pPr>
              <w:tabs>
                <w:tab w:val="left" w:pos="522"/>
                <w:tab w:val="right" w:pos="2952"/>
              </w:tabs>
              <w:jc w:val="both"/>
              <w:rPr>
                <w:sz w:val="22"/>
              </w:rPr>
            </w:pPr>
            <w:r>
              <w:rPr>
                <w:sz w:val="22"/>
              </w:rPr>
              <w:t>Enrollments close:           May 12</w:t>
            </w:r>
          </w:p>
          <w:p w:rsidR="003202C7" w:rsidRDefault="003202C7">
            <w:pPr>
              <w:tabs>
                <w:tab w:val="left" w:pos="522"/>
                <w:tab w:val="right" w:pos="2952"/>
              </w:tabs>
              <w:jc w:val="both"/>
            </w:pPr>
          </w:p>
          <w:p w:rsidR="003202C7" w:rsidRDefault="003202C7">
            <w:pPr>
              <w:tabs>
                <w:tab w:val="left" w:pos="522"/>
                <w:tab w:val="right" w:pos="2952"/>
              </w:tabs>
              <w:jc w:val="both"/>
            </w:pPr>
            <w:r>
              <w:t>Hoover ‘B’ Level/Learning Center 2</w:t>
            </w:r>
          </w:p>
          <w:p w:rsidR="003202C7" w:rsidRDefault="003202C7">
            <w:pPr>
              <w:tabs>
                <w:tab w:val="left" w:pos="522"/>
                <w:tab w:val="right" w:pos="2952"/>
              </w:tabs>
              <w:rPr>
                <w:sz w:val="18"/>
              </w:rPr>
            </w:pPr>
          </w:p>
        </w:tc>
      </w:tr>
      <w:tr w:rsidR="003202C7">
        <w:tblPrEx>
          <w:tblCellMar>
            <w:top w:w="0" w:type="dxa"/>
            <w:bottom w:w="0" w:type="dxa"/>
          </w:tblCellMar>
        </w:tblPrEx>
        <w:trPr>
          <w:cantSplit/>
          <w:trHeight w:val="2222"/>
        </w:trPr>
        <w:tc>
          <w:tcPr>
            <w:tcW w:w="7200" w:type="dxa"/>
          </w:tcPr>
          <w:p w:rsidR="003202C7" w:rsidRDefault="003202C7">
            <w:pPr>
              <w:pStyle w:val="Heading3"/>
              <w:rPr>
                <w:i/>
                <w:caps/>
                <w:sz w:val="24"/>
              </w:rPr>
            </w:pPr>
            <w:r>
              <w:rPr>
                <w:i/>
                <w:caps/>
                <w:sz w:val="24"/>
              </w:rPr>
              <w:t>Business Objects</w:t>
            </w:r>
          </w:p>
          <w:p w:rsidR="003202C7" w:rsidRDefault="003202C7">
            <w:pPr>
              <w:jc w:val="both"/>
              <w:rPr>
                <w:sz w:val="19"/>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6"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r>
              <w:rPr>
                <w:sz w:val="19"/>
              </w:rPr>
              <w:t>.</w:t>
            </w:r>
          </w:p>
          <w:p w:rsidR="003202C7" w:rsidRDefault="003202C7">
            <w:pPr>
              <w:jc w:val="both"/>
              <w:rPr>
                <w:b/>
                <w:sz w:val="19"/>
              </w:rPr>
            </w:pPr>
            <w:r>
              <w:rPr>
                <w:b/>
                <w:sz w:val="19"/>
              </w:rPr>
              <w:t>Prerequisite: Basic Windows or similar experience</w:t>
            </w:r>
          </w:p>
        </w:tc>
        <w:tc>
          <w:tcPr>
            <w:tcW w:w="270" w:type="dxa"/>
          </w:tcPr>
          <w:p w:rsidR="003202C7" w:rsidRDefault="003202C7">
            <w:pPr>
              <w:spacing w:before="120"/>
              <w:rPr>
                <w:b/>
                <w:i/>
                <w:u w:val="single"/>
              </w:rPr>
            </w:pPr>
          </w:p>
        </w:tc>
        <w:tc>
          <w:tcPr>
            <w:tcW w:w="3150" w:type="dxa"/>
          </w:tcPr>
          <w:p w:rsidR="003202C7" w:rsidRDefault="003202C7">
            <w:pPr>
              <w:tabs>
                <w:tab w:val="left" w:pos="522"/>
                <w:tab w:val="right" w:pos="2952"/>
              </w:tabs>
              <w:rPr>
                <w:b/>
                <w:i/>
                <w:sz w:val="28"/>
              </w:rPr>
            </w:pPr>
            <w:r>
              <w:rPr>
                <w:b/>
                <w:i/>
                <w:sz w:val="28"/>
              </w:rPr>
              <w:t>Business Objects</w:t>
            </w:r>
          </w:p>
          <w:p w:rsidR="003202C7" w:rsidRDefault="003202C7">
            <w:pPr>
              <w:tabs>
                <w:tab w:val="left" w:pos="522"/>
                <w:tab w:val="right" w:pos="2952"/>
              </w:tabs>
              <w:rPr>
                <w:b/>
                <w:i/>
                <w:sz w:val="22"/>
              </w:rPr>
            </w:pPr>
            <w:r>
              <w:rPr>
                <w:b/>
                <w:i/>
                <w:sz w:val="22"/>
              </w:rPr>
              <w:t>$50                     Course: UT501</w:t>
            </w:r>
          </w:p>
          <w:p w:rsidR="003202C7" w:rsidRDefault="003202C7">
            <w:pPr>
              <w:pStyle w:val="CommentText"/>
              <w:tabs>
                <w:tab w:val="left" w:pos="522"/>
                <w:tab w:val="right" w:pos="2952"/>
              </w:tabs>
              <w:rPr>
                <w:sz w:val="22"/>
              </w:rPr>
            </w:pPr>
            <w:r>
              <w:rPr>
                <w:sz w:val="22"/>
              </w:rPr>
              <w:t>TBA                         9:00 – 12:00</w:t>
            </w:r>
          </w:p>
          <w:p w:rsidR="003202C7" w:rsidRDefault="003202C7">
            <w:pPr>
              <w:pStyle w:val="CommentText"/>
              <w:tabs>
                <w:tab w:val="left" w:pos="522"/>
                <w:tab w:val="right" w:pos="2952"/>
              </w:tabs>
              <w:jc w:val="both"/>
              <w:rPr>
                <w:sz w:val="22"/>
              </w:rPr>
            </w:pPr>
            <w:r>
              <w:rPr>
                <w:sz w:val="22"/>
              </w:rPr>
              <w:t xml:space="preserve">Enrollments close:            </w:t>
            </w:r>
          </w:p>
          <w:p w:rsidR="003202C7" w:rsidRDefault="003202C7">
            <w:pPr>
              <w:pStyle w:val="CommentText"/>
              <w:tabs>
                <w:tab w:val="left" w:pos="522"/>
                <w:tab w:val="right" w:pos="2952"/>
              </w:tabs>
              <w:jc w:val="both"/>
              <w:rPr>
                <w:sz w:val="22"/>
              </w:rPr>
            </w:pPr>
          </w:p>
          <w:p w:rsidR="003202C7" w:rsidRDefault="003202C7">
            <w:pPr>
              <w:pStyle w:val="CommentText"/>
              <w:tabs>
                <w:tab w:val="left" w:pos="522"/>
                <w:tab w:val="right" w:pos="2952"/>
              </w:tabs>
            </w:pPr>
            <w:r>
              <w:t>Hoover ‘B’ Level/Learning Center 2</w:t>
            </w:r>
          </w:p>
          <w:p w:rsidR="003202C7" w:rsidRDefault="003202C7">
            <w:pPr>
              <w:pStyle w:val="CommentText"/>
              <w:tabs>
                <w:tab w:val="left" w:pos="522"/>
                <w:tab w:val="right" w:pos="2952"/>
              </w:tabs>
            </w:pPr>
          </w:p>
        </w:tc>
      </w:tr>
    </w:tbl>
    <w:p w:rsidR="003202C7" w:rsidRDefault="003202C7">
      <w:pPr>
        <w:pStyle w:val="Footer"/>
        <w:tabs>
          <w:tab w:val="clear" w:pos="4320"/>
          <w:tab w:val="clear" w:pos="8640"/>
          <w:tab w:val="right" w:pos="10260"/>
        </w:tabs>
        <w:jc w:val="both"/>
        <w:rPr>
          <w:sz w:val="8"/>
        </w:rPr>
      </w:pPr>
    </w:p>
    <w:p w:rsidR="003202C7" w:rsidRDefault="003202C7">
      <w:pPr>
        <w:pStyle w:val="Footer"/>
        <w:tabs>
          <w:tab w:val="clear" w:pos="4320"/>
          <w:tab w:val="clear" w:pos="8640"/>
          <w:tab w:val="right" w:pos="10260"/>
        </w:tabs>
        <w:jc w:val="both"/>
        <w:rPr>
          <w:sz w:val="8"/>
        </w:rPr>
      </w:pPr>
    </w:p>
    <w:p w:rsidR="003202C7" w:rsidRDefault="003202C7">
      <w:pPr>
        <w:pStyle w:val="Footer"/>
        <w:tabs>
          <w:tab w:val="clear" w:pos="4320"/>
          <w:tab w:val="clear" w:pos="8640"/>
          <w:tab w:val="right" w:pos="10260"/>
        </w:tabs>
        <w:jc w:val="both"/>
        <w:rPr>
          <w:sz w:val="8"/>
        </w:rPr>
      </w:pPr>
    </w:p>
    <w:p w:rsidR="003202C7" w:rsidRDefault="003202C7">
      <w:pPr>
        <w:pBdr>
          <w:top w:val="single" w:sz="24" w:space="0" w:color="auto"/>
          <w:bottom w:val="single" w:sz="24" w:space="1" w:color="auto"/>
        </w:pBdr>
        <w:tabs>
          <w:tab w:val="right" w:pos="10260"/>
        </w:tabs>
        <w:rPr>
          <w:sz w:val="24"/>
        </w:rPr>
      </w:pPr>
      <w:r>
        <w:rPr>
          <w:b/>
          <w:sz w:val="24"/>
        </w:rPr>
        <w:lastRenderedPageBreak/>
        <w:t xml:space="preserve">ITE EDUCATION NEWS   May/June 2006    </w:t>
      </w:r>
      <w:r>
        <w:rPr>
          <w:rFonts w:ascii="Arial Narrow" w:hAnsi="Arial Narrow"/>
          <w:b/>
          <w:sz w:val="24"/>
        </w:rPr>
        <w:t xml:space="preserve">                                                                             </w:t>
      </w:r>
      <w:r>
        <w:rPr>
          <w:sz w:val="24"/>
        </w:rPr>
        <w:t>Page 3</w:t>
      </w:r>
    </w:p>
    <w:p w:rsidR="003202C7" w:rsidRDefault="003202C7">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3202C7">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3202C7" w:rsidRDefault="003202C7">
            <w:pPr>
              <w:pStyle w:val="Heading1"/>
            </w:pPr>
            <w:r>
              <w:t>May 2006</w:t>
            </w:r>
          </w:p>
        </w:tc>
      </w:tr>
      <w:tr w:rsidR="003202C7">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3202C7" w:rsidRDefault="003202C7">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3202C7" w:rsidRDefault="003202C7">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3202C7" w:rsidRDefault="003202C7">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3202C7" w:rsidRDefault="003202C7">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3202C7" w:rsidRDefault="003202C7">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3202C7" w:rsidRDefault="003202C7">
            <w:pPr>
              <w:tabs>
                <w:tab w:val="right" w:pos="10260"/>
              </w:tabs>
              <w:jc w:val="center"/>
              <w:rPr>
                <w:b/>
                <w:sz w:val="16"/>
              </w:rPr>
            </w:pPr>
            <w:r>
              <w:rPr>
                <w:b/>
                <w:sz w:val="16"/>
              </w:rPr>
              <w:t>Friday</w:t>
            </w:r>
          </w:p>
        </w:tc>
        <w:tc>
          <w:tcPr>
            <w:tcW w:w="1404" w:type="dxa"/>
            <w:tcBorders>
              <w:top w:val="single" w:sz="4" w:space="0" w:color="auto"/>
            </w:tcBorders>
          </w:tcPr>
          <w:p w:rsidR="003202C7" w:rsidRDefault="003202C7">
            <w:pPr>
              <w:tabs>
                <w:tab w:val="right" w:pos="10260"/>
              </w:tabs>
              <w:jc w:val="center"/>
              <w:rPr>
                <w:b/>
                <w:sz w:val="16"/>
              </w:rPr>
            </w:pPr>
            <w:r>
              <w:rPr>
                <w:b/>
                <w:sz w:val="16"/>
              </w:rPr>
              <w:t>Saturday</w:t>
            </w:r>
          </w:p>
        </w:tc>
      </w:tr>
      <w:tr w:rsidR="003202C7">
        <w:tblPrEx>
          <w:tblCellMar>
            <w:top w:w="0" w:type="dxa"/>
            <w:bottom w:w="0" w:type="dxa"/>
          </w:tblCellMar>
        </w:tblPrEx>
        <w:trPr>
          <w:trHeight w:val="1102"/>
        </w:trPr>
        <w:tc>
          <w:tcPr>
            <w:tcW w:w="1491" w:type="dxa"/>
            <w:gridSpan w:val="2"/>
            <w:shd w:val="clear" w:color="auto" w:fill="C0C0C0"/>
          </w:tcPr>
          <w:p w:rsidR="003202C7" w:rsidRDefault="003202C7">
            <w:pPr>
              <w:tabs>
                <w:tab w:val="right" w:pos="10260"/>
              </w:tabs>
              <w:rPr>
                <w:sz w:val="16"/>
              </w:rPr>
            </w:pPr>
          </w:p>
        </w:tc>
        <w:tc>
          <w:tcPr>
            <w:tcW w:w="1491" w:type="dxa"/>
            <w:gridSpan w:val="2"/>
          </w:tcPr>
          <w:p w:rsidR="003202C7" w:rsidRDefault="003202C7">
            <w:pPr>
              <w:tabs>
                <w:tab w:val="right" w:pos="10260"/>
              </w:tabs>
              <w:rPr>
                <w:b/>
                <w:sz w:val="16"/>
              </w:rPr>
            </w:pPr>
            <w:r>
              <w:rPr>
                <w:b/>
                <w:sz w:val="16"/>
              </w:rPr>
              <w:t>1</w:t>
            </w:r>
          </w:p>
        </w:tc>
        <w:tc>
          <w:tcPr>
            <w:tcW w:w="1491" w:type="dxa"/>
          </w:tcPr>
          <w:p w:rsidR="003202C7" w:rsidRDefault="003202C7">
            <w:pPr>
              <w:tabs>
                <w:tab w:val="right" w:pos="10260"/>
              </w:tabs>
              <w:rPr>
                <w:b/>
                <w:sz w:val="16"/>
              </w:rPr>
            </w:pPr>
            <w:r>
              <w:rPr>
                <w:b/>
                <w:sz w:val="16"/>
              </w:rPr>
              <w:t>2</w:t>
            </w:r>
          </w:p>
        </w:tc>
        <w:tc>
          <w:tcPr>
            <w:tcW w:w="1491" w:type="dxa"/>
            <w:gridSpan w:val="3"/>
          </w:tcPr>
          <w:p w:rsidR="003202C7" w:rsidRDefault="003202C7">
            <w:pPr>
              <w:rPr>
                <w:b/>
                <w:bCs/>
                <w:sz w:val="16"/>
              </w:rPr>
            </w:pPr>
            <w:r>
              <w:rPr>
                <w:b/>
                <w:sz w:val="16"/>
              </w:rPr>
              <w:t>3</w:t>
            </w:r>
          </w:p>
          <w:p w:rsidR="003202C7" w:rsidRDefault="003202C7">
            <w:pPr>
              <w:rPr>
                <w:b/>
                <w:sz w:val="16"/>
              </w:rPr>
            </w:pPr>
            <w:r>
              <w:rPr>
                <w:b/>
                <w:bCs/>
                <w:sz w:val="16"/>
              </w:rPr>
              <w:t>Access Level 2</w:t>
            </w:r>
          </w:p>
          <w:p w:rsidR="003202C7" w:rsidRDefault="003202C7">
            <w:pPr>
              <w:tabs>
                <w:tab w:val="right" w:pos="10260"/>
              </w:tabs>
              <w:rPr>
                <w:b/>
                <w:sz w:val="16"/>
              </w:rPr>
            </w:pPr>
            <w:r>
              <w:rPr>
                <w:b/>
                <w:sz w:val="16"/>
              </w:rPr>
              <w:t>8:30 – 3:30</w:t>
            </w:r>
          </w:p>
        </w:tc>
        <w:tc>
          <w:tcPr>
            <w:tcW w:w="1491" w:type="dxa"/>
          </w:tcPr>
          <w:p w:rsidR="003202C7" w:rsidRDefault="003202C7">
            <w:pPr>
              <w:rPr>
                <w:b/>
                <w:sz w:val="16"/>
              </w:rPr>
            </w:pPr>
            <w:r>
              <w:rPr>
                <w:b/>
                <w:sz w:val="16"/>
              </w:rPr>
              <w:t>4</w:t>
            </w:r>
          </w:p>
          <w:p w:rsidR="003202C7" w:rsidRDefault="003202C7">
            <w:pPr>
              <w:rPr>
                <w:b/>
                <w:sz w:val="16"/>
              </w:rPr>
            </w:pPr>
            <w:r>
              <w:rPr>
                <w:b/>
                <w:bCs/>
                <w:sz w:val="16"/>
              </w:rPr>
              <w:t>Access Level 2</w:t>
            </w:r>
          </w:p>
          <w:p w:rsidR="003202C7" w:rsidRDefault="003202C7">
            <w:pPr>
              <w:tabs>
                <w:tab w:val="right" w:pos="10260"/>
              </w:tabs>
              <w:rPr>
                <w:b/>
                <w:sz w:val="16"/>
              </w:rPr>
            </w:pPr>
            <w:r>
              <w:rPr>
                <w:b/>
                <w:sz w:val="16"/>
              </w:rPr>
              <w:t>8:30 – 12:00</w:t>
            </w:r>
          </w:p>
        </w:tc>
        <w:tc>
          <w:tcPr>
            <w:tcW w:w="1491" w:type="dxa"/>
            <w:gridSpan w:val="3"/>
          </w:tcPr>
          <w:p w:rsidR="003202C7" w:rsidRDefault="003202C7">
            <w:pPr>
              <w:tabs>
                <w:tab w:val="center" w:pos="637"/>
              </w:tabs>
              <w:rPr>
                <w:b/>
                <w:sz w:val="16"/>
              </w:rPr>
            </w:pPr>
            <w:r>
              <w:rPr>
                <w:b/>
                <w:sz w:val="16"/>
              </w:rPr>
              <w:t>5</w:t>
            </w:r>
          </w:p>
        </w:tc>
        <w:tc>
          <w:tcPr>
            <w:tcW w:w="1404" w:type="dxa"/>
          </w:tcPr>
          <w:p w:rsidR="003202C7" w:rsidRDefault="003202C7">
            <w:pPr>
              <w:tabs>
                <w:tab w:val="right" w:pos="10260"/>
              </w:tabs>
              <w:rPr>
                <w:b/>
                <w:sz w:val="16"/>
              </w:rPr>
            </w:pPr>
            <w:r>
              <w:rPr>
                <w:b/>
                <w:sz w:val="16"/>
              </w:rPr>
              <w:t>6</w:t>
            </w:r>
          </w:p>
        </w:tc>
      </w:tr>
      <w:tr w:rsidR="003202C7">
        <w:tblPrEx>
          <w:tblCellMar>
            <w:top w:w="0" w:type="dxa"/>
            <w:bottom w:w="0" w:type="dxa"/>
          </w:tblCellMar>
        </w:tblPrEx>
        <w:trPr>
          <w:trHeight w:val="1138"/>
        </w:trPr>
        <w:tc>
          <w:tcPr>
            <w:tcW w:w="1491" w:type="dxa"/>
            <w:gridSpan w:val="2"/>
          </w:tcPr>
          <w:p w:rsidR="003202C7" w:rsidRDefault="003202C7">
            <w:pPr>
              <w:tabs>
                <w:tab w:val="right" w:pos="10260"/>
              </w:tabs>
              <w:rPr>
                <w:b/>
                <w:sz w:val="16"/>
              </w:rPr>
            </w:pPr>
            <w:r>
              <w:rPr>
                <w:b/>
                <w:sz w:val="16"/>
              </w:rPr>
              <w:t>7</w:t>
            </w:r>
          </w:p>
        </w:tc>
        <w:tc>
          <w:tcPr>
            <w:tcW w:w="1491" w:type="dxa"/>
            <w:gridSpan w:val="2"/>
          </w:tcPr>
          <w:p w:rsidR="003202C7" w:rsidRDefault="003202C7">
            <w:pPr>
              <w:tabs>
                <w:tab w:val="right" w:pos="10260"/>
              </w:tabs>
              <w:rPr>
                <w:b/>
                <w:sz w:val="16"/>
              </w:rPr>
            </w:pPr>
            <w:r>
              <w:rPr>
                <w:b/>
                <w:sz w:val="16"/>
              </w:rPr>
              <w:t>8</w:t>
            </w:r>
          </w:p>
        </w:tc>
        <w:tc>
          <w:tcPr>
            <w:tcW w:w="1491" w:type="dxa"/>
          </w:tcPr>
          <w:p w:rsidR="003202C7" w:rsidRDefault="003202C7">
            <w:pPr>
              <w:tabs>
                <w:tab w:val="right" w:pos="10260"/>
              </w:tabs>
              <w:rPr>
                <w:b/>
                <w:sz w:val="16"/>
              </w:rPr>
            </w:pPr>
            <w:r>
              <w:rPr>
                <w:b/>
                <w:sz w:val="16"/>
              </w:rPr>
              <w:t>9</w:t>
            </w:r>
          </w:p>
        </w:tc>
        <w:tc>
          <w:tcPr>
            <w:tcW w:w="1491" w:type="dxa"/>
            <w:gridSpan w:val="3"/>
          </w:tcPr>
          <w:p w:rsidR="003202C7" w:rsidRDefault="003202C7">
            <w:pPr>
              <w:rPr>
                <w:b/>
                <w:bCs/>
                <w:sz w:val="16"/>
              </w:rPr>
            </w:pPr>
            <w:r>
              <w:rPr>
                <w:b/>
                <w:sz w:val="16"/>
              </w:rPr>
              <w:t>10</w:t>
            </w:r>
          </w:p>
          <w:p w:rsidR="003202C7" w:rsidRDefault="003202C7">
            <w:pPr>
              <w:tabs>
                <w:tab w:val="right" w:pos="10260"/>
              </w:tabs>
              <w:rPr>
                <w:b/>
                <w:sz w:val="16"/>
              </w:rPr>
            </w:pPr>
          </w:p>
        </w:tc>
        <w:tc>
          <w:tcPr>
            <w:tcW w:w="1491" w:type="dxa"/>
          </w:tcPr>
          <w:p w:rsidR="003202C7" w:rsidRDefault="003202C7">
            <w:pPr>
              <w:rPr>
                <w:b/>
                <w:bCs/>
                <w:sz w:val="16"/>
              </w:rPr>
            </w:pPr>
            <w:r>
              <w:rPr>
                <w:b/>
                <w:sz w:val="16"/>
              </w:rPr>
              <w:t>11</w:t>
            </w:r>
          </w:p>
          <w:p w:rsidR="003202C7" w:rsidRDefault="003202C7">
            <w:pPr>
              <w:tabs>
                <w:tab w:val="right" w:pos="10260"/>
              </w:tabs>
              <w:rPr>
                <w:b/>
                <w:sz w:val="16"/>
              </w:rPr>
            </w:pPr>
          </w:p>
        </w:tc>
        <w:tc>
          <w:tcPr>
            <w:tcW w:w="1491" w:type="dxa"/>
            <w:gridSpan w:val="3"/>
          </w:tcPr>
          <w:p w:rsidR="003202C7" w:rsidRDefault="003202C7">
            <w:pPr>
              <w:rPr>
                <w:b/>
                <w:bCs/>
                <w:sz w:val="16"/>
              </w:rPr>
            </w:pPr>
            <w:r>
              <w:rPr>
                <w:b/>
                <w:sz w:val="16"/>
              </w:rPr>
              <w:t>12</w:t>
            </w:r>
          </w:p>
          <w:p w:rsidR="003202C7" w:rsidRDefault="003202C7">
            <w:pPr>
              <w:tabs>
                <w:tab w:val="right" w:pos="10260"/>
              </w:tabs>
              <w:rPr>
                <w:b/>
                <w:sz w:val="16"/>
              </w:rPr>
            </w:pPr>
          </w:p>
        </w:tc>
        <w:tc>
          <w:tcPr>
            <w:tcW w:w="1404" w:type="dxa"/>
          </w:tcPr>
          <w:p w:rsidR="003202C7" w:rsidRDefault="003202C7">
            <w:pPr>
              <w:tabs>
                <w:tab w:val="right" w:pos="10260"/>
              </w:tabs>
              <w:rPr>
                <w:b/>
                <w:sz w:val="16"/>
              </w:rPr>
            </w:pPr>
            <w:r>
              <w:rPr>
                <w:b/>
                <w:sz w:val="16"/>
              </w:rPr>
              <w:t>13</w:t>
            </w:r>
          </w:p>
        </w:tc>
      </w:tr>
      <w:tr w:rsidR="003202C7">
        <w:tblPrEx>
          <w:tblCellMar>
            <w:top w:w="0" w:type="dxa"/>
            <w:bottom w:w="0" w:type="dxa"/>
          </w:tblCellMar>
        </w:tblPrEx>
        <w:trPr>
          <w:trHeight w:val="1147"/>
        </w:trPr>
        <w:tc>
          <w:tcPr>
            <w:tcW w:w="1491" w:type="dxa"/>
            <w:gridSpan w:val="2"/>
          </w:tcPr>
          <w:p w:rsidR="003202C7" w:rsidRDefault="003202C7">
            <w:pPr>
              <w:tabs>
                <w:tab w:val="right" w:pos="10260"/>
              </w:tabs>
              <w:rPr>
                <w:b/>
                <w:sz w:val="16"/>
              </w:rPr>
            </w:pPr>
            <w:r>
              <w:rPr>
                <w:b/>
                <w:sz w:val="16"/>
              </w:rPr>
              <w:t>14</w:t>
            </w:r>
          </w:p>
        </w:tc>
        <w:tc>
          <w:tcPr>
            <w:tcW w:w="1491" w:type="dxa"/>
            <w:gridSpan w:val="2"/>
          </w:tcPr>
          <w:p w:rsidR="003202C7" w:rsidRDefault="003202C7">
            <w:pPr>
              <w:tabs>
                <w:tab w:val="right" w:pos="10260"/>
              </w:tabs>
              <w:rPr>
                <w:b/>
                <w:sz w:val="16"/>
              </w:rPr>
            </w:pPr>
            <w:r>
              <w:rPr>
                <w:b/>
                <w:sz w:val="16"/>
              </w:rPr>
              <w:t>15</w:t>
            </w:r>
          </w:p>
        </w:tc>
        <w:tc>
          <w:tcPr>
            <w:tcW w:w="1491" w:type="dxa"/>
          </w:tcPr>
          <w:p w:rsidR="003202C7" w:rsidRDefault="003202C7">
            <w:pPr>
              <w:tabs>
                <w:tab w:val="right" w:pos="10260"/>
              </w:tabs>
              <w:rPr>
                <w:b/>
                <w:sz w:val="16"/>
              </w:rPr>
            </w:pPr>
            <w:r>
              <w:rPr>
                <w:b/>
                <w:sz w:val="16"/>
              </w:rPr>
              <w:t>16</w:t>
            </w:r>
          </w:p>
        </w:tc>
        <w:tc>
          <w:tcPr>
            <w:tcW w:w="1491" w:type="dxa"/>
            <w:gridSpan w:val="3"/>
          </w:tcPr>
          <w:p w:rsidR="003202C7" w:rsidRDefault="003202C7">
            <w:pPr>
              <w:rPr>
                <w:b/>
                <w:sz w:val="16"/>
              </w:rPr>
            </w:pPr>
            <w:r>
              <w:rPr>
                <w:b/>
                <w:sz w:val="16"/>
              </w:rPr>
              <w:t>17</w:t>
            </w:r>
          </w:p>
          <w:p w:rsidR="003202C7" w:rsidRDefault="003202C7">
            <w:pPr>
              <w:rPr>
                <w:b/>
                <w:sz w:val="16"/>
              </w:rPr>
            </w:pPr>
            <w:r>
              <w:rPr>
                <w:b/>
                <w:bCs/>
                <w:sz w:val="16"/>
              </w:rPr>
              <w:t>Excel Level 1</w:t>
            </w:r>
          </w:p>
          <w:p w:rsidR="003202C7" w:rsidRDefault="003202C7">
            <w:pPr>
              <w:tabs>
                <w:tab w:val="right" w:pos="10260"/>
              </w:tabs>
              <w:rPr>
                <w:b/>
                <w:sz w:val="16"/>
              </w:rPr>
            </w:pPr>
            <w:r>
              <w:rPr>
                <w:b/>
                <w:sz w:val="16"/>
              </w:rPr>
              <w:t>8:30 – 4:00</w:t>
            </w:r>
          </w:p>
        </w:tc>
        <w:tc>
          <w:tcPr>
            <w:tcW w:w="1491" w:type="dxa"/>
          </w:tcPr>
          <w:p w:rsidR="003202C7" w:rsidRDefault="003202C7">
            <w:pPr>
              <w:rPr>
                <w:b/>
                <w:sz w:val="16"/>
              </w:rPr>
            </w:pPr>
            <w:r>
              <w:rPr>
                <w:b/>
                <w:sz w:val="16"/>
              </w:rPr>
              <w:t>18</w:t>
            </w:r>
          </w:p>
          <w:p w:rsidR="003202C7" w:rsidRDefault="003202C7">
            <w:pPr>
              <w:tabs>
                <w:tab w:val="right" w:pos="10260"/>
              </w:tabs>
              <w:rPr>
                <w:b/>
                <w:sz w:val="16"/>
              </w:rPr>
            </w:pPr>
          </w:p>
        </w:tc>
        <w:tc>
          <w:tcPr>
            <w:tcW w:w="1491" w:type="dxa"/>
            <w:gridSpan w:val="3"/>
          </w:tcPr>
          <w:p w:rsidR="003202C7" w:rsidRDefault="003202C7">
            <w:pPr>
              <w:tabs>
                <w:tab w:val="right" w:pos="10260"/>
              </w:tabs>
              <w:rPr>
                <w:b/>
                <w:sz w:val="16"/>
              </w:rPr>
            </w:pPr>
            <w:r>
              <w:rPr>
                <w:b/>
                <w:sz w:val="16"/>
              </w:rPr>
              <w:t>19</w:t>
            </w:r>
          </w:p>
        </w:tc>
        <w:tc>
          <w:tcPr>
            <w:tcW w:w="1404" w:type="dxa"/>
          </w:tcPr>
          <w:p w:rsidR="003202C7" w:rsidRDefault="003202C7">
            <w:pPr>
              <w:tabs>
                <w:tab w:val="right" w:pos="10260"/>
              </w:tabs>
              <w:rPr>
                <w:b/>
                <w:sz w:val="16"/>
              </w:rPr>
            </w:pPr>
            <w:r>
              <w:rPr>
                <w:b/>
                <w:sz w:val="16"/>
              </w:rPr>
              <w:t>20</w:t>
            </w:r>
          </w:p>
        </w:tc>
      </w:tr>
      <w:tr w:rsidR="003202C7">
        <w:tblPrEx>
          <w:tblCellMar>
            <w:top w:w="0" w:type="dxa"/>
            <w:bottom w:w="0" w:type="dxa"/>
          </w:tblCellMar>
        </w:tblPrEx>
        <w:trPr>
          <w:trHeight w:val="1147"/>
        </w:trPr>
        <w:tc>
          <w:tcPr>
            <w:tcW w:w="1491" w:type="dxa"/>
            <w:gridSpan w:val="2"/>
            <w:tcBorders>
              <w:bottom w:val="single" w:sz="4" w:space="0" w:color="000000"/>
            </w:tcBorders>
          </w:tcPr>
          <w:p w:rsidR="003202C7" w:rsidRDefault="003202C7">
            <w:pPr>
              <w:tabs>
                <w:tab w:val="right" w:pos="10260"/>
              </w:tabs>
              <w:rPr>
                <w:b/>
                <w:sz w:val="16"/>
              </w:rPr>
            </w:pPr>
            <w:r>
              <w:rPr>
                <w:b/>
                <w:sz w:val="16"/>
              </w:rPr>
              <w:t>21</w:t>
            </w:r>
          </w:p>
        </w:tc>
        <w:tc>
          <w:tcPr>
            <w:tcW w:w="1491" w:type="dxa"/>
            <w:gridSpan w:val="2"/>
            <w:tcBorders>
              <w:bottom w:val="single" w:sz="4" w:space="0" w:color="auto"/>
            </w:tcBorders>
          </w:tcPr>
          <w:p w:rsidR="003202C7" w:rsidRDefault="003202C7">
            <w:pPr>
              <w:tabs>
                <w:tab w:val="right" w:pos="10260"/>
              </w:tabs>
              <w:rPr>
                <w:b/>
                <w:sz w:val="16"/>
              </w:rPr>
            </w:pPr>
            <w:r>
              <w:rPr>
                <w:b/>
                <w:sz w:val="16"/>
              </w:rPr>
              <w:t>22</w:t>
            </w:r>
          </w:p>
        </w:tc>
        <w:tc>
          <w:tcPr>
            <w:tcW w:w="1491" w:type="dxa"/>
            <w:tcBorders>
              <w:bottom w:val="single" w:sz="4" w:space="0" w:color="auto"/>
            </w:tcBorders>
          </w:tcPr>
          <w:p w:rsidR="003202C7" w:rsidRDefault="003202C7">
            <w:pPr>
              <w:tabs>
                <w:tab w:val="right" w:pos="10260"/>
              </w:tabs>
              <w:rPr>
                <w:b/>
                <w:sz w:val="16"/>
              </w:rPr>
            </w:pPr>
            <w:r>
              <w:rPr>
                <w:b/>
                <w:sz w:val="16"/>
              </w:rPr>
              <w:t>23</w:t>
            </w:r>
          </w:p>
        </w:tc>
        <w:tc>
          <w:tcPr>
            <w:tcW w:w="1491" w:type="dxa"/>
            <w:gridSpan w:val="3"/>
            <w:tcBorders>
              <w:bottom w:val="single" w:sz="4" w:space="0" w:color="auto"/>
            </w:tcBorders>
          </w:tcPr>
          <w:p w:rsidR="003202C7" w:rsidRDefault="003202C7">
            <w:pPr>
              <w:rPr>
                <w:b/>
                <w:bCs/>
                <w:sz w:val="16"/>
              </w:rPr>
            </w:pPr>
            <w:r>
              <w:rPr>
                <w:b/>
                <w:sz w:val="16"/>
              </w:rPr>
              <w:t>24</w:t>
            </w:r>
          </w:p>
          <w:p w:rsidR="003202C7" w:rsidRDefault="003202C7">
            <w:pPr>
              <w:rPr>
                <w:b/>
                <w:sz w:val="16"/>
              </w:rPr>
            </w:pPr>
            <w:r>
              <w:rPr>
                <w:b/>
                <w:bCs/>
                <w:sz w:val="16"/>
              </w:rPr>
              <w:t>Excel Level 2</w:t>
            </w:r>
          </w:p>
          <w:p w:rsidR="003202C7" w:rsidRDefault="003202C7">
            <w:pPr>
              <w:tabs>
                <w:tab w:val="right" w:pos="10260"/>
              </w:tabs>
              <w:rPr>
                <w:b/>
                <w:sz w:val="16"/>
              </w:rPr>
            </w:pPr>
            <w:r>
              <w:rPr>
                <w:b/>
                <w:sz w:val="16"/>
              </w:rPr>
              <w:t>9:00 – 3:30</w:t>
            </w:r>
          </w:p>
        </w:tc>
        <w:tc>
          <w:tcPr>
            <w:tcW w:w="1491" w:type="dxa"/>
            <w:tcBorders>
              <w:bottom w:val="single" w:sz="4" w:space="0" w:color="auto"/>
            </w:tcBorders>
          </w:tcPr>
          <w:p w:rsidR="003202C7" w:rsidRDefault="003202C7">
            <w:pPr>
              <w:rPr>
                <w:b/>
                <w:bCs/>
                <w:sz w:val="16"/>
              </w:rPr>
            </w:pPr>
            <w:r>
              <w:rPr>
                <w:b/>
                <w:sz w:val="16"/>
              </w:rPr>
              <w:t>25</w:t>
            </w:r>
          </w:p>
          <w:p w:rsidR="003202C7" w:rsidRDefault="003202C7">
            <w:pPr>
              <w:rPr>
                <w:b/>
                <w:sz w:val="16"/>
              </w:rPr>
            </w:pPr>
            <w:r>
              <w:rPr>
                <w:b/>
                <w:bCs/>
                <w:sz w:val="16"/>
              </w:rPr>
              <w:t>Excel Level 2</w:t>
            </w:r>
          </w:p>
          <w:p w:rsidR="003202C7" w:rsidRDefault="003202C7">
            <w:pPr>
              <w:rPr>
                <w:b/>
                <w:sz w:val="16"/>
              </w:rPr>
            </w:pPr>
            <w:r>
              <w:rPr>
                <w:b/>
                <w:sz w:val="16"/>
              </w:rPr>
              <w:t>9:00 – 12:00</w:t>
            </w:r>
          </w:p>
        </w:tc>
        <w:tc>
          <w:tcPr>
            <w:tcW w:w="1491" w:type="dxa"/>
            <w:gridSpan w:val="3"/>
            <w:tcBorders>
              <w:bottom w:val="single" w:sz="4" w:space="0" w:color="auto"/>
            </w:tcBorders>
          </w:tcPr>
          <w:p w:rsidR="003202C7" w:rsidRDefault="003202C7">
            <w:pPr>
              <w:rPr>
                <w:b/>
                <w:sz w:val="16"/>
              </w:rPr>
            </w:pPr>
            <w:r>
              <w:rPr>
                <w:b/>
                <w:sz w:val="16"/>
              </w:rPr>
              <w:t>26</w:t>
            </w:r>
          </w:p>
        </w:tc>
        <w:tc>
          <w:tcPr>
            <w:tcW w:w="1404" w:type="dxa"/>
            <w:tcBorders>
              <w:bottom w:val="single" w:sz="4" w:space="0" w:color="auto"/>
            </w:tcBorders>
          </w:tcPr>
          <w:p w:rsidR="003202C7" w:rsidRDefault="003202C7">
            <w:pPr>
              <w:tabs>
                <w:tab w:val="right" w:pos="10260"/>
              </w:tabs>
              <w:rPr>
                <w:b/>
                <w:sz w:val="16"/>
              </w:rPr>
            </w:pPr>
            <w:r>
              <w:rPr>
                <w:b/>
                <w:sz w:val="16"/>
              </w:rPr>
              <w:t>27</w:t>
            </w:r>
          </w:p>
        </w:tc>
      </w:tr>
      <w:tr w:rsidR="003202C7">
        <w:tblPrEx>
          <w:tblCellMar>
            <w:top w:w="0" w:type="dxa"/>
            <w:bottom w:w="0" w:type="dxa"/>
          </w:tblCellMar>
        </w:tblPrEx>
        <w:trPr>
          <w:trHeight w:val="1147"/>
        </w:trPr>
        <w:tc>
          <w:tcPr>
            <w:tcW w:w="1491" w:type="dxa"/>
            <w:gridSpan w:val="2"/>
            <w:tcBorders>
              <w:top w:val="single" w:sz="4" w:space="0" w:color="000000"/>
            </w:tcBorders>
          </w:tcPr>
          <w:p w:rsidR="003202C7" w:rsidRDefault="003202C7">
            <w:pPr>
              <w:tabs>
                <w:tab w:val="right" w:pos="10260"/>
              </w:tabs>
              <w:rPr>
                <w:b/>
                <w:sz w:val="16"/>
              </w:rPr>
            </w:pPr>
            <w:r>
              <w:rPr>
                <w:b/>
                <w:noProof/>
                <w:sz w:val="16"/>
              </w:rPr>
              <w:t>28</w:t>
            </w:r>
          </w:p>
        </w:tc>
        <w:tc>
          <w:tcPr>
            <w:tcW w:w="1491" w:type="dxa"/>
            <w:gridSpan w:val="2"/>
          </w:tcPr>
          <w:p w:rsidR="003202C7" w:rsidRDefault="003202C7">
            <w:pPr>
              <w:tabs>
                <w:tab w:val="right" w:pos="10260"/>
              </w:tabs>
              <w:rPr>
                <w:b/>
                <w:sz w:val="16"/>
              </w:rPr>
            </w:pPr>
            <w:r>
              <w:rPr>
                <w:b/>
                <w:sz w:val="16"/>
              </w:rPr>
              <w:t>29</w:t>
            </w:r>
          </w:p>
        </w:tc>
        <w:tc>
          <w:tcPr>
            <w:tcW w:w="1491" w:type="dxa"/>
          </w:tcPr>
          <w:p w:rsidR="003202C7" w:rsidRDefault="003202C7">
            <w:pPr>
              <w:rPr>
                <w:b/>
                <w:bCs/>
                <w:sz w:val="16"/>
              </w:rPr>
            </w:pPr>
            <w:r>
              <w:rPr>
                <w:b/>
                <w:bCs/>
                <w:sz w:val="16"/>
              </w:rPr>
              <w:t>30</w:t>
            </w:r>
          </w:p>
        </w:tc>
        <w:tc>
          <w:tcPr>
            <w:tcW w:w="1491" w:type="dxa"/>
            <w:gridSpan w:val="3"/>
          </w:tcPr>
          <w:p w:rsidR="003202C7" w:rsidRDefault="003202C7">
            <w:pPr>
              <w:tabs>
                <w:tab w:val="right" w:pos="10260"/>
              </w:tabs>
              <w:rPr>
                <w:b/>
                <w:sz w:val="16"/>
              </w:rPr>
            </w:pPr>
            <w:r>
              <w:rPr>
                <w:b/>
                <w:sz w:val="16"/>
              </w:rPr>
              <w:t>31</w:t>
            </w:r>
          </w:p>
        </w:tc>
        <w:tc>
          <w:tcPr>
            <w:tcW w:w="1491" w:type="dxa"/>
            <w:shd w:val="clear" w:color="auto" w:fill="C0C0C0"/>
          </w:tcPr>
          <w:p w:rsidR="003202C7" w:rsidRDefault="003202C7">
            <w:pPr>
              <w:tabs>
                <w:tab w:val="right" w:pos="10260"/>
              </w:tabs>
              <w:rPr>
                <w:b/>
                <w:sz w:val="16"/>
              </w:rPr>
            </w:pPr>
          </w:p>
        </w:tc>
        <w:tc>
          <w:tcPr>
            <w:tcW w:w="1491" w:type="dxa"/>
            <w:gridSpan w:val="3"/>
            <w:shd w:val="clear" w:color="auto" w:fill="C0C0C0"/>
          </w:tcPr>
          <w:p w:rsidR="003202C7" w:rsidRDefault="003202C7">
            <w:pPr>
              <w:tabs>
                <w:tab w:val="right" w:pos="10260"/>
              </w:tabs>
              <w:rPr>
                <w:b/>
                <w:sz w:val="16"/>
              </w:rPr>
            </w:pPr>
          </w:p>
        </w:tc>
        <w:tc>
          <w:tcPr>
            <w:tcW w:w="1404" w:type="dxa"/>
            <w:shd w:val="clear" w:color="auto" w:fill="C0C0C0"/>
          </w:tcPr>
          <w:p w:rsidR="003202C7" w:rsidRDefault="003202C7">
            <w:pPr>
              <w:tabs>
                <w:tab w:val="right" w:pos="10260"/>
              </w:tabs>
              <w:rPr>
                <w:b/>
                <w:sz w:val="16"/>
              </w:rPr>
            </w:pPr>
          </w:p>
        </w:tc>
      </w:tr>
      <w:tr w:rsidR="003202C7">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3202C7" w:rsidRDefault="003202C7">
            <w:pPr>
              <w:pStyle w:val="Heading1"/>
              <w:tabs>
                <w:tab w:val="left" w:pos="2232"/>
              </w:tabs>
            </w:pPr>
            <w:r>
              <w:t>June 2006</w:t>
            </w:r>
          </w:p>
        </w:tc>
      </w:tr>
      <w:tr w:rsidR="003202C7">
        <w:tblPrEx>
          <w:tblCellMar>
            <w:top w:w="0" w:type="dxa"/>
            <w:bottom w:w="0" w:type="dxa"/>
          </w:tblCellMar>
        </w:tblPrEx>
        <w:tc>
          <w:tcPr>
            <w:tcW w:w="1440" w:type="dxa"/>
            <w:tcBorders>
              <w:top w:val="nil"/>
              <w:bottom w:val="single" w:sz="4" w:space="0" w:color="auto"/>
            </w:tcBorders>
          </w:tcPr>
          <w:p w:rsidR="003202C7" w:rsidRDefault="003202C7">
            <w:pPr>
              <w:tabs>
                <w:tab w:val="right" w:pos="10260"/>
              </w:tabs>
              <w:jc w:val="center"/>
              <w:rPr>
                <w:b/>
                <w:sz w:val="16"/>
              </w:rPr>
            </w:pPr>
            <w:r>
              <w:rPr>
                <w:b/>
                <w:sz w:val="16"/>
              </w:rPr>
              <w:t>Sunday</w:t>
            </w:r>
          </w:p>
        </w:tc>
        <w:tc>
          <w:tcPr>
            <w:tcW w:w="1530" w:type="dxa"/>
            <w:gridSpan w:val="2"/>
            <w:tcBorders>
              <w:top w:val="nil"/>
              <w:bottom w:val="single" w:sz="4" w:space="0" w:color="auto"/>
            </w:tcBorders>
          </w:tcPr>
          <w:p w:rsidR="003202C7" w:rsidRDefault="003202C7">
            <w:pPr>
              <w:tabs>
                <w:tab w:val="right" w:pos="10260"/>
              </w:tabs>
              <w:jc w:val="center"/>
              <w:rPr>
                <w:b/>
                <w:sz w:val="16"/>
              </w:rPr>
            </w:pPr>
            <w:r>
              <w:rPr>
                <w:b/>
                <w:sz w:val="16"/>
              </w:rPr>
              <w:t>Monday</w:t>
            </w:r>
          </w:p>
        </w:tc>
        <w:tc>
          <w:tcPr>
            <w:tcW w:w="1530" w:type="dxa"/>
            <w:gridSpan w:val="3"/>
            <w:tcBorders>
              <w:top w:val="nil"/>
              <w:bottom w:val="single" w:sz="4" w:space="0" w:color="auto"/>
            </w:tcBorders>
          </w:tcPr>
          <w:p w:rsidR="003202C7" w:rsidRDefault="003202C7">
            <w:pPr>
              <w:tabs>
                <w:tab w:val="right" w:pos="10260"/>
              </w:tabs>
              <w:jc w:val="center"/>
              <w:rPr>
                <w:b/>
                <w:sz w:val="16"/>
              </w:rPr>
            </w:pPr>
            <w:r>
              <w:rPr>
                <w:b/>
                <w:sz w:val="16"/>
              </w:rPr>
              <w:t>Tuesday</w:t>
            </w:r>
          </w:p>
        </w:tc>
        <w:tc>
          <w:tcPr>
            <w:tcW w:w="1440" w:type="dxa"/>
            <w:tcBorders>
              <w:top w:val="nil"/>
              <w:bottom w:val="single" w:sz="4" w:space="0" w:color="auto"/>
            </w:tcBorders>
          </w:tcPr>
          <w:p w:rsidR="003202C7" w:rsidRDefault="003202C7">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3202C7" w:rsidRDefault="003202C7">
            <w:pPr>
              <w:tabs>
                <w:tab w:val="right" w:pos="10260"/>
              </w:tabs>
              <w:jc w:val="center"/>
              <w:rPr>
                <w:b/>
                <w:sz w:val="16"/>
              </w:rPr>
            </w:pPr>
            <w:r>
              <w:rPr>
                <w:b/>
                <w:sz w:val="16"/>
              </w:rPr>
              <w:t>Thursday</w:t>
            </w:r>
          </w:p>
        </w:tc>
        <w:tc>
          <w:tcPr>
            <w:tcW w:w="1440" w:type="dxa"/>
            <w:tcBorders>
              <w:top w:val="nil"/>
              <w:bottom w:val="single" w:sz="4" w:space="0" w:color="auto"/>
            </w:tcBorders>
          </w:tcPr>
          <w:p w:rsidR="003202C7" w:rsidRDefault="003202C7">
            <w:pPr>
              <w:tabs>
                <w:tab w:val="right" w:pos="10260"/>
              </w:tabs>
              <w:jc w:val="center"/>
              <w:rPr>
                <w:b/>
                <w:sz w:val="16"/>
              </w:rPr>
            </w:pPr>
            <w:r>
              <w:rPr>
                <w:b/>
                <w:sz w:val="16"/>
              </w:rPr>
              <w:t>Friday</w:t>
            </w:r>
          </w:p>
        </w:tc>
        <w:tc>
          <w:tcPr>
            <w:tcW w:w="1440" w:type="dxa"/>
            <w:gridSpan w:val="2"/>
            <w:tcBorders>
              <w:top w:val="nil"/>
              <w:bottom w:val="single" w:sz="4" w:space="0" w:color="auto"/>
            </w:tcBorders>
          </w:tcPr>
          <w:p w:rsidR="003202C7" w:rsidRDefault="003202C7">
            <w:pPr>
              <w:tabs>
                <w:tab w:val="right" w:pos="10260"/>
              </w:tabs>
              <w:jc w:val="center"/>
              <w:rPr>
                <w:b/>
                <w:sz w:val="16"/>
              </w:rPr>
            </w:pPr>
            <w:r>
              <w:rPr>
                <w:b/>
                <w:sz w:val="16"/>
              </w:rPr>
              <w:t>Saturday</w:t>
            </w:r>
          </w:p>
        </w:tc>
      </w:tr>
      <w:tr w:rsidR="003202C7">
        <w:tblPrEx>
          <w:tblCellMar>
            <w:top w:w="0" w:type="dxa"/>
            <w:bottom w:w="0" w:type="dxa"/>
          </w:tblCellMar>
        </w:tblPrEx>
        <w:trPr>
          <w:trHeight w:val="1084"/>
        </w:trPr>
        <w:tc>
          <w:tcPr>
            <w:tcW w:w="1440" w:type="dxa"/>
            <w:shd w:val="clear" w:color="auto" w:fill="C0C0C0"/>
          </w:tcPr>
          <w:p w:rsidR="003202C7" w:rsidRDefault="003202C7">
            <w:pPr>
              <w:tabs>
                <w:tab w:val="right" w:pos="10260"/>
              </w:tabs>
              <w:rPr>
                <w:b/>
                <w:sz w:val="16"/>
              </w:rPr>
            </w:pPr>
          </w:p>
        </w:tc>
        <w:tc>
          <w:tcPr>
            <w:tcW w:w="1530" w:type="dxa"/>
            <w:gridSpan w:val="2"/>
            <w:shd w:val="clear" w:color="auto" w:fill="C0C0C0"/>
          </w:tcPr>
          <w:p w:rsidR="003202C7" w:rsidRDefault="003202C7">
            <w:pPr>
              <w:tabs>
                <w:tab w:val="right" w:pos="10260"/>
              </w:tabs>
              <w:rPr>
                <w:b/>
                <w:sz w:val="16"/>
              </w:rPr>
            </w:pPr>
          </w:p>
        </w:tc>
        <w:tc>
          <w:tcPr>
            <w:tcW w:w="1530" w:type="dxa"/>
            <w:gridSpan w:val="3"/>
            <w:shd w:val="clear" w:color="auto" w:fill="C0C0C0"/>
          </w:tcPr>
          <w:p w:rsidR="003202C7" w:rsidRDefault="003202C7">
            <w:pPr>
              <w:tabs>
                <w:tab w:val="right" w:pos="10260"/>
              </w:tabs>
              <w:rPr>
                <w:b/>
                <w:sz w:val="16"/>
              </w:rPr>
            </w:pPr>
          </w:p>
        </w:tc>
        <w:tc>
          <w:tcPr>
            <w:tcW w:w="1440" w:type="dxa"/>
            <w:shd w:val="clear" w:color="auto" w:fill="C0C0C0"/>
          </w:tcPr>
          <w:p w:rsidR="003202C7" w:rsidRDefault="003202C7">
            <w:pPr>
              <w:rPr>
                <w:b/>
                <w:bCs/>
                <w:sz w:val="16"/>
              </w:rPr>
            </w:pPr>
          </w:p>
          <w:p w:rsidR="003202C7" w:rsidRDefault="003202C7">
            <w:pPr>
              <w:tabs>
                <w:tab w:val="right" w:pos="10260"/>
              </w:tabs>
              <w:rPr>
                <w:b/>
                <w:sz w:val="16"/>
              </w:rPr>
            </w:pPr>
          </w:p>
        </w:tc>
        <w:tc>
          <w:tcPr>
            <w:tcW w:w="1530" w:type="dxa"/>
            <w:gridSpan w:val="3"/>
          </w:tcPr>
          <w:p w:rsidR="003202C7" w:rsidRDefault="003202C7">
            <w:pPr>
              <w:tabs>
                <w:tab w:val="right" w:pos="10260"/>
              </w:tabs>
              <w:rPr>
                <w:b/>
                <w:sz w:val="16"/>
              </w:rPr>
            </w:pPr>
            <w:r>
              <w:rPr>
                <w:b/>
                <w:bCs/>
                <w:sz w:val="16"/>
              </w:rPr>
              <w:t xml:space="preserve"> 1</w:t>
            </w:r>
          </w:p>
        </w:tc>
        <w:tc>
          <w:tcPr>
            <w:tcW w:w="1440" w:type="dxa"/>
          </w:tcPr>
          <w:p w:rsidR="003202C7" w:rsidRDefault="003202C7">
            <w:pPr>
              <w:tabs>
                <w:tab w:val="right" w:pos="10260"/>
              </w:tabs>
              <w:rPr>
                <w:b/>
                <w:sz w:val="16"/>
              </w:rPr>
            </w:pPr>
            <w:r>
              <w:rPr>
                <w:b/>
                <w:sz w:val="16"/>
              </w:rPr>
              <w:t>2</w:t>
            </w:r>
          </w:p>
        </w:tc>
        <w:tc>
          <w:tcPr>
            <w:tcW w:w="1440" w:type="dxa"/>
            <w:gridSpan w:val="2"/>
          </w:tcPr>
          <w:p w:rsidR="003202C7" w:rsidRDefault="003202C7">
            <w:pPr>
              <w:tabs>
                <w:tab w:val="right" w:pos="10260"/>
              </w:tabs>
              <w:rPr>
                <w:b/>
                <w:sz w:val="16"/>
              </w:rPr>
            </w:pPr>
            <w:r>
              <w:rPr>
                <w:b/>
                <w:sz w:val="16"/>
              </w:rPr>
              <w:t>3</w:t>
            </w:r>
          </w:p>
        </w:tc>
      </w:tr>
      <w:tr w:rsidR="003202C7">
        <w:tblPrEx>
          <w:tblCellMar>
            <w:top w:w="0" w:type="dxa"/>
            <w:bottom w:w="0" w:type="dxa"/>
          </w:tblCellMar>
        </w:tblPrEx>
        <w:trPr>
          <w:trHeight w:val="1151"/>
        </w:trPr>
        <w:tc>
          <w:tcPr>
            <w:tcW w:w="1440" w:type="dxa"/>
          </w:tcPr>
          <w:p w:rsidR="003202C7" w:rsidRDefault="003202C7">
            <w:pPr>
              <w:tabs>
                <w:tab w:val="right" w:pos="10260"/>
              </w:tabs>
              <w:rPr>
                <w:b/>
                <w:sz w:val="16"/>
              </w:rPr>
            </w:pPr>
            <w:r>
              <w:rPr>
                <w:b/>
                <w:sz w:val="16"/>
              </w:rPr>
              <w:t>4</w:t>
            </w:r>
          </w:p>
          <w:p w:rsidR="003202C7" w:rsidRDefault="003202C7">
            <w:pPr>
              <w:tabs>
                <w:tab w:val="right" w:pos="10260"/>
              </w:tabs>
              <w:rPr>
                <w:b/>
                <w:i/>
                <w:sz w:val="22"/>
              </w:rPr>
            </w:pPr>
          </w:p>
        </w:tc>
        <w:tc>
          <w:tcPr>
            <w:tcW w:w="1530" w:type="dxa"/>
            <w:gridSpan w:val="2"/>
          </w:tcPr>
          <w:p w:rsidR="003202C7" w:rsidRDefault="003202C7">
            <w:pPr>
              <w:tabs>
                <w:tab w:val="right" w:pos="10260"/>
              </w:tabs>
              <w:rPr>
                <w:b/>
                <w:sz w:val="16"/>
              </w:rPr>
            </w:pPr>
            <w:r>
              <w:rPr>
                <w:b/>
                <w:sz w:val="16"/>
              </w:rPr>
              <w:t>5</w:t>
            </w:r>
          </w:p>
          <w:p w:rsidR="003202C7" w:rsidRDefault="003202C7">
            <w:pPr>
              <w:tabs>
                <w:tab w:val="right" w:pos="10260"/>
              </w:tabs>
              <w:rPr>
                <w:b/>
                <w:sz w:val="16"/>
              </w:rPr>
            </w:pPr>
          </w:p>
        </w:tc>
        <w:tc>
          <w:tcPr>
            <w:tcW w:w="1530" w:type="dxa"/>
            <w:gridSpan w:val="3"/>
          </w:tcPr>
          <w:p w:rsidR="003202C7" w:rsidRDefault="003202C7">
            <w:pPr>
              <w:tabs>
                <w:tab w:val="right" w:pos="10260"/>
              </w:tabs>
              <w:rPr>
                <w:b/>
                <w:sz w:val="16"/>
              </w:rPr>
            </w:pPr>
            <w:r>
              <w:rPr>
                <w:b/>
                <w:sz w:val="16"/>
              </w:rPr>
              <w:t>6</w:t>
            </w:r>
          </w:p>
          <w:p w:rsidR="003202C7" w:rsidRDefault="003202C7">
            <w:pPr>
              <w:tabs>
                <w:tab w:val="right" w:pos="10260"/>
              </w:tabs>
              <w:rPr>
                <w:b/>
                <w:sz w:val="16"/>
              </w:rPr>
            </w:pPr>
          </w:p>
        </w:tc>
        <w:tc>
          <w:tcPr>
            <w:tcW w:w="1440" w:type="dxa"/>
          </w:tcPr>
          <w:p w:rsidR="003202C7" w:rsidRDefault="003202C7">
            <w:pPr>
              <w:rPr>
                <w:b/>
                <w:bCs/>
                <w:sz w:val="16"/>
              </w:rPr>
            </w:pPr>
            <w:r>
              <w:rPr>
                <w:b/>
                <w:sz w:val="16"/>
              </w:rPr>
              <w:t>7</w:t>
            </w:r>
          </w:p>
          <w:p w:rsidR="003202C7" w:rsidRDefault="003202C7">
            <w:pPr>
              <w:rPr>
                <w:b/>
                <w:sz w:val="16"/>
              </w:rPr>
            </w:pPr>
          </w:p>
        </w:tc>
        <w:tc>
          <w:tcPr>
            <w:tcW w:w="1530" w:type="dxa"/>
            <w:gridSpan w:val="3"/>
          </w:tcPr>
          <w:p w:rsidR="003202C7" w:rsidRDefault="003202C7">
            <w:pPr>
              <w:rPr>
                <w:b/>
                <w:bCs/>
                <w:sz w:val="16"/>
              </w:rPr>
            </w:pPr>
            <w:r>
              <w:rPr>
                <w:b/>
                <w:sz w:val="16"/>
              </w:rPr>
              <w:t>8</w:t>
            </w:r>
          </w:p>
          <w:p w:rsidR="003202C7" w:rsidRDefault="003202C7">
            <w:pPr>
              <w:tabs>
                <w:tab w:val="right" w:pos="10260"/>
              </w:tabs>
              <w:rPr>
                <w:sz w:val="16"/>
              </w:rPr>
            </w:pPr>
          </w:p>
        </w:tc>
        <w:tc>
          <w:tcPr>
            <w:tcW w:w="1440" w:type="dxa"/>
          </w:tcPr>
          <w:p w:rsidR="003202C7" w:rsidRDefault="003202C7">
            <w:pPr>
              <w:tabs>
                <w:tab w:val="right" w:pos="10260"/>
              </w:tabs>
              <w:rPr>
                <w:b/>
                <w:sz w:val="16"/>
              </w:rPr>
            </w:pPr>
            <w:r>
              <w:rPr>
                <w:b/>
                <w:sz w:val="16"/>
              </w:rPr>
              <w:t>9</w:t>
            </w:r>
          </w:p>
        </w:tc>
        <w:tc>
          <w:tcPr>
            <w:tcW w:w="1440" w:type="dxa"/>
            <w:gridSpan w:val="2"/>
          </w:tcPr>
          <w:p w:rsidR="003202C7" w:rsidRDefault="003202C7">
            <w:pPr>
              <w:tabs>
                <w:tab w:val="right" w:pos="10260"/>
              </w:tabs>
              <w:rPr>
                <w:b/>
                <w:sz w:val="16"/>
              </w:rPr>
            </w:pPr>
            <w:r>
              <w:rPr>
                <w:b/>
                <w:sz w:val="16"/>
              </w:rPr>
              <w:t>10</w:t>
            </w:r>
          </w:p>
        </w:tc>
      </w:tr>
      <w:tr w:rsidR="003202C7">
        <w:tblPrEx>
          <w:tblCellMar>
            <w:top w:w="0" w:type="dxa"/>
            <w:bottom w:w="0" w:type="dxa"/>
          </w:tblCellMar>
        </w:tblPrEx>
        <w:trPr>
          <w:trHeight w:val="1160"/>
        </w:trPr>
        <w:tc>
          <w:tcPr>
            <w:tcW w:w="1440" w:type="dxa"/>
          </w:tcPr>
          <w:p w:rsidR="003202C7" w:rsidRDefault="003202C7">
            <w:pPr>
              <w:tabs>
                <w:tab w:val="right" w:pos="10260"/>
              </w:tabs>
              <w:rPr>
                <w:b/>
                <w:sz w:val="16"/>
              </w:rPr>
            </w:pPr>
            <w:r>
              <w:rPr>
                <w:b/>
                <w:sz w:val="16"/>
              </w:rPr>
              <w:t>11</w:t>
            </w:r>
          </w:p>
        </w:tc>
        <w:tc>
          <w:tcPr>
            <w:tcW w:w="1530" w:type="dxa"/>
            <w:gridSpan w:val="2"/>
          </w:tcPr>
          <w:p w:rsidR="003202C7" w:rsidRDefault="003202C7">
            <w:pPr>
              <w:tabs>
                <w:tab w:val="right" w:pos="10260"/>
              </w:tabs>
              <w:rPr>
                <w:b/>
                <w:sz w:val="16"/>
              </w:rPr>
            </w:pPr>
            <w:r>
              <w:rPr>
                <w:b/>
                <w:sz w:val="16"/>
              </w:rPr>
              <w:t>12</w:t>
            </w:r>
          </w:p>
        </w:tc>
        <w:tc>
          <w:tcPr>
            <w:tcW w:w="1530" w:type="dxa"/>
            <w:gridSpan w:val="3"/>
          </w:tcPr>
          <w:p w:rsidR="003202C7" w:rsidRDefault="003202C7">
            <w:pPr>
              <w:rPr>
                <w:b/>
                <w:sz w:val="16"/>
              </w:rPr>
            </w:pPr>
            <w:r>
              <w:rPr>
                <w:b/>
                <w:sz w:val="16"/>
              </w:rPr>
              <w:t>13</w:t>
            </w:r>
          </w:p>
          <w:p w:rsidR="003202C7" w:rsidRDefault="003202C7">
            <w:pPr>
              <w:tabs>
                <w:tab w:val="right" w:pos="10260"/>
              </w:tabs>
              <w:rPr>
                <w:b/>
                <w:sz w:val="16"/>
              </w:rPr>
            </w:pPr>
          </w:p>
        </w:tc>
        <w:tc>
          <w:tcPr>
            <w:tcW w:w="1440" w:type="dxa"/>
          </w:tcPr>
          <w:p w:rsidR="003202C7" w:rsidRDefault="003202C7">
            <w:pPr>
              <w:tabs>
                <w:tab w:val="right" w:pos="10260"/>
              </w:tabs>
              <w:rPr>
                <w:b/>
                <w:sz w:val="16"/>
              </w:rPr>
            </w:pPr>
            <w:r>
              <w:rPr>
                <w:b/>
                <w:sz w:val="16"/>
              </w:rPr>
              <w:t>14</w:t>
            </w:r>
          </w:p>
        </w:tc>
        <w:tc>
          <w:tcPr>
            <w:tcW w:w="1530" w:type="dxa"/>
            <w:gridSpan w:val="3"/>
          </w:tcPr>
          <w:p w:rsidR="003202C7" w:rsidRDefault="003202C7">
            <w:pPr>
              <w:tabs>
                <w:tab w:val="right" w:pos="10260"/>
              </w:tabs>
              <w:rPr>
                <w:b/>
                <w:sz w:val="16"/>
              </w:rPr>
            </w:pPr>
            <w:r>
              <w:rPr>
                <w:b/>
                <w:sz w:val="16"/>
              </w:rPr>
              <w:t>15</w:t>
            </w:r>
          </w:p>
        </w:tc>
        <w:tc>
          <w:tcPr>
            <w:tcW w:w="1440" w:type="dxa"/>
          </w:tcPr>
          <w:p w:rsidR="003202C7" w:rsidRDefault="003202C7">
            <w:pPr>
              <w:tabs>
                <w:tab w:val="right" w:pos="10260"/>
              </w:tabs>
              <w:rPr>
                <w:b/>
                <w:sz w:val="16"/>
              </w:rPr>
            </w:pPr>
            <w:r>
              <w:rPr>
                <w:b/>
                <w:sz w:val="16"/>
              </w:rPr>
              <w:t>16</w:t>
            </w:r>
          </w:p>
        </w:tc>
        <w:tc>
          <w:tcPr>
            <w:tcW w:w="1440" w:type="dxa"/>
            <w:gridSpan w:val="2"/>
          </w:tcPr>
          <w:p w:rsidR="003202C7" w:rsidRDefault="003202C7">
            <w:pPr>
              <w:tabs>
                <w:tab w:val="right" w:pos="10260"/>
              </w:tabs>
              <w:rPr>
                <w:b/>
                <w:sz w:val="16"/>
              </w:rPr>
            </w:pPr>
            <w:r>
              <w:rPr>
                <w:b/>
                <w:sz w:val="16"/>
              </w:rPr>
              <w:t>17</w:t>
            </w:r>
          </w:p>
        </w:tc>
      </w:tr>
      <w:tr w:rsidR="003202C7">
        <w:tblPrEx>
          <w:tblCellMar>
            <w:top w:w="0" w:type="dxa"/>
            <w:bottom w:w="0" w:type="dxa"/>
          </w:tblCellMar>
        </w:tblPrEx>
        <w:trPr>
          <w:trHeight w:val="1093"/>
        </w:trPr>
        <w:tc>
          <w:tcPr>
            <w:tcW w:w="1440" w:type="dxa"/>
          </w:tcPr>
          <w:p w:rsidR="003202C7" w:rsidRDefault="003202C7">
            <w:pPr>
              <w:rPr>
                <w:b/>
                <w:sz w:val="16"/>
              </w:rPr>
            </w:pPr>
            <w:r>
              <w:rPr>
                <w:b/>
                <w:sz w:val="16"/>
              </w:rPr>
              <w:t>18</w:t>
            </w:r>
          </w:p>
        </w:tc>
        <w:tc>
          <w:tcPr>
            <w:tcW w:w="1530" w:type="dxa"/>
            <w:gridSpan w:val="2"/>
            <w:tcBorders>
              <w:bottom w:val="single" w:sz="4" w:space="0" w:color="auto"/>
            </w:tcBorders>
          </w:tcPr>
          <w:p w:rsidR="003202C7" w:rsidRDefault="003202C7">
            <w:pPr>
              <w:tabs>
                <w:tab w:val="right" w:pos="10260"/>
              </w:tabs>
              <w:rPr>
                <w:b/>
                <w:sz w:val="16"/>
              </w:rPr>
            </w:pPr>
            <w:r>
              <w:rPr>
                <w:b/>
                <w:sz w:val="16"/>
              </w:rPr>
              <w:t>19</w:t>
            </w:r>
          </w:p>
        </w:tc>
        <w:tc>
          <w:tcPr>
            <w:tcW w:w="1530" w:type="dxa"/>
            <w:gridSpan w:val="3"/>
            <w:tcBorders>
              <w:bottom w:val="single" w:sz="4" w:space="0" w:color="auto"/>
            </w:tcBorders>
          </w:tcPr>
          <w:p w:rsidR="003202C7" w:rsidRDefault="003202C7">
            <w:pPr>
              <w:tabs>
                <w:tab w:val="right" w:pos="10260"/>
              </w:tabs>
              <w:rPr>
                <w:b/>
                <w:sz w:val="16"/>
              </w:rPr>
            </w:pPr>
            <w:r>
              <w:rPr>
                <w:b/>
                <w:sz w:val="16"/>
              </w:rPr>
              <w:t>20</w:t>
            </w:r>
          </w:p>
          <w:p w:rsidR="003202C7" w:rsidRDefault="003202C7">
            <w:pPr>
              <w:tabs>
                <w:tab w:val="right" w:pos="10260"/>
              </w:tabs>
              <w:rPr>
                <w:b/>
                <w:sz w:val="16"/>
              </w:rPr>
            </w:pPr>
          </w:p>
        </w:tc>
        <w:tc>
          <w:tcPr>
            <w:tcW w:w="1440" w:type="dxa"/>
            <w:tcBorders>
              <w:bottom w:val="single" w:sz="4" w:space="0" w:color="auto"/>
            </w:tcBorders>
          </w:tcPr>
          <w:p w:rsidR="003202C7" w:rsidRDefault="003202C7">
            <w:pPr>
              <w:tabs>
                <w:tab w:val="right" w:pos="10260"/>
              </w:tabs>
              <w:rPr>
                <w:b/>
                <w:sz w:val="16"/>
              </w:rPr>
            </w:pPr>
            <w:r>
              <w:rPr>
                <w:b/>
                <w:sz w:val="16"/>
              </w:rPr>
              <w:t>21</w:t>
            </w:r>
          </w:p>
        </w:tc>
        <w:tc>
          <w:tcPr>
            <w:tcW w:w="1530" w:type="dxa"/>
            <w:gridSpan w:val="3"/>
            <w:tcBorders>
              <w:bottom w:val="single" w:sz="4" w:space="0" w:color="auto"/>
            </w:tcBorders>
          </w:tcPr>
          <w:p w:rsidR="003202C7" w:rsidRDefault="003202C7">
            <w:pPr>
              <w:tabs>
                <w:tab w:val="right" w:pos="10260"/>
              </w:tabs>
              <w:rPr>
                <w:b/>
                <w:sz w:val="16"/>
              </w:rPr>
            </w:pPr>
            <w:r>
              <w:rPr>
                <w:b/>
                <w:sz w:val="16"/>
              </w:rPr>
              <w:t>22</w:t>
            </w:r>
          </w:p>
        </w:tc>
        <w:tc>
          <w:tcPr>
            <w:tcW w:w="1440" w:type="dxa"/>
            <w:tcBorders>
              <w:bottom w:val="single" w:sz="4" w:space="0" w:color="auto"/>
            </w:tcBorders>
          </w:tcPr>
          <w:p w:rsidR="003202C7" w:rsidRDefault="003202C7">
            <w:pPr>
              <w:tabs>
                <w:tab w:val="right" w:pos="10260"/>
              </w:tabs>
              <w:rPr>
                <w:b/>
                <w:sz w:val="16"/>
              </w:rPr>
            </w:pPr>
            <w:r>
              <w:rPr>
                <w:b/>
                <w:sz w:val="16"/>
              </w:rPr>
              <w:t>23</w:t>
            </w:r>
          </w:p>
        </w:tc>
        <w:tc>
          <w:tcPr>
            <w:tcW w:w="1440" w:type="dxa"/>
            <w:gridSpan w:val="2"/>
            <w:tcBorders>
              <w:bottom w:val="single" w:sz="4" w:space="0" w:color="auto"/>
            </w:tcBorders>
          </w:tcPr>
          <w:p w:rsidR="003202C7" w:rsidRDefault="003202C7">
            <w:pPr>
              <w:tabs>
                <w:tab w:val="right" w:pos="10260"/>
              </w:tabs>
              <w:rPr>
                <w:b/>
                <w:sz w:val="16"/>
              </w:rPr>
            </w:pPr>
            <w:r>
              <w:rPr>
                <w:b/>
                <w:sz w:val="16"/>
              </w:rPr>
              <w:t>24</w:t>
            </w:r>
          </w:p>
          <w:p w:rsidR="003202C7" w:rsidRDefault="003202C7">
            <w:pPr>
              <w:tabs>
                <w:tab w:val="right" w:pos="10260"/>
              </w:tabs>
              <w:rPr>
                <w:b/>
                <w:sz w:val="16"/>
              </w:rPr>
            </w:pPr>
          </w:p>
        </w:tc>
      </w:tr>
      <w:tr w:rsidR="003202C7">
        <w:tblPrEx>
          <w:tblCellMar>
            <w:top w:w="0" w:type="dxa"/>
            <w:bottom w:w="0" w:type="dxa"/>
          </w:tblCellMar>
        </w:tblPrEx>
        <w:trPr>
          <w:trHeight w:val="1115"/>
        </w:trPr>
        <w:tc>
          <w:tcPr>
            <w:tcW w:w="1440" w:type="dxa"/>
          </w:tcPr>
          <w:p w:rsidR="003202C7" w:rsidRDefault="003202C7">
            <w:pPr>
              <w:rPr>
                <w:b/>
                <w:sz w:val="16"/>
              </w:rPr>
            </w:pPr>
            <w:r>
              <w:rPr>
                <w:b/>
                <w:noProof/>
              </w:rPr>
              <w:t>25</w:t>
            </w:r>
          </w:p>
        </w:tc>
        <w:tc>
          <w:tcPr>
            <w:tcW w:w="1530" w:type="dxa"/>
            <w:gridSpan w:val="2"/>
          </w:tcPr>
          <w:p w:rsidR="003202C7" w:rsidRDefault="003202C7">
            <w:pPr>
              <w:tabs>
                <w:tab w:val="right" w:pos="10260"/>
              </w:tabs>
              <w:rPr>
                <w:b/>
                <w:sz w:val="16"/>
              </w:rPr>
            </w:pPr>
            <w:r>
              <w:rPr>
                <w:b/>
                <w:sz w:val="16"/>
              </w:rPr>
              <w:t>26</w:t>
            </w:r>
          </w:p>
        </w:tc>
        <w:tc>
          <w:tcPr>
            <w:tcW w:w="1530" w:type="dxa"/>
            <w:gridSpan w:val="3"/>
          </w:tcPr>
          <w:p w:rsidR="003202C7" w:rsidRDefault="003202C7">
            <w:pPr>
              <w:tabs>
                <w:tab w:val="right" w:pos="10260"/>
              </w:tabs>
              <w:rPr>
                <w:b/>
                <w:sz w:val="16"/>
              </w:rPr>
            </w:pPr>
            <w:r>
              <w:rPr>
                <w:b/>
                <w:sz w:val="16"/>
              </w:rPr>
              <w:t>27</w:t>
            </w:r>
          </w:p>
        </w:tc>
        <w:tc>
          <w:tcPr>
            <w:tcW w:w="1440" w:type="dxa"/>
          </w:tcPr>
          <w:p w:rsidR="003202C7" w:rsidRDefault="003202C7">
            <w:pPr>
              <w:rPr>
                <w:b/>
                <w:bCs/>
                <w:sz w:val="16"/>
              </w:rPr>
            </w:pPr>
            <w:r>
              <w:rPr>
                <w:b/>
                <w:sz w:val="16"/>
              </w:rPr>
              <w:t>28</w:t>
            </w:r>
            <w:r>
              <w:rPr>
                <w:b/>
                <w:bCs/>
                <w:sz w:val="16"/>
              </w:rPr>
              <w:t xml:space="preserve"> </w:t>
            </w:r>
          </w:p>
          <w:p w:rsidR="003202C7" w:rsidRDefault="003202C7">
            <w:pPr>
              <w:tabs>
                <w:tab w:val="right" w:pos="10260"/>
              </w:tabs>
              <w:rPr>
                <w:b/>
                <w:sz w:val="16"/>
              </w:rPr>
            </w:pPr>
          </w:p>
        </w:tc>
        <w:tc>
          <w:tcPr>
            <w:tcW w:w="1530" w:type="dxa"/>
            <w:gridSpan w:val="3"/>
          </w:tcPr>
          <w:p w:rsidR="003202C7" w:rsidRDefault="003202C7">
            <w:pPr>
              <w:rPr>
                <w:b/>
                <w:bCs/>
                <w:sz w:val="16"/>
              </w:rPr>
            </w:pPr>
            <w:r>
              <w:rPr>
                <w:b/>
                <w:sz w:val="16"/>
              </w:rPr>
              <w:t>29</w:t>
            </w:r>
            <w:r>
              <w:rPr>
                <w:b/>
                <w:bCs/>
                <w:sz w:val="16"/>
              </w:rPr>
              <w:t xml:space="preserve"> </w:t>
            </w:r>
          </w:p>
          <w:p w:rsidR="003202C7" w:rsidRDefault="003202C7">
            <w:pPr>
              <w:tabs>
                <w:tab w:val="right" w:pos="10260"/>
              </w:tabs>
              <w:rPr>
                <w:b/>
                <w:sz w:val="16"/>
              </w:rPr>
            </w:pPr>
          </w:p>
        </w:tc>
        <w:tc>
          <w:tcPr>
            <w:tcW w:w="1440" w:type="dxa"/>
          </w:tcPr>
          <w:p w:rsidR="003202C7" w:rsidRDefault="003202C7">
            <w:pPr>
              <w:tabs>
                <w:tab w:val="right" w:pos="10260"/>
              </w:tabs>
              <w:rPr>
                <w:b/>
                <w:sz w:val="16"/>
              </w:rPr>
            </w:pPr>
            <w:r>
              <w:rPr>
                <w:b/>
                <w:sz w:val="16"/>
              </w:rPr>
              <w:t>30</w:t>
            </w:r>
          </w:p>
        </w:tc>
        <w:tc>
          <w:tcPr>
            <w:tcW w:w="1440" w:type="dxa"/>
            <w:gridSpan w:val="2"/>
          </w:tcPr>
          <w:p w:rsidR="003202C7" w:rsidRDefault="003202C7">
            <w:pPr>
              <w:tabs>
                <w:tab w:val="right" w:pos="10260"/>
              </w:tabs>
              <w:rPr>
                <w:b/>
                <w:sz w:val="16"/>
              </w:rPr>
            </w:pPr>
          </w:p>
        </w:tc>
      </w:tr>
    </w:tbl>
    <w:p w:rsidR="003202C7" w:rsidRDefault="003202C7">
      <w:pPr>
        <w:pStyle w:val="BodyText21"/>
        <w:ind w:right="-198" w:firstLine="0"/>
        <w:rPr>
          <w:rFonts w:ascii="Arial Narrow" w:hAnsi="Arial Narrow"/>
          <w:b/>
          <w:bCs/>
          <w:sz w:val="18"/>
        </w:rPr>
      </w:pPr>
      <w:r>
        <w:rPr>
          <w:b/>
          <w:bCs/>
        </w:rPr>
        <w:t xml:space="preserve">Sneak Peak:        Excel 1  July 19                Access 1 Jul 12, 13                     Access 2  Sep 27, 28         </w:t>
      </w:r>
    </w:p>
    <w:p w:rsidR="003202C7" w:rsidRDefault="003202C7">
      <w:pPr>
        <w:jc w:val="both"/>
        <w:rPr>
          <w:rFonts w:ascii="Arial Narrow" w:hAnsi="Arial Narrow"/>
          <w:sz w:val="18"/>
        </w:rPr>
      </w:pPr>
    </w:p>
    <w:p w:rsidR="003202C7" w:rsidRDefault="003202C7">
      <w:pPr>
        <w:jc w:val="both"/>
        <w:rPr>
          <w:rFonts w:ascii="Arial Narrow" w:hAnsi="Arial Narrow"/>
          <w:sz w:val="18"/>
        </w:rPr>
      </w:pPr>
    </w:p>
    <w:p w:rsidR="003202C7" w:rsidRDefault="003202C7">
      <w:pPr>
        <w:jc w:val="both"/>
        <w:rPr>
          <w:rFonts w:ascii="Arial Narrow" w:hAnsi="Arial Narrow"/>
          <w:sz w:val="18"/>
        </w:rPr>
      </w:pPr>
    </w:p>
    <w:p w:rsidR="003202C7" w:rsidRDefault="003202C7">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3202C7">
        <w:tblPrEx>
          <w:tblCellMar>
            <w:top w:w="0" w:type="dxa"/>
            <w:bottom w:w="0" w:type="dxa"/>
          </w:tblCellMar>
        </w:tblPrEx>
        <w:trPr>
          <w:trHeight w:hRule="exact" w:val="621"/>
        </w:trPr>
        <w:tc>
          <w:tcPr>
            <w:tcW w:w="9540" w:type="dxa"/>
            <w:shd w:val="pct30" w:color="000000" w:fill="FFFFFF"/>
            <w:vAlign w:val="center"/>
          </w:tcPr>
          <w:p w:rsidR="003202C7" w:rsidRDefault="003202C7">
            <w:pPr>
              <w:jc w:val="center"/>
              <w:rPr>
                <w:rFonts w:ascii="Tahoma" w:hAnsi="Tahoma" w:cs="Tahoma"/>
                <w:b/>
              </w:rPr>
            </w:pPr>
            <w:r>
              <w:rPr>
                <w:rFonts w:ascii="Tahoma" w:hAnsi="Tahoma" w:cs="Tahoma"/>
                <w:b/>
              </w:rPr>
              <w:t>Performance &amp; Development Solutions (PDS)</w:t>
            </w:r>
          </w:p>
          <w:p w:rsidR="003202C7" w:rsidRDefault="003202C7">
            <w:pPr>
              <w:jc w:val="center"/>
              <w:rPr>
                <w:rFonts w:ascii="Tahoma" w:hAnsi="Tahoma" w:cs="Tahoma"/>
                <w:b/>
              </w:rPr>
            </w:pPr>
            <w:r>
              <w:rPr>
                <w:rFonts w:ascii="Tahoma" w:hAnsi="Tahoma" w:cs="Tahoma"/>
                <w:b/>
              </w:rPr>
              <w:t>Course Registration Form</w:t>
            </w:r>
          </w:p>
        </w:tc>
      </w:tr>
    </w:tbl>
    <w:p w:rsidR="003202C7" w:rsidRDefault="003202C7">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3202C7">
        <w:tblPrEx>
          <w:tblCellMar>
            <w:top w:w="0" w:type="dxa"/>
            <w:bottom w:w="0" w:type="dxa"/>
          </w:tblCellMar>
        </w:tblPrEx>
        <w:trPr>
          <w:trHeight w:val="420"/>
        </w:trPr>
        <w:tc>
          <w:tcPr>
            <w:tcW w:w="943" w:type="dxa"/>
            <w:vAlign w:val="bottom"/>
          </w:tcPr>
          <w:p w:rsidR="003202C7" w:rsidRDefault="003202C7">
            <w:pPr>
              <w:pStyle w:val="Heading3"/>
              <w:rPr>
                <w:rFonts w:ascii="Arial Narrow" w:hAnsi="Arial Narrow"/>
                <w:sz w:val="22"/>
                <w:szCs w:val="22"/>
              </w:rPr>
            </w:pPr>
            <w:r>
              <w:rPr>
                <w:rFonts w:ascii="Arial Narrow" w:hAnsi="Arial Narrow"/>
                <w:sz w:val="22"/>
                <w:szCs w:val="22"/>
              </w:rPr>
              <w:t>Name:</w:t>
            </w:r>
          </w:p>
        </w:tc>
        <w:tc>
          <w:tcPr>
            <w:tcW w:w="4565" w:type="dxa"/>
            <w:gridSpan w:val="5"/>
            <w:tcBorders>
              <w:bottom w:val="single" w:sz="4" w:space="0" w:color="auto"/>
            </w:tcBorders>
            <w:vAlign w:val="bottom"/>
          </w:tcPr>
          <w:p w:rsidR="003202C7" w:rsidRDefault="003202C7">
            <w:pPr>
              <w:jc w:val="both"/>
              <w:rPr>
                <w:rFonts w:ascii="Arial Narrow" w:hAnsi="Arial Narrow"/>
                <w:sz w:val="22"/>
                <w:szCs w:val="22"/>
              </w:rPr>
            </w:pPr>
          </w:p>
        </w:tc>
        <w:tc>
          <w:tcPr>
            <w:tcW w:w="745" w:type="dxa"/>
            <w:vAlign w:val="bottom"/>
          </w:tcPr>
          <w:p w:rsidR="003202C7" w:rsidRDefault="003202C7">
            <w:pPr>
              <w:pStyle w:val="Heading3"/>
              <w:rPr>
                <w:rFonts w:ascii="Arial Narrow" w:hAnsi="Arial Narrow"/>
                <w:sz w:val="22"/>
                <w:szCs w:val="22"/>
              </w:rPr>
            </w:pPr>
            <w:r>
              <w:rPr>
                <w:rFonts w:ascii="Arial Narrow" w:hAnsi="Arial Narrow"/>
                <w:sz w:val="22"/>
                <w:szCs w:val="22"/>
              </w:rPr>
              <w:t>SS #:</w:t>
            </w:r>
          </w:p>
        </w:tc>
        <w:tc>
          <w:tcPr>
            <w:tcW w:w="3330" w:type="dxa"/>
            <w:gridSpan w:val="2"/>
            <w:tcBorders>
              <w:bottom w:val="single" w:sz="4" w:space="0" w:color="auto"/>
            </w:tcBorders>
            <w:vAlign w:val="bottom"/>
          </w:tcPr>
          <w:p w:rsidR="003202C7" w:rsidRDefault="003202C7">
            <w:pPr>
              <w:jc w:val="both"/>
              <w:rPr>
                <w:rFonts w:ascii="Arial Narrow" w:hAnsi="Arial Narrow"/>
                <w:sz w:val="22"/>
                <w:szCs w:val="22"/>
              </w:rPr>
            </w:pPr>
          </w:p>
        </w:tc>
      </w:tr>
      <w:tr w:rsidR="003202C7">
        <w:tblPrEx>
          <w:tblCellMar>
            <w:top w:w="0" w:type="dxa"/>
            <w:bottom w:w="0" w:type="dxa"/>
          </w:tblCellMar>
        </w:tblPrEx>
        <w:trPr>
          <w:trHeight w:val="346"/>
        </w:trPr>
        <w:tc>
          <w:tcPr>
            <w:tcW w:w="943" w:type="dxa"/>
          </w:tcPr>
          <w:p w:rsidR="003202C7" w:rsidRDefault="003202C7">
            <w:pPr>
              <w:jc w:val="both"/>
              <w:rPr>
                <w:rFonts w:ascii="Arial Narrow" w:hAnsi="Arial Narrow"/>
                <w:i/>
                <w:iCs/>
                <w:sz w:val="22"/>
                <w:szCs w:val="22"/>
              </w:rPr>
            </w:pPr>
          </w:p>
        </w:tc>
        <w:tc>
          <w:tcPr>
            <w:tcW w:w="1595" w:type="dxa"/>
            <w:gridSpan w:val="3"/>
          </w:tcPr>
          <w:p w:rsidR="003202C7" w:rsidRDefault="003202C7">
            <w:pPr>
              <w:jc w:val="both"/>
              <w:rPr>
                <w:rFonts w:ascii="Arial Narrow" w:hAnsi="Arial Narrow"/>
                <w:i/>
                <w:iCs/>
                <w:sz w:val="22"/>
                <w:szCs w:val="22"/>
              </w:rPr>
            </w:pPr>
            <w:r>
              <w:rPr>
                <w:rFonts w:ascii="Arial Narrow" w:hAnsi="Arial Narrow"/>
                <w:i/>
                <w:iCs/>
                <w:sz w:val="22"/>
                <w:szCs w:val="22"/>
              </w:rPr>
              <w:t>Last</w:t>
            </w:r>
          </w:p>
        </w:tc>
        <w:tc>
          <w:tcPr>
            <w:tcW w:w="1350" w:type="dxa"/>
          </w:tcPr>
          <w:p w:rsidR="003202C7" w:rsidRDefault="003202C7">
            <w:pPr>
              <w:jc w:val="center"/>
              <w:rPr>
                <w:rFonts w:ascii="Arial Narrow" w:hAnsi="Arial Narrow"/>
                <w:i/>
                <w:iCs/>
                <w:sz w:val="22"/>
                <w:szCs w:val="22"/>
              </w:rPr>
            </w:pPr>
            <w:r>
              <w:rPr>
                <w:rFonts w:ascii="Arial Narrow" w:hAnsi="Arial Narrow"/>
                <w:i/>
                <w:iCs/>
                <w:sz w:val="22"/>
                <w:szCs w:val="22"/>
              </w:rPr>
              <w:t>First</w:t>
            </w:r>
          </w:p>
        </w:tc>
        <w:tc>
          <w:tcPr>
            <w:tcW w:w="1620" w:type="dxa"/>
          </w:tcPr>
          <w:p w:rsidR="003202C7" w:rsidRDefault="003202C7">
            <w:pPr>
              <w:jc w:val="center"/>
              <w:rPr>
                <w:rFonts w:ascii="Arial Narrow" w:hAnsi="Arial Narrow"/>
                <w:i/>
                <w:iCs/>
                <w:sz w:val="22"/>
                <w:szCs w:val="22"/>
              </w:rPr>
            </w:pPr>
            <w:r>
              <w:rPr>
                <w:rFonts w:ascii="Arial Narrow" w:hAnsi="Arial Narrow"/>
                <w:i/>
                <w:iCs/>
                <w:sz w:val="22"/>
                <w:szCs w:val="22"/>
              </w:rPr>
              <w:t>MI</w:t>
            </w:r>
          </w:p>
        </w:tc>
        <w:tc>
          <w:tcPr>
            <w:tcW w:w="4075" w:type="dxa"/>
            <w:gridSpan w:val="3"/>
          </w:tcPr>
          <w:p w:rsidR="003202C7" w:rsidRDefault="003202C7">
            <w:pPr>
              <w:jc w:val="both"/>
              <w:rPr>
                <w:rFonts w:ascii="Arial Narrow" w:hAnsi="Arial Narrow"/>
                <w:i/>
                <w:iCs/>
                <w:sz w:val="22"/>
                <w:szCs w:val="22"/>
              </w:rPr>
            </w:pPr>
          </w:p>
        </w:tc>
      </w:tr>
      <w:tr w:rsidR="003202C7">
        <w:tblPrEx>
          <w:tblCellMar>
            <w:top w:w="0" w:type="dxa"/>
            <w:bottom w:w="0" w:type="dxa"/>
          </w:tblCellMar>
        </w:tblPrEx>
        <w:trPr>
          <w:trHeight w:val="340"/>
        </w:trPr>
        <w:tc>
          <w:tcPr>
            <w:tcW w:w="1123" w:type="dxa"/>
            <w:gridSpan w:val="2"/>
            <w:vAlign w:val="bottom"/>
          </w:tcPr>
          <w:p w:rsidR="003202C7" w:rsidRDefault="003202C7">
            <w:pPr>
              <w:pStyle w:val="Heading3"/>
              <w:rPr>
                <w:rFonts w:ascii="Arial Narrow" w:hAnsi="Arial Narrow"/>
                <w:sz w:val="22"/>
                <w:szCs w:val="22"/>
              </w:rPr>
            </w:pPr>
            <w:r>
              <w:rPr>
                <w:rFonts w:ascii="Arial Narrow" w:hAnsi="Arial Narrow"/>
                <w:sz w:val="22"/>
                <w:szCs w:val="22"/>
              </w:rPr>
              <w:t>Agency:</w:t>
            </w:r>
          </w:p>
        </w:tc>
        <w:tc>
          <w:tcPr>
            <w:tcW w:w="4385" w:type="dxa"/>
            <w:gridSpan w:val="4"/>
            <w:tcBorders>
              <w:bottom w:val="single" w:sz="4" w:space="0" w:color="auto"/>
            </w:tcBorders>
            <w:vAlign w:val="bottom"/>
          </w:tcPr>
          <w:p w:rsidR="003202C7" w:rsidRDefault="003202C7">
            <w:pPr>
              <w:jc w:val="both"/>
              <w:rPr>
                <w:rFonts w:ascii="Arial Narrow" w:hAnsi="Arial Narrow"/>
                <w:sz w:val="22"/>
                <w:szCs w:val="22"/>
              </w:rPr>
            </w:pPr>
          </w:p>
        </w:tc>
        <w:tc>
          <w:tcPr>
            <w:tcW w:w="1915" w:type="dxa"/>
            <w:gridSpan w:val="2"/>
            <w:vAlign w:val="bottom"/>
          </w:tcPr>
          <w:p w:rsidR="003202C7" w:rsidRDefault="003202C7">
            <w:pPr>
              <w:pStyle w:val="Heading3"/>
              <w:rPr>
                <w:rFonts w:ascii="Arial Narrow" w:hAnsi="Arial Narrow"/>
                <w:sz w:val="22"/>
                <w:szCs w:val="22"/>
              </w:rPr>
            </w:pPr>
            <w:r>
              <w:rPr>
                <w:rFonts w:ascii="Arial Narrow" w:hAnsi="Arial Narrow"/>
                <w:sz w:val="22"/>
                <w:szCs w:val="22"/>
              </w:rPr>
              <w:t>Classification:</w:t>
            </w:r>
          </w:p>
        </w:tc>
        <w:tc>
          <w:tcPr>
            <w:tcW w:w="2160" w:type="dxa"/>
            <w:vAlign w:val="bottom"/>
          </w:tcPr>
          <w:p w:rsidR="003202C7" w:rsidRDefault="003202C7">
            <w:pPr>
              <w:jc w:val="both"/>
              <w:rPr>
                <w:rFonts w:ascii="Arial Narrow" w:hAnsi="Arial Narrow"/>
                <w:sz w:val="22"/>
                <w:szCs w:val="22"/>
              </w:rPr>
            </w:pPr>
          </w:p>
        </w:tc>
      </w:tr>
      <w:tr w:rsidR="003202C7">
        <w:tblPrEx>
          <w:tblCellMar>
            <w:top w:w="0" w:type="dxa"/>
            <w:bottom w:w="0" w:type="dxa"/>
          </w:tblCellMar>
        </w:tblPrEx>
        <w:trPr>
          <w:trHeight w:val="420"/>
        </w:trPr>
        <w:tc>
          <w:tcPr>
            <w:tcW w:w="1663" w:type="dxa"/>
            <w:gridSpan w:val="3"/>
            <w:vAlign w:val="bottom"/>
          </w:tcPr>
          <w:p w:rsidR="003202C7" w:rsidRDefault="003202C7">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3202C7" w:rsidRDefault="003202C7">
            <w:pPr>
              <w:jc w:val="both"/>
              <w:rPr>
                <w:rFonts w:ascii="Arial Narrow" w:hAnsi="Arial Narrow"/>
              </w:rPr>
            </w:pPr>
          </w:p>
        </w:tc>
        <w:tc>
          <w:tcPr>
            <w:tcW w:w="1915" w:type="dxa"/>
            <w:gridSpan w:val="2"/>
            <w:vAlign w:val="bottom"/>
          </w:tcPr>
          <w:p w:rsidR="003202C7" w:rsidRDefault="003202C7">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3202C7" w:rsidRDefault="003202C7">
            <w:pPr>
              <w:jc w:val="both"/>
              <w:rPr>
                <w:rFonts w:ascii="Arial Narrow" w:hAnsi="Arial Narrow"/>
              </w:rPr>
            </w:pPr>
          </w:p>
        </w:tc>
      </w:tr>
      <w:tr w:rsidR="003202C7">
        <w:tblPrEx>
          <w:tblCellMar>
            <w:top w:w="0" w:type="dxa"/>
            <w:bottom w:w="0" w:type="dxa"/>
          </w:tblCellMar>
        </w:tblPrEx>
        <w:trPr>
          <w:trHeight w:val="420"/>
        </w:trPr>
        <w:tc>
          <w:tcPr>
            <w:tcW w:w="1663" w:type="dxa"/>
            <w:gridSpan w:val="3"/>
            <w:vAlign w:val="bottom"/>
          </w:tcPr>
          <w:p w:rsidR="003202C7" w:rsidRDefault="003202C7">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3202C7" w:rsidRDefault="003202C7">
            <w:pPr>
              <w:jc w:val="both"/>
              <w:rPr>
                <w:rFonts w:ascii="Arial Narrow" w:hAnsi="Arial Narrow"/>
              </w:rPr>
            </w:pPr>
          </w:p>
        </w:tc>
      </w:tr>
    </w:tbl>
    <w:p w:rsidR="003202C7" w:rsidRDefault="003202C7">
      <w:pPr>
        <w:rPr>
          <w:rFonts w:ascii="Arial Narrow" w:hAnsi="Arial Narrow" w:cs="Arial"/>
          <w:sz w:val="22"/>
          <w:szCs w:val="22"/>
        </w:rPr>
      </w:pPr>
    </w:p>
    <w:p w:rsidR="003202C7" w:rsidRDefault="003202C7">
      <w:pPr>
        <w:tabs>
          <w:tab w:val="left" w:pos="3823"/>
        </w:tabs>
        <w:rPr>
          <w:rFonts w:ascii="Arial Narrow" w:hAnsi="Arial Narrow"/>
          <w:b/>
        </w:rPr>
      </w:pPr>
      <w:r>
        <w:rPr>
          <w:rFonts w:ascii="Arial Narrow" w:hAnsi="Arial Narrow"/>
          <w:b/>
        </w:rPr>
        <w:t>FOR NON-STATE EMPLOYEES, PLEASE PROVIDE BILLING INFORMATION:</w:t>
      </w:r>
    </w:p>
    <w:p w:rsidR="003202C7" w:rsidRDefault="003202C7">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3202C7">
        <w:tc>
          <w:tcPr>
            <w:tcW w:w="3283" w:type="dxa"/>
          </w:tcPr>
          <w:p w:rsidR="003202C7" w:rsidRDefault="003202C7">
            <w:pPr>
              <w:jc w:val="both"/>
              <w:rPr>
                <w:rFonts w:ascii="Arial Narrow" w:hAnsi="Arial Narrow"/>
                <w:b/>
              </w:rPr>
            </w:pPr>
            <w:r>
              <w:rPr>
                <w:rFonts w:ascii="Arial Narrow" w:hAnsi="Arial Narrow"/>
                <w:b/>
              </w:rPr>
              <w:t>Non-State Agency/Organization:</w:t>
            </w:r>
          </w:p>
        </w:tc>
        <w:tc>
          <w:tcPr>
            <w:tcW w:w="6300" w:type="dxa"/>
            <w:tcBorders>
              <w:bottom w:val="single" w:sz="4" w:space="0" w:color="auto"/>
            </w:tcBorders>
          </w:tcPr>
          <w:p w:rsidR="003202C7" w:rsidRDefault="003202C7">
            <w:pPr>
              <w:jc w:val="both"/>
              <w:rPr>
                <w:rFonts w:ascii="Arial Narrow" w:hAnsi="Arial Narrow"/>
              </w:rPr>
            </w:pPr>
          </w:p>
        </w:tc>
      </w:tr>
    </w:tbl>
    <w:p w:rsidR="003202C7" w:rsidRDefault="003202C7">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3202C7">
        <w:tc>
          <w:tcPr>
            <w:tcW w:w="1033" w:type="dxa"/>
          </w:tcPr>
          <w:p w:rsidR="003202C7" w:rsidRDefault="003202C7">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3202C7" w:rsidRDefault="003202C7">
            <w:pPr>
              <w:jc w:val="both"/>
              <w:rPr>
                <w:rFonts w:ascii="Arial Narrow" w:hAnsi="Arial Narrow"/>
              </w:rPr>
            </w:pPr>
          </w:p>
        </w:tc>
        <w:tc>
          <w:tcPr>
            <w:tcW w:w="1058" w:type="dxa"/>
          </w:tcPr>
          <w:p w:rsidR="003202C7" w:rsidRDefault="003202C7">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3202C7" w:rsidRDefault="003202C7">
            <w:pPr>
              <w:jc w:val="both"/>
              <w:rPr>
                <w:rFonts w:ascii="Arial Narrow" w:hAnsi="Arial Narrow"/>
              </w:rPr>
            </w:pPr>
          </w:p>
        </w:tc>
      </w:tr>
    </w:tbl>
    <w:p w:rsidR="003202C7" w:rsidRDefault="003202C7">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3202C7">
        <w:tc>
          <w:tcPr>
            <w:tcW w:w="1033" w:type="dxa"/>
          </w:tcPr>
          <w:p w:rsidR="003202C7" w:rsidRDefault="003202C7">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3202C7" w:rsidRDefault="003202C7">
            <w:pPr>
              <w:jc w:val="both"/>
              <w:rPr>
                <w:rFonts w:ascii="Arial Narrow" w:hAnsi="Arial Narrow"/>
              </w:rPr>
            </w:pPr>
          </w:p>
        </w:tc>
        <w:tc>
          <w:tcPr>
            <w:tcW w:w="894" w:type="dxa"/>
          </w:tcPr>
          <w:p w:rsidR="003202C7" w:rsidRDefault="003202C7">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3202C7" w:rsidRDefault="003202C7">
            <w:pPr>
              <w:jc w:val="both"/>
              <w:rPr>
                <w:rFonts w:ascii="Arial Narrow" w:hAnsi="Arial Narrow"/>
              </w:rPr>
            </w:pPr>
          </w:p>
        </w:tc>
      </w:tr>
    </w:tbl>
    <w:p w:rsidR="003202C7" w:rsidRDefault="003202C7">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3202C7">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3202C7" w:rsidRDefault="003202C7">
            <w:pPr>
              <w:pStyle w:val="Heading2"/>
              <w:rPr>
                <w:rFonts w:ascii="Arial Narrow" w:hAnsi="Arial Narrow"/>
                <w:sz w:val="22"/>
                <w:szCs w:val="22"/>
              </w:rPr>
            </w:pPr>
            <w:r>
              <w:rPr>
                <w:rFonts w:ascii="Arial Narrow" w:hAnsi="Arial Narrow"/>
                <w:sz w:val="22"/>
                <w:szCs w:val="22"/>
              </w:rP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3202C7" w:rsidRDefault="003202C7">
            <w:pPr>
              <w:pStyle w:val="Heading2"/>
              <w:rPr>
                <w:rFonts w:ascii="Arial Narrow" w:hAnsi="Arial Narrow"/>
                <w:sz w:val="22"/>
                <w:szCs w:val="22"/>
              </w:rPr>
            </w:pPr>
            <w:r>
              <w:rPr>
                <w:rFonts w:ascii="Arial Narrow" w:hAnsi="Arial Narrow"/>
                <w:sz w:val="22"/>
                <w:szCs w:val="22"/>
              </w:rP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3202C7" w:rsidRDefault="003202C7">
            <w:pPr>
              <w:pStyle w:val="Heading2"/>
              <w:rPr>
                <w:rFonts w:ascii="Arial Narrow" w:hAnsi="Arial Narrow"/>
                <w:sz w:val="22"/>
                <w:szCs w:val="22"/>
              </w:rPr>
            </w:pPr>
            <w:r>
              <w:rPr>
                <w:rFonts w:ascii="Arial Narrow" w:hAnsi="Arial Narrow"/>
                <w:sz w:val="22"/>
                <w:szCs w:val="22"/>
              </w:rP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3202C7" w:rsidRDefault="003202C7">
            <w:pPr>
              <w:pStyle w:val="Heading2"/>
              <w:rPr>
                <w:rFonts w:ascii="Arial Narrow" w:hAnsi="Arial Narrow"/>
                <w:sz w:val="22"/>
                <w:szCs w:val="22"/>
              </w:rPr>
            </w:pPr>
            <w:r>
              <w:rPr>
                <w:rFonts w:ascii="Arial Narrow" w:hAnsi="Arial Narrow"/>
                <w:sz w:val="22"/>
                <w:szCs w:val="22"/>
              </w:rPr>
              <w:t>Alternative Date</w:t>
            </w:r>
          </w:p>
        </w:tc>
      </w:tr>
      <w:tr w:rsidR="003202C7">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3202C7" w:rsidRDefault="003202C7">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3202C7" w:rsidRDefault="003202C7">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3202C7" w:rsidRDefault="003202C7">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3202C7" w:rsidRDefault="003202C7">
            <w:pPr>
              <w:jc w:val="center"/>
              <w:rPr>
                <w:rFonts w:ascii="Arial Narrow" w:hAnsi="Arial Narrow"/>
                <w:sz w:val="18"/>
              </w:rPr>
            </w:pPr>
          </w:p>
        </w:tc>
      </w:tr>
      <w:tr w:rsidR="003202C7">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3202C7" w:rsidRDefault="003202C7">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3202C7" w:rsidRDefault="003202C7">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3202C7" w:rsidRDefault="003202C7">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3202C7" w:rsidRDefault="003202C7">
            <w:pPr>
              <w:jc w:val="center"/>
              <w:rPr>
                <w:rFonts w:ascii="Arial Narrow" w:hAnsi="Arial Narrow"/>
                <w:sz w:val="18"/>
              </w:rPr>
            </w:pPr>
          </w:p>
        </w:tc>
      </w:tr>
      <w:tr w:rsidR="003202C7">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3202C7" w:rsidRDefault="003202C7">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3202C7" w:rsidRDefault="003202C7">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3202C7" w:rsidRDefault="003202C7">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3202C7" w:rsidRDefault="003202C7">
            <w:pPr>
              <w:jc w:val="center"/>
              <w:rPr>
                <w:rFonts w:ascii="Arial Narrow" w:hAnsi="Arial Narrow"/>
                <w:sz w:val="18"/>
              </w:rPr>
            </w:pPr>
          </w:p>
        </w:tc>
      </w:tr>
      <w:tr w:rsidR="003202C7">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3202C7" w:rsidRDefault="003202C7">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3202C7" w:rsidRDefault="003202C7">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3202C7" w:rsidRDefault="003202C7">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3202C7" w:rsidRDefault="003202C7">
            <w:pPr>
              <w:spacing w:after="58"/>
              <w:jc w:val="center"/>
              <w:rPr>
                <w:rFonts w:ascii="Arial Narrow" w:hAnsi="Arial Narrow"/>
                <w:sz w:val="18"/>
              </w:rPr>
            </w:pPr>
          </w:p>
        </w:tc>
      </w:tr>
      <w:tr w:rsidR="003202C7">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3202C7" w:rsidRDefault="003202C7">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3202C7" w:rsidRDefault="003202C7">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3202C7" w:rsidRDefault="003202C7">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3202C7" w:rsidRDefault="003202C7">
            <w:pPr>
              <w:spacing w:after="58"/>
              <w:jc w:val="center"/>
              <w:rPr>
                <w:rFonts w:ascii="Arial Narrow" w:hAnsi="Arial Narrow"/>
                <w:sz w:val="18"/>
              </w:rPr>
            </w:pPr>
          </w:p>
        </w:tc>
      </w:tr>
    </w:tbl>
    <w:p w:rsidR="003202C7" w:rsidRDefault="003202C7"/>
    <w:tbl>
      <w:tblPr>
        <w:tblW w:w="9540" w:type="dxa"/>
        <w:tblInd w:w="86" w:type="dxa"/>
        <w:tblLayout w:type="fixed"/>
        <w:tblCellMar>
          <w:left w:w="177" w:type="dxa"/>
          <w:right w:w="177" w:type="dxa"/>
        </w:tblCellMar>
        <w:tblLook w:val="0000"/>
      </w:tblPr>
      <w:tblGrid>
        <w:gridCol w:w="9540"/>
      </w:tblGrid>
      <w:tr w:rsidR="003202C7">
        <w:tblPrEx>
          <w:tblCellMar>
            <w:top w:w="0" w:type="dxa"/>
            <w:bottom w:w="0" w:type="dxa"/>
          </w:tblCellMar>
        </w:tblPrEx>
        <w:tc>
          <w:tcPr>
            <w:tcW w:w="9540" w:type="dxa"/>
            <w:shd w:val="pct30" w:color="000000" w:fill="FFFFFF"/>
            <w:tcMar>
              <w:left w:w="86" w:type="dxa"/>
              <w:right w:w="86" w:type="dxa"/>
            </w:tcMar>
          </w:tcPr>
          <w:p w:rsidR="003202C7" w:rsidRDefault="003202C7">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3202C7" w:rsidRDefault="003202C7">
      <w:pPr>
        <w:rPr>
          <w:rFonts w:ascii="Arial Narrow" w:hAnsi="Arial Narrow"/>
        </w:rPr>
      </w:pPr>
    </w:p>
    <w:p w:rsidR="003202C7" w:rsidRDefault="003202C7">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3202C7" w:rsidRDefault="003202C7">
      <w:pPr>
        <w:rPr>
          <w:rFonts w:ascii="Arial Narrow" w:hAnsi="Arial Narrow"/>
        </w:rPr>
      </w:pPr>
    </w:p>
    <w:tbl>
      <w:tblPr>
        <w:tblW w:w="9554" w:type="dxa"/>
        <w:tblLayout w:type="fixed"/>
        <w:tblLook w:val="0000"/>
      </w:tblPr>
      <w:tblGrid>
        <w:gridCol w:w="3614"/>
        <w:gridCol w:w="270"/>
        <w:gridCol w:w="3510"/>
        <w:gridCol w:w="243"/>
        <w:gridCol w:w="1917"/>
      </w:tblGrid>
      <w:tr w:rsidR="003202C7">
        <w:tblPrEx>
          <w:tblCellMar>
            <w:top w:w="0" w:type="dxa"/>
            <w:bottom w:w="0" w:type="dxa"/>
          </w:tblCellMar>
        </w:tblPrEx>
        <w:tc>
          <w:tcPr>
            <w:tcW w:w="3614" w:type="dxa"/>
            <w:tcBorders>
              <w:bottom w:val="single" w:sz="4" w:space="0" w:color="auto"/>
            </w:tcBorders>
            <w:tcMar>
              <w:left w:w="14" w:type="dxa"/>
              <w:right w:w="14" w:type="dxa"/>
            </w:tcMar>
            <w:vAlign w:val="bottom"/>
          </w:tcPr>
          <w:p w:rsidR="003202C7" w:rsidRDefault="003202C7">
            <w:pPr>
              <w:rPr>
                <w:rFonts w:ascii="Arial Narrow" w:hAnsi="Arial Narrow"/>
                <w:sz w:val="18"/>
              </w:rPr>
            </w:pPr>
          </w:p>
        </w:tc>
        <w:tc>
          <w:tcPr>
            <w:tcW w:w="270" w:type="dxa"/>
            <w:tcMar>
              <w:left w:w="29" w:type="dxa"/>
              <w:right w:w="29" w:type="dxa"/>
            </w:tcMar>
            <w:vAlign w:val="bottom"/>
          </w:tcPr>
          <w:p w:rsidR="003202C7" w:rsidRDefault="003202C7">
            <w:pPr>
              <w:rPr>
                <w:rFonts w:ascii="Arial Narrow" w:hAnsi="Arial Narrow"/>
                <w:sz w:val="18"/>
              </w:rPr>
            </w:pPr>
          </w:p>
        </w:tc>
        <w:tc>
          <w:tcPr>
            <w:tcW w:w="3510" w:type="dxa"/>
            <w:tcBorders>
              <w:bottom w:val="single" w:sz="4" w:space="0" w:color="auto"/>
            </w:tcBorders>
          </w:tcPr>
          <w:p w:rsidR="003202C7" w:rsidRDefault="003202C7">
            <w:pPr>
              <w:rPr>
                <w:rFonts w:ascii="Arial Narrow" w:hAnsi="Arial Narrow"/>
                <w:sz w:val="18"/>
              </w:rPr>
            </w:pPr>
          </w:p>
        </w:tc>
        <w:tc>
          <w:tcPr>
            <w:tcW w:w="243" w:type="dxa"/>
          </w:tcPr>
          <w:p w:rsidR="003202C7" w:rsidRDefault="003202C7">
            <w:pPr>
              <w:rPr>
                <w:rFonts w:ascii="Arial Narrow" w:hAnsi="Arial Narrow"/>
                <w:sz w:val="18"/>
              </w:rPr>
            </w:pPr>
          </w:p>
        </w:tc>
        <w:tc>
          <w:tcPr>
            <w:tcW w:w="1917" w:type="dxa"/>
            <w:tcBorders>
              <w:bottom w:val="single" w:sz="4" w:space="0" w:color="auto"/>
            </w:tcBorders>
            <w:vAlign w:val="bottom"/>
          </w:tcPr>
          <w:p w:rsidR="003202C7" w:rsidRDefault="003202C7">
            <w:pPr>
              <w:rPr>
                <w:rFonts w:ascii="Arial Narrow" w:hAnsi="Arial Narrow"/>
                <w:sz w:val="18"/>
              </w:rPr>
            </w:pPr>
          </w:p>
        </w:tc>
      </w:tr>
      <w:tr w:rsidR="003202C7">
        <w:tblPrEx>
          <w:tblCellMar>
            <w:top w:w="0" w:type="dxa"/>
            <w:bottom w:w="0" w:type="dxa"/>
          </w:tblCellMar>
        </w:tblPrEx>
        <w:tc>
          <w:tcPr>
            <w:tcW w:w="3614" w:type="dxa"/>
            <w:tcBorders>
              <w:top w:val="single" w:sz="4" w:space="0" w:color="auto"/>
            </w:tcBorders>
            <w:tcMar>
              <w:left w:w="14" w:type="dxa"/>
              <w:right w:w="14" w:type="dxa"/>
            </w:tcMar>
            <w:vAlign w:val="bottom"/>
          </w:tcPr>
          <w:p w:rsidR="003202C7" w:rsidRDefault="003202C7">
            <w:pPr>
              <w:rPr>
                <w:rFonts w:ascii="Arial Narrow" w:hAnsi="Arial Narrow"/>
                <w:i/>
                <w:iCs/>
                <w:sz w:val="16"/>
                <w:szCs w:val="16"/>
              </w:rPr>
            </w:pPr>
            <w:r>
              <w:rPr>
                <w:rFonts w:ascii="Arial Narrow" w:hAnsi="Arial Narrow"/>
                <w:i/>
                <w:iCs/>
                <w:sz w:val="16"/>
                <w:szCs w:val="16"/>
              </w:rPr>
              <w:t>Employee Name</w:t>
            </w:r>
          </w:p>
        </w:tc>
        <w:tc>
          <w:tcPr>
            <w:tcW w:w="270" w:type="dxa"/>
            <w:tcMar>
              <w:left w:w="29" w:type="dxa"/>
              <w:right w:w="29" w:type="dxa"/>
            </w:tcMar>
            <w:vAlign w:val="bottom"/>
          </w:tcPr>
          <w:p w:rsidR="003202C7" w:rsidRDefault="003202C7">
            <w:pPr>
              <w:rPr>
                <w:rFonts w:ascii="Arial Narrow" w:hAnsi="Arial Narrow"/>
                <w:i/>
                <w:iCs/>
                <w:sz w:val="16"/>
                <w:szCs w:val="16"/>
              </w:rPr>
            </w:pPr>
          </w:p>
        </w:tc>
        <w:tc>
          <w:tcPr>
            <w:tcW w:w="3510" w:type="dxa"/>
            <w:tcBorders>
              <w:top w:val="single" w:sz="4" w:space="0" w:color="auto"/>
            </w:tcBorders>
          </w:tcPr>
          <w:p w:rsidR="003202C7" w:rsidRDefault="003202C7">
            <w:pPr>
              <w:jc w:val="center"/>
              <w:rPr>
                <w:rFonts w:ascii="Arial Narrow" w:hAnsi="Arial Narrow"/>
                <w:i/>
                <w:iCs/>
                <w:sz w:val="16"/>
                <w:szCs w:val="16"/>
              </w:rPr>
            </w:pPr>
            <w:r>
              <w:rPr>
                <w:rFonts w:ascii="Arial Narrow" w:hAnsi="Arial Narrow"/>
                <w:i/>
                <w:iCs/>
                <w:sz w:val="16"/>
                <w:szCs w:val="16"/>
              </w:rPr>
              <w:t>Employee Signature</w:t>
            </w:r>
          </w:p>
        </w:tc>
        <w:tc>
          <w:tcPr>
            <w:tcW w:w="243" w:type="dxa"/>
          </w:tcPr>
          <w:p w:rsidR="003202C7" w:rsidRDefault="003202C7">
            <w:pPr>
              <w:ind w:left="534"/>
              <w:rPr>
                <w:rFonts w:ascii="Arial Narrow" w:hAnsi="Arial Narrow"/>
                <w:i/>
                <w:iCs/>
                <w:sz w:val="16"/>
                <w:szCs w:val="16"/>
              </w:rPr>
            </w:pPr>
          </w:p>
        </w:tc>
        <w:tc>
          <w:tcPr>
            <w:tcW w:w="1917" w:type="dxa"/>
            <w:tcBorders>
              <w:top w:val="single" w:sz="4" w:space="0" w:color="auto"/>
            </w:tcBorders>
            <w:vAlign w:val="bottom"/>
          </w:tcPr>
          <w:p w:rsidR="003202C7" w:rsidRDefault="003202C7">
            <w:pPr>
              <w:jc w:val="center"/>
              <w:rPr>
                <w:rFonts w:ascii="Arial Narrow" w:hAnsi="Arial Narrow"/>
                <w:i/>
                <w:iCs/>
                <w:sz w:val="16"/>
                <w:szCs w:val="16"/>
              </w:rPr>
            </w:pPr>
            <w:r>
              <w:rPr>
                <w:rFonts w:ascii="Arial Narrow" w:hAnsi="Arial Narrow"/>
                <w:i/>
                <w:iCs/>
                <w:sz w:val="16"/>
                <w:szCs w:val="16"/>
              </w:rPr>
              <w:t>Date</w:t>
            </w:r>
          </w:p>
        </w:tc>
      </w:tr>
      <w:tr w:rsidR="003202C7">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3202C7" w:rsidRDefault="003202C7">
            <w:pPr>
              <w:rPr>
                <w:rFonts w:ascii="Arial Narrow" w:hAnsi="Arial Narrow"/>
              </w:rPr>
            </w:pPr>
          </w:p>
        </w:tc>
        <w:tc>
          <w:tcPr>
            <w:tcW w:w="270" w:type="dxa"/>
            <w:tcMar>
              <w:left w:w="29" w:type="dxa"/>
              <w:right w:w="29" w:type="dxa"/>
            </w:tcMar>
            <w:vAlign w:val="bottom"/>
          </w:tcPr>
          <w:p w:rsidR="003202C7" w:rsidRDefault="003202C7">
            <w:pPr>
              <w:rPr>
                <w:rFonts w:ascii="Arial Narrow" w:hAnsi="Arial Narrow"/>
                <w:sz w:val="18"/>
              </w:rPr>
            </w:pPr>
          </w:p>
        </w:tc>
        <w:tc>
          <w:tcPr>
            <w:tcW w:w="3510" w:type="dxa"/>
            <w:tcBorders>
              <w:bottom w:val="single" w:sz="4" w:space="0" w:color="auto"/>
            </w:tcBorders>
          </w:tcPr>
          <w:p w:rsidR="003202C7" w:rsidRDefault="003202C7">
            <w:pPr>
              <w:rPr>
                <w:rFonts w:ascii="Arial Narrow" w:hAnsi="Arial Narrow"/>
              </w:rPr>
            </w:pPr>
          </w:p>
        </w:tc>
        <w:tc>
          <w:tcPr>
            <w:tcW w:w="243" w:type="dxa"/>
          </w:tcPr>
          <w:p w:rsidR="003202C7" w:rsidRDefault="003202C7">
            <w:pPr>
              <w:rPr>
                <w:rFonts w:ascii="Arial Narrow" w:hAnsi="Arial Narrow"/>
              </w:rPr>
            </w:pPr>
          </w:p>
        </w:tc>
        <w:tc>
          <w:tcPr>
            <w:tcW w:w="1917" w:type="dxa"/>
            <w:tcBorders>
              <w:bottom w:val="single" w:sz="4" w:space="0" w:color="auto"/>
            </w:tcBorders>
            <w:vAlign w:val="bottom"/>
          </w:tcPr>
          <w:p w:rsidR="003202C7" w:rsidRDefault="003202C7">
            <w:pPr>
              <w:rPr>
                <w:rFonts w:ascii="Arial Narrow" w:hAnsi="Arial Narrow"/>
              </w:rPr>
            </w:pPr>
          </w:p>
        </w:tc>
      </w:tr>
      <w:tr w:rsidR="003202C7">
        <w:tblPrEx>
          <w:tblCellMar>
            <w:top w:w="0" w:type="dxa"/>
            <w:bottom w:w="0" w:type="dxa"/>
          </w:tblCellMar>
        </w:tblPrEx>
        <w:tc>
          <w:tcPr>
            <w:tcW w:w="3614" w:type="dxa"/>
            <w:tcBorders>
              <w:top w:val="single" w:sz="4" w:space="0" w:color="auto"/>
            </w:tcBorders>
            <w:tcMar>
              <w:left w:w="14" w:type="dxa"/>
              <w:right w:w="14" w:type="dxa"/>
            </w:tcMar>
            <w:vAlign w:val="bottom"/>
          </w:tcPr>
          <w:p w:rsidR="003202C7" w:rsidRDefault="003202C7">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3202C7" w:rsidRDefault="003202C7">
            <w:pPr>
              <w:rPr>
                <w:rFonts w:ascii="Arial Narrow" w:hAnsi="Arial Narrow"/>
                <w:i/>
                <w:iCs/>
                <w:sz w:val="16"/>
                <w:szCs w:val="16"/>
              </w:rPr>
            </w:pPr>
          </w:p>
        </w:tc>
        <w:tc>
          <w:tcPr>
            <w:tcW w:w="3510" w:type="dxa"/>
            <w:tcBorders>
              <w:top w:val="single" w:sz="4" w:space="0" w:color="auto"/>
            </w:tcBorders>
          </w:tcPr>
          <w:p w:rsidR="003202C7" w:rsidRDefault="003202C7">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3202C7" w:rsidRDefault="003202C7">
            <w:pPr>
              <w:ind w:left="534"/>
              <w:rPr>
                <w:rFonts w:ascii="Arial Narrow" w:hAnsi="Arial Narrow"/>
                <w:i/>
                <w:iCs/>
                <w:sz w:val="16"/>
                <w:szCs w:val="16"/>
              </w:rPr>
            </w:pPr>
          </w:p>
        </w:tc>
        <w:tc>
          <w:tcPr>
            <w:tcW w:w="1917" w:type="dxa"/>
            <w:tcBorders>
              <w:top w:val="single" w:sz="4" w:space="0" w:color="auto"/>
            </w:tcBorders>
            <w:vAlign w:val="bottom"/>
          </w:tcPr>
          <w:p w:rsidR="003202C7" w:rsidRDefault="003202C7">
            <w:pPr>
              <w:jc w:val="center"/>
              <w:rPr>
                <w:rFonts w:ascii="Arial Narrow" w:hAnsi="Arial Narrow"/>
                <w:i/>
                <w:iCs/>
                <w:sz w:val="16"/>
                <w:szCs w:val="16"/>
              </w:rPr>
            </w:pPr>
            <w:r>
              <w:rPr>
                <w:rFonts w:ascii="Arial Narrow" w:hAnsi="Arial Narrow"/>
                <w:i/>
                <w:iCs/>
                <w:sz w:val="16"/>
                <w:szCs w:val="16"/>
              </w:rPr>
              <w:t>Date</w:t>
            </w:r>
          </w:p>
        </w:tc>
      </w:tr>
      <w:tr w:rsidR="003202C7">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3202C7" w:rsidRDefault="003202C7">
            <w:pPr>
              <w:rPr>
                <w:rFonts w:ascii="Arial Narrow" w:hAnsi="Arial Narrow"/>
              </w:rPr>
            </w:pPr>
          </w:p>
        </w:tc>
        <w:tc>
          <w:tcPr>
            <w:tcW w:w="270" w:type="dxa"/>
            <w:tcMar>
              <w:left w:w="29" w:type="dxa"/>
              <w:right w:w="29" w:type="dxa"/>
            </w:tcMar>
            <w:vAlign w:val="bottom"/>
          </w:tcPr>
          <w:p w:rsidR="003202C7" w:rsidRDefault="003202C7">
            <w:pPr>
              <w:rPr>
                <w:rFonts w:ascii="Arial Narrow" w:hAnsi="Arial Narrow"/>
                <w:sz w:val="18"/>
              </w:rPr>
            </w:pPr>
          </w:p>
        </w:tc>
        <w:tc>
          <w:tcPr>
            <w:tcW w:w="3510" w:type="dxa"/>
            <w:tcBorders>
              <w:bottom w:val="single" w:sz="4" w:space="0" w:color="auto"/>
            </w:tcBorders>
          </w:tcPr>
          <w:p w:rsidR="003202C7" w:rsidRDefault="003202C7">
            <w:pPr>
              <w:rPr>
                <w:rFonts w:ascii="Arial Narrow" w:hAnsi="Arial Narrow"/>
              </w:rPr>
            </w:pPr>
          </w:p>
        </w:tc>
        <w:tc>
          <w:tcPr>
            <w:tcW w:w="243" w:type="dxa"/>
          </w:tcPr>
          <w:p w:rsidR="003202C7" w:rsidRDefault="003202C7">
            <w:pPr>
              <w:rPr>
                <w:rFonts w:ascii="Arial Narrow" w:hAnsi="Arial Narrow"/>
              </w:rPr>
            </w:pPr>
          </w:p>
        </w:tc>
        <w:tc>
          <w:tcPr>
            <w:tcW w:w="1917" w:type="dxa"/>
            <w:tcBorders>
              <w:bottom w:val="single" w:sz="4" w:space="0" w:color="auto"/>
            </w:tcBorders>
            <w:vAlign w:val="bottom"/>
          </w:tcPr>
          <w:p w:rsidR="003202C7" w:rsidRDefault="003202C7">
            <w:pPr>
              <w:rPr>
                <w:rFonts w:ascii="Arial Narrow" w:hAnsi="Arial Narrow"/>
              </w:rPr>
            </w:pPr>
          </w:p>
        </w:tc>
      </w:tr>
      <w:tr w:rsidR="003202C7">
        <w:tblPrEx>
          <w:tblCellMar>
            <w:top w:w="0" w:type="dxa"/>
            <w:bottom w:w="0" w:type="dxa"/>
          </w:tblCellMar>
        </w:tblPrEx>
        <w:tc>
          <w:tcPr>
            <w:tcW w:w="3614" w:type="dxa"/>
            <w:tcBorders>
              <w:top w:val="single" w:sz="4" w:space="0" w:color="auto"/>
            </w:tcBorders>
            <w:tcMar>
              <w:left w:w="14" w:type="dxa"/>
              <w:right w:w="14" w:type="dxa"/>
            </w:tcMar>
            <w:vAlign w:val="bottom"/>
          </w:tcPr>
          <w:p w:rsidR="003202C7" w:rsidRDefault="003202C7">
            <w:pPr>
              <w:rPr>
                <w:rFonts w:ascii="Arial Narrow" w:hAnsi="Arial Narrow"/>
                <w:i/>
                <w:iCs/>
                <w:sz w:val="16"/>
                <w:szCs w:val="16"/>
              </w:rPr>
            </w:pPr>
            <w:r>
              <w:rPr>
                <w:rFonts w:ascii="Arial Narrow" w:hAnsi="Arial Narrow"/>
                <w:i/>
                <w:iCs/>
                <w:sz w:val="16"/>
                <w:szCs w:val="16"/>
              </w:rPr>
              <w:t>Training Liaison Name (State Employee Only)</w:t>
            </w:r>
          </w:p>
        </w:tc>
        <w:tc>
          <w:tcPr>
            <w:tcW w:w="270" w:type="dxa"/>
            <w:tcMar>
              <w:left w:w="29" w:type="dxa"/>
              <w:right w:w="29" w:type="dxa"/>
            </w:tcMar>
            <w:vAlign w:val="bottom"/>
          </w:tcPr>
          <w:p w:rsidR="003202C7" w:rsidRDefault="003202C7">
            <w:pPr>
              <w:rPr>
                <w:rFonts w:ascii="Arial Narrow" w:hAnsi="Arial Narrow"/>
                <w:i/>
                <w:iCs/>
                <w:sz w:val="16"/>
                <w:szCs w:val="16"/>
              </w:rPr>
            </w:pPr>
          </w:p>
        </w:tc>
        <w:tc>
          <w:tcPr>
            <w:tcW w:w="3510" w:type="dxa"/>
            <w:tcBorders>
              <w:top w:val="single" w:sz="4" w:space="0" w:color="auto"/>
            </w:tcBorders>
          </w:tcPr>
          <w:p w:rsidR="003202C7" w:rsidRDefault="003202C7">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3202C7" w:rsidRDefault="003202C7">
            <w:pPr>
              <w:ind w:left="534"/>
              <w:rPr>
                <w:rFonts w:ascii="Arial Narrow" w:hAnsi="Arial Narrow"/>
                <w:i/>
                <w:iCs/>
                <w:sz w:val="16"/>
                <w:szCs w:val="16"/>
              </w:rPr>
            </w:pPr>
          </w:p>
        </w:tc>
        <w:tc>
          <w:tcPr>
            <w:tcW w:w="1917" w:type="dxa"/>
            <w:tcBorders>
              <w:top w:val="single" w:sz="4" w:space="0" w:color="auto"/>
            </w:tcBorders>
          </w:tcPr>
          <w:p w:rsidR="003202C7" w:rsidRDefault="003202C7">
            <w:pPr>
              <w:jc w:val="center"/>
              <w:rPr>
                <w:rFonts w:ascii="Arial Narrow" w:hAnsi="Arial Narrow"/>
                <w:i/>
                <w:iCs/>
                <w:sz w:val="16"/>
                <w:szCs w:val="16"/>
              </w:rPr>
            </w:pPr>
            <w:r>
              <w:rPr>
                <w:rFonts w:ascii="Arial Narrow" w:hAnsi="Arial Narrow"/>
                <w:i/>
                <w:iCs/>
                <w:sz w:val="16"/>
                <w:szCs w:val="16"/>
              </w:rPr>
              <w:t>Date</w:t>
            </w:r>
          </w:p>
        </w:tc>
      </w:tr>
    </w:tbl>
    <w:p w:rsidR="003202C7" w:rsidRDefault="003202C7">
      <w:pPr>
        <w:rPr>
          <w:rFonts w:ascii="Arial Narrow" w:hAnsi="Arial Narrow"/>
        </w:rPr>
      </w:pPr>
    </w:p>
    <w:p w:rsidR="003202C7" w:rsidRDefault="003202C7">
      <w:pPr>
        <w:spacing w:after="120"/>
        <w:rPr>
          <w:rFonts w:ascii="Arial Narrow" w:hAnsi="Arial Narrow"/>
        </w:rPr>
      </w:pPr>
      <w:r>
        <w:rPr>
          <w:rFonts w:ascii="Arial Narrow" w:hAnsi="Arial Narrow"/>
          <w:b/>
        </w:rPr>
        <w:t xml:space="preserve">Accommodation Request:  </w:t>
      </w:r>
      <w:r>
        <w:rPr>
          <w:rFonts w:ascii="Arial Narrow" w:hAnsi="Arial Narrow"/>
        </w:rPr>
        <w:t xml:space="preserve">Please contact PDS at 515-281-5456 or </w:t>
      </w:r>
      <w:hyperlink r:id="rId17" w:history="1">
        <w:r>
          <w:rPr>
            <w:rStyle w:val="Hyperlink"/>
            <w:rFonts w:ascii="Arial Narrow" w:hAnsi="Arial Narrow"/>
          </w:rPr>
          <w:t>pds@iowa.gov</w:t>
        </w:r>
      </w:hyperlink>
      <w:r>
        <w:rPr>
          <w:rFonts w:ascii="Arial Narrow" w:hAnsi="Arial Narrow"/>
        </w:rPr>
        <w:t xml:space="preserve"> to indicate any special needs that PDS may be able to address to make your participation more enjoyable.</w:t>
      </w:r>
    </w:p>
    <w:p w:rsidR="003202C7" w:rsidRDefault="003202C7">
      <w:pPr>
        <w:rPr>
          <w:rFonts w:ascii="Arial Narrow" w:hAnsi="Arial Narrow"/>
          <w:i/>
        </w:rPr>
      </w:pPr>
    </w:p>
    <w:p w:rsidR="003202C7" w:rsidRDefault="003202C7">
      <w:pPr>
        <w:rPr>
          <w:rFonts w:ascii="Arial Narrow" w:hAnsi="Arial Narrow"/>
          <w:i/>
        </w:rPr>
      </w:pPr>
      <w:r>
        <w:rPr>
          <w:rFonts w:ascii="Arial Narrow" w:hAnsi="Arial Narrow"/>
          <w:i/>
        </w:rPr>
        <w:t>Please return the completed form to:</w:t>
      </w:r>
    </w:p>
    <w:p w:rsidR="003202C7" w:rsidRDefault="003202C7">
      <w:pPr>
        <w:tabs>
          <w:tab w:val="left" w:pos="1800"/>
        </w:tabs>
        <w:rPr>
          <w:rFonts w:ascii="Arial Narrow" w:hAnsi="Arial Narrow"/>
        </w:rPr>
      </w:pPr>
      <w:r>
        <w:rPr>
          <w:rFonts w:ascii="Arial Narrow" w:hAnsi="Arial Narrow"/>
        </w:rPr>
        <w:t xml:space="preserve">State Employees: </w:t>
      </w:r>
      <w:r>
        <w:rPr>
          <w:rFonts w:ascii="Arial Narrow" w:hAnsi="Arial Narrow"/>
        </w:rPr>
        <w:tab/>
        <w:t>Your agency’s Training Liaison</w:t>
      </w:r>
    </w:p>
    <w:p w:rsidR="003202C7" w:rsidRDefault="003202C7">
      <w:pPr>
        <w:tabs>
          <w:tab w:val="left" w:pos="1800"/>
        </w:tabs>
        <w:rPr>
          <w:rFonts w:ascii="Arial Narrow" w:hAnsi="Arial Narrow"/>
        </w:rPr>
      </w:pPr>
      <w:r>
        <w:rPr>
          <w:rFonts w:ascii="Arial Narrow" w:hAnsi="Arial Narrow"/>
        </w:rPr>
        <w:t xml:space="preserve">Non-State Employees: </w:t>
      </w:r>
      <w:r>
        <w:rPr>
          <w:rFonts w:ascii="Arial Narrow" w:hAnsi="Arial Narrow"/>
        </w:rPr>
        <w:tab/>
        <w:t>Leslie Davenport, PDS Training (DAS-HRE)</w:t>
      </w:r>
    </w:p>
    <w:p w:rsidR="003202C7" w:rsidRDefault="003202C7">
      <w:pPr>
        <w:tabs>
          <w:tab w:val="left" w:pos="1710"/>
          <w:tab w:val="left" w:pos="1800"/>
        </w:tabs>
        <w:rPr>
          <w:rFonts w:ascii="Arial Narrow" w:hAnsi="Arial Narrow"/>
          <w:i/>
        </w:rPr>
      </w:pPr>
      <w:r>
        <w:rPr>
          <w:rFonts w:ascii="Arial Narrow" w:hAnsi="Arial Narrow"/>
        </w:rPr>
        <w:tab/>
      </w:r>
      <w:r>
        <w:rPr>
          <w:rFonts w:ascii="Arial Narrow" w:hAnsi="Arial Narrow"/>
        </w:rPr>
        <w:tab/>
        <w:t>Phone:  515-281-5456</w:t>
      </w:r>
      <w:r>
        <w:rPr>
          <w:rFonts w:ascii="Arial Narrow" w:hAnsi="Arial Narrow"/>
        </w:rPr>
        <w:tab/>
        <w:t>Fax:  515-242-5152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i/>
        </w:rPr>
        <w:t xml:space="preserve"> </w:t>
      </w:r>
    </w:p>
    <w:p w:rsidR="003202C7" w:rsidRDefault="003202C7">
      <w:pPr>
        <w:jc w:val="right"/>
        <w:rPr>
          <w:rFonts w:ascii="Arial Narrow" w:hAnsi="Arial Narrow"/>
          <w:i/>
          <w:sz w:val="16"/>
        </w:rPr>
      </w:pPr>
      <w:r>
        <w:rPr>
          <w:rFonts w:ascii="Arial Narrow" w:hAnsi="Arial Narrow"/>
          <w:i/>
        </w:rPr>
        <w:t>CFN 552-0142   Rev. 3/06</w:t>
      </w:r>
    </w:p>
    <w:p w:rsidR="003202C7" w:rsidRDefault="003202C7">
      <w:pPr>
        <w:rPr>
          <w:rFonts w:ascii="Arial Narrow" w:hAnsi="Arial Narrow"/>
        </w:rPr>
        <w:sectPr w:rsidR="003202C7">
          <w:footerReference w:type="default" r:id="rId18"/>
          <w:pgSz w:w="12240" w:h="15840" w:code="1"/>
          <w:pgMar w:top="324" w:right="1008" w:bottom="346" w:left="720" w:header="360" w:footer="346" w:gutter="0"/>
          <w:pgNumType w:start="23"/>
          <w:cols w:space="720"/>
          <w:noEndnote/>
        </w:sectPr>
      </w:pPr>
    </w:p>
    <w:p w:rsidR="003202C7" w:rsidRDefault="003202C7">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3202C7">
        <w:tblPrEx>
          <w:tblCellMar>
            <w:top w:w="0" w:type="dxa"/>
            <w:bottom w:w="0" w:type="dxa"/>
          </w:tblCellMar>
        </w:tblPrEx>
        <w:trPr>
          <w:trHeight w:hRule="exact" w:val="994"/>
        </w:trPr>
        <w:tc>
          <w:tcPr>
            <w:tcW w:w="9540" w:type="dxa"/>
            <w:shd w:val="pct30" w:color="000000" w:fill="FFFFFF"/>
            <w:vAlign w:val="center"/>
          </w:tcPr>
          <w:p w:rsidR="003202C7" w:rsidRDefault="003202C7">
            <w:pPr>
              <w:jc w:val="center"/>
              <w:rPr>
                <w:rFonts w:ascii="Tahoma" w:hAnsi="Tahoma" w:cs="Tahoma"/>
                <w:b/>
              </w:rPr>
            </w:pPr>
            <w:r>
              <w:rPr>
                <w:rFonts w:ascii="Tahoma" w:hAnsi="Tahoma" w:cs="Tahoma"/>
                <w:b/>
              </w:rPr>
              <w:t>Personnel Development Seminars (PDS)</w:t>
            </w:r>
          </w:p>
          <w:p w:rsidR="003202C7" w:rsidRDefault="003202C7">
            <w:pPr>
              <w:jc w:val="center"/>
              <w:rPr>
                <w:rFonts w:ascii="Tahoma" w:hAnsi="Tahoma" w:cs="Tahoma"/>
                <w:b/>
              </w:rPr>
            </w:pPr>
            <w:r>
              <w:rPr>
                <w:rFonts w:ascii="Tahoma" w:hAnsi="Tahoma" w:cs="Tahoma"/>
                <w:b/>
              </w:rPr>
              <w:t>e-learning Registration Form (2 pages)</w:t>
            </w:r>
          </w:p>
        </w:tc>
      </w:tr>
    </w:tbl>
    <w:p w:rsidR="003202C7" w:rsidRDefault="003202C7">
      <w:pPr>
        <w:jc w:val="both"/>
        <w:rPr>
          <w:rFonts w:ascii="Arial Narrow" w:hAnsi="Arial Narrow"/>
          <w:sz w:val="16"/>
        </w:rPr>
      </w:pPr>
    </w:p>
    <w:p w:rsidR="003202C7" w:rsidRDefault="003202C7">
      <w:pPr>
        <w:spacing w:after="120"/>
        <w:jc w:val="center"/>
        <w:rPr>
          <w:rFonts w:ascii="Arial Narrow" w:hAnsi="Arial Narrow"/>
        </w:rPr>
      </w:pPr>
      <w:r>
        <w:rPr>
          <w:rFonts w:ascii="Arial Narrow" w:hAnsi="Arial Narrow"/>
          <w:b/>
          <w:sz w:val="16"/>
        </w:rPr>
        <w:t xml:space="preserve"> (PLEASE PRINT)</w:t>
      </w:r>
    </w:p>
    <w:p w:rsidR="003202C7" w:rsidRDefault="003202C7">
      <w:pPr>
        <w:pStyle w:val="Heading1"/>
        <w:spacing w:after="120"/>
        <w:rPr>
          <w:rFonts w:ascii="Arial Narrow" w:hAnsi="Arial Narrow" w:cs="Tahoma"/>
          <w:sz w:val="22"/>
          <w:u w:val="single"/>
        </w:rPr>
      </w:pPr>
      <w:r>
        <w:rPr>
          <w:rFonts w:ascii="Arial Narrow" w:hAnsi="Arial Narrow" w:cs="Tahoma"/>
          <w:sz w:val="22"/>
          <w:u w:val="single"/>
        </w:rPr>
        <w:t>Instructions</w:t>
      </w:r>
    </w:p>
    <w:p w:rsidR="003202C7" w:rsidRDefault="003202C7">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3202C7" w:rsidRDefault="003202C7">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3202C7" w:rsidRDefault="003202C7">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3202C7" w:rsidRDefault="003202C7">
      <w:pPr>
        <w:tabs>
          <w:tab w:val="left" w:pos="360"/>
        </w:tabs>
        <w:rPr>
          <w:rFonts w:ascii="Arial Narrow" w:hAnsi="Arial Narrow" w:cs="Tahoma"/>
        </w:rPr>
      </w:pPr>
    </w:p>
    <w:p w:rsidR="003202C7" w:rsidRDefault="003202C7">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3202C7" w:rsidRDefault="003202C7">
      <w:pPr>
        <w:rPr>
          <w:rFonts w:ascii="Arial Narrow" w:hAnsi="Arial Narrow" w:cs="Tahoma"/>
        </w:rPr>
      </w:pPr>
    </w:p>
    <w:p w:rsidR="003202C7" w:rsidRDefault="003202C7">
      <w:pPr>
        <w:pStyle w:val="Heading1"/>
        <w:spacing w:after="120"/>
        <w:rPr>
          <w:rFonts w:ascii="Arial Narrow" w:hAnsi="Arial Narrow" w:cs="Tahoma"/>
          <w:sz w:val="22"/>
          <w:u w:val="single"/>
        </w:rPr>
      </w:pPr>
      <w:r>
        <w:rPr>
          <w:rFonts w:ascii="Arial Narrow" w:hAnsi="Arial Narrow" w:cs="Tahoma"/>
          <w:sz w:val="22"/>
          <w:u w:val="single"/>
        </w:rPr>
        <w:t>User Information</w:t>
      </w:r>
    </w:p>
    <w:tbl>
      <w:tblPr>
        <w:tblW w:w="0" w:type="auto"/>
        <w:tblLayout w:type="fixed"/>
        <w:tblCellMar>
          <w:left w:w="29" w:type="dxa"/>
          <w:right w:w="29" w:type="dxa"/>
        </w:tblCellMar>
        <w:tblLook w:val="0000"/>
      </w:tblPr>
      <w:tblGrid>
        <w:gridCol w:w="749"/>
        <w:gridCol w:w="540"/>
        <w:gridCol w:w="270"/>
        <w:gridCol w:w="3420"/>
        <w:gridCol w:w="720"/>
        <w:gridCol w:w="90"/>
        <w:gridCol w:w="630"/>
        <w:gridCol w:w="90"/>
        <w:gridCol w:w="2819"/>
      </w:tblGrid>
      <w:tr w:rsidR="003202C7">
        <w:tblPrEx>
          <w:tblCellMar>
            <w:top w:w="0" w:type="dxa"/>
            <w:bottom w:w="0" w:type="dxa"/>
          </w:tblCellMar>
        </w:tblPrEx>
        <w:trPr>
          <w:trHeight w:val="188"/>
        </w:trPr>
        <w:tc>
          <w:tcPr>
            <w:tcW w:w="1289" w:type="dxa"/>
            <w:gridSpan w:val="2"/>
          </w:tcPr>
          <w:p w:rsidR="003202C7" w:rsidRDefault="003202C7">
            <w:pPr>
              <w:rPr>
                <w:rFonts w:ascii="Arial Narrow" w:hAnsi="Arial Narrow" w:cs="Tahoma"/>
                <w:b/>
                <w:bCs/>
              </w:rPr>
            </w:pPr>
            <w:r>
              <w:rPr>
                <w:rFonts w:ascii="Arial Narrow" w:hAnsi="Arial Narrow" w:cs="Tahoma"/>
                <w:b/>
                <w:bCs/>
              </w:rPr>
              <w:t>Name (printed):</w:t>
            </w:r>
          </w:p>
        </w:tc>
        <w:tc>
          <w:tcPr>
            <w:tcW w:w="4500" w:type="dxa"/>
            <w:gridSpan w:val="4"/>
            <w:tcBorders>
              <w:bottom w:val="single" w:sz="4" w:space="0" w:color="auto"/>
            </w:tcBorders>
          </w:tcPr>
          <w:p w:rsidR="003202C7" w:rsidRDefault="003202C7">
            <w:pPr>
              <w:rPr>
                <w:rFonts w:ascii="Arial Narrow" w:hAnsi="Arial Narrow" w:cs="Tahoma"/>
              </w:rPr>
            </w:pPr>
          </w:p>
        </w:tc>
        <w:tc>
          <w:tcPr>
            <w:tcW w:w="630" w:type="dxa"/>
          </w:tcPr>
          <w:p w:rsidR="003202C7" w:rsidRDefault="003202C7">
            <w:pPr>
              <w:rPr>
                <w:rFonts w:ascii="Arial Narrow" w:hAnsi="Arial Narrow" w:cs="Tahoma"/>
                <w:b/>
                <w:bCs/>
              </w:rPr>
            </w:pPr>
            <w:r>
              <w:rPr>
                <w:rFonts w:ascii="Arial Narrow" w:hAnsi="Arial Narrow" w:cs="Tahoma"/>
                <w:b/>
                <w:bCs/>
              </w:rPr>
              <w:t>SS #:</w:t>
            </w:r>
          </w:p>
        </w:tc>
        <w:tc>
          <w:tcPr>
            <w:tcW w:w="2909" w:type="dxa"/>
            <w:gridSpan w:val="2"/>
            <w:tcBorders>
              <w:bottom w:val="single" w:sz="4" w:space="0" w:color="auto"/>
            </w:tcBorders>
          </w:tcPr>
          <w:p w:rsidR="003202C7" w:rsidRDefault="003202C7">
            <w:pPr>
              <w:rPr>
                <w:rFonts w:ascii="Arial Narrow" w:hAnsi="Arial Narrow" w:cs="Tahoma"/>
              </w:rPr>
            </w:pPr>
          </w:p>
        </w:tc>
      </w:tr>
      <w:tr w:rsidR="003202C7">
        <w:tblPrEx>
          <w:tblCellMar>
            <w:top w:w="0" w:type="dxa"/>
            <w:bottom w:w="0" w:type="dxa"/>
          </w:tblCellMar>
        </w:tblPrEx>
        <w:trPr>
          <w:trHeight w:hRule="exact" w:val="144"/>
        </w:trPr>
        <w:tc>
          <w:tcPr>
            <w:tcW w:w="1289" w:type="dxa"/>
            <w:gridSpan w:val="2"/>
          </w:tcPr>
          <w:p w:rsidR="003202C7" w:rsidRDefault="003202C7">
            <w:pPr>
              <w:rPr>
                <w:rFonts w:ascii="Arial Narrow" w:hAnsi="Arial Narrow" w:cs="Tahoma"/>
              </w:rPr>
            </w:pPr>
          </w:p>
        </w:tc>
        <w:tc>
          <w:tcPr>
            <w:tcW w:w="4500" w:type="dxa"/>
            <w:gridSpan w:val="4"/>
            <w:tcBorders>
              <w:top w:val="single" w:sz="4" w:space="0" w:color="auto"/>
            </w:tcBorders>
          </w:tcPr>
          <w:p w:rsidR="003202C7" w:rsidRDefault="003202C7">
            <w:pPr>
              <w:rPr>
                <w:rFonts w:ascii="Arial Narrow" w:hAnsi="Arial Narrow" w:cs="Tahoma"/>
              </w:rPr>
            </w:pPr>
          </w:p>
        </w:tc>
        <w:tc>
          <w:tcPr>
            <w:tcW w:w="630" w:type="dxa"/>
          </w:tcPr>
          <w:p w:rsidR="003202C7" w:rsidRDefault="003202C7">
            <w:pPr>
              <w:rPr>
                <w:rFonts w:ascii="Arial Narrow" w:hAnsi="Arial Narrow" w:cs="Tahoma"/>
                <w:b/>
                <w:bCs/>
              </w:rPr>
            </w:pPr>
          </w:p>
        </w:tc>
        <w:tc>
          <w:tcPr>
            <w:tcW w:w="2909" w:type="dxa"/>
            <w:gridSpan w:val="2"/>
            <w:tcBorders>
              <w:top w:val="single" w:sz="4" w:space="0" w:color="auto"/>
            </w:tcBorders>
          </w:tcPr>
          <w:p w:rsidR="003202C7" w:rsidRDefault="003202C7">
            <w:pPr>
              <w:rPr>
                <w:rFonts w:ascii="Arial Narrow" w:hAnsi="Arial Narrow" w:cs="Tahoma"/>
              </w:rPr>
            </w:pPr>
          </w:p>
        </w:tc>
      </w:tr>
      <w:tr w:rsidR="003202C7">
        <w:tblPrEx>
          <w:tblCellMar>
            <w:top w:w="0" w:type="dxa"/>
            <w:bottom w:w="0" w:type="dxa"/>
          </w:tblCellMar>
        </w:tblPrEx>
        <w:tc>
          <w:tcPr>
            <w:tcW w:w="749" w:type="dxa"/>
          </w:tcPr>
          <w:p w:rsidR="003202C7" w:rsidRDefault="003202C7">
            <w:pPr>
              <w:rPr>
                <w:rFonts w:ascii="Arial Narrow" w:hAnsi="Arial Narrow" w:cs="Tahoma"/>
                <w:b/>
                <w:bCs/>
              </w:rPr>
            </w:pPr>
            <w:r>
              <w:rPr>
                <w:rFonts w:ascii="Arial Narrow" w:hAnsi="Arial Narrow" w:cs="Tahoma"/>
                <w:b/>
                <w:bCs/>
              </w:rPr>
              <w:t>Email:</w:t>
            </w:r>
          </w:p>
        </w:tc>
        <w:tc>
          <w:tcPr>
            <w:tcW w:w="4950" w:type="dxa"/>
            <w:gridSpan w:val="4"/>
            <w:tcBorders>
              <w:bottom w:val="single" w:sz="4" w:space="0" w:color="auto"/>
            </w:tcBorders>
          </w:tcPr>
          <w:p w:rsidR="003202C7" w:rsidRDefault="003202C7">
            <w:pPr>
              <w:rPr>
                <w:rFonts w:ascii="Arial Narrow" w:hAnsi="Arial Narrow" w:cs="Tahoma"/>
              </w:rPr>
            </w:pPr>
          </w:p>
        </w:tc>
        <w:tc>
          <w:tcPr>
            <w:tcW w:w="810" w:type="dxa"/>
            <w:gridSpan w:val="3"/>
          </w:tcPr>
          <w:p w:rsidR="003202C7" w:rsidRDefault="003202C7">
            <w:pPr>
              <w:rPr>
                <w:rFonts w:ascii="Arial Narrow" w:hAnsi="Arial Narrow" w:cs="Tahoma"/>
                <w:b/>
                <w:bCs/>
              </w:rPr>
            </w:pPr>
            <w:r>
              <w:rPr>
                <w:rFonts w:ascii="Arial Narrow" w:hAnsi="Arial Narrow" w:cs="Tahoma"/>
                <w:b/>
                <w:bCs/>
              </w:rPr>
              <w:t>Phone:</w:t>
            </w:r>
          </w:p>
        </w:tc>
        <w:tc>
          <w:tcPr>
            <w:tcW w:w="2819" w:type="dxa"/>
            <w:tcBorders>
              <w:bottom w:val="single" w:sz="4" w:space="0" w:color="auto"/>
            </w:tcBorders>
          </w:tcPr>
          <w:p w:rsidR="003202C7" w:rsidRDefault="003202C7">
            <w:pPr>
              <w:rPr>
                <w:rFonts w:ascii="Arial Narrow" w:hAnsi="Arial Narrow" w:cs="Tahoma"/>
              </w:rPr>
            </w:pPr>
          </w:p>
        </w:tc>
      </w:tr>
      <w:tr w:rsidR="003202C7">
        <w:tblPrEx>
          <w:tblCellMar>
            <w:top w:w="0" w:type="dxa"/>
            <w:bottom w:w="0" w:type="dxa"/>
          </w:tblCellMar>
        </w:tblPrEx>
        <w:trPr>
          <w:trHeight w:hRule="exact" w:val="144"/>
        </w:trPr>
        <w:tc>
          <w:tcPr>
            <w:tcW w:w="749" w:type="dxa"/>
          </w:tcPr>
          <w:p w:rsidR="003202C7" w:rsidRDefault="003202C7">
            <w:pPr>
              <w:rPr>
                <w:rFonts w:ascii="Arial Narrow" w:hAnsi="Arial Narrow" w:cs="Tahoma"/>
                <w:b/>
                <w:bCs/>
              </w:rPr>
            </w:pPr>
          </w:p>
        </w:tc>
        <w:tc>
          <w:tcPr>
            <w:tcW w:w="4950" w:type="dxa"/>
            <w:gridSpan w:val="4"/>
            <w:tcBorders>
              <w:top w:val="single" w:sz="4" w:space="0" w:color="auto"/>
            </w:tcBorders>
          </w:tcPr>
          <w:p w:rsidR="003202C7" w:rsidRDefault="003202C7">
            <w:pPr>
              <w:rPr>
                <w:rFonts w:ascii="Arial Narrow" w:hAnsi="Arial Narrow" w:cs="Tahoma"/>
              </w:rPr>
            </w:pPr>
          </w:p>
        </w:tc>
        <w:tc>
          <w:tcPr>
            <w:tcW w:w="810" w:type="dxa"/>
            <w:gridSpan w:val="3"/>
          </w:tcPr>
          <w:p w:rsidR="003202C7" w:rsidRDefault="003202C7">
            <w:pPr>
              <w:rPr>
                <w:rFonts w:ascii="Arial Narrow" w:hAnsi="Arial Narrow" w:cs="Tahoma"/>
                <w:b/>
                <w:bCs/>
              </w:rPr>
            </w:pPr>
          </w:p>
        </w:tc>
        <w:tc>
          <w:tcPr>
            <w:tcW w:w="2819" w:type="dxa"/>
            <w:tcBorders>
              <w:top w:val="single" w:sz="4" w:space="0" w:color="auto"/>
            </w:tcBorders>
          </w:tcPr>
          <w:p w:rsidR="003202C7" w:rsidRDefault="003202C7">
            <w:pPr>
              <w:rPr>
                <w:rFonts w:ascii="Arial Narrow" w:hAnsi="Arial Narrow" w:cs="Tahoma"/>
              </w:rPr>
            </w:pPr>
          </w:p>
        </w:tc>
      </w:tr>
      <w:tr w:rsidR="003202C7">
        <w:tblPrEx>
          <w:tblCellMar>
            <w:top w:w="0" w:type="dxa"/>
            <w:bottom w:w="0" w:type="dxa"/>
          </w:tblCellMar>
        </w:tblPrEx>
        <w:tc>
          <w:tcPr>
            <w:tcW w:w="1559" w:type="dxa"/>
            <w:gridSpan w:val="3"/>
          </w:tcPr>
          <w:p w:rsidR="003202C7" w:rsidRDefault="003202C7">
            <w:pPr>
              <w:rPr>
                <w:rFonts w:ascii="Arial Narrow" w:hAnsi="Arial Narrow" w:cs="Tahoma"/>
                <w:b/>
                <w:bCs/>
              </w:rPr>
            </w:pPr>
            <w:r>
              <w:rPr>
                <w:rFonts w:ascii="Arial Narrow" w:hAnsi="Arial Narrow" w:cs="Tahoma"/>
                <w:b/>
                <w:bCs/>
              </w:rPr>
              <w:t>Department Name:</w:t>
            </w:r>
          </w:p>
        </w:tc>
        <w:tc>
          <w:tcPr>
            <w:tcW w:w="3420" w:type="dxa"/>
            <w:tcBorders>
              <w:bottom w:val="single" w:sz="4" w:space="0" w:color="auto"/>
            </w:tcBorders>
          </w:tcPr>
          <w:p w:rsidR="003202C7" w:rsidRDefault="003202C7">
            <w:pPr>
              <w:rPr>
                <w:rFonts w:ascii="Arial Narrow" w:hAnsi="Arial Narrow" w:cs="Tahoma"/>
              </w:rPr>
            </w:pPr>
          </w:p>
        </w:tc>
        <w:tc>
          <w:tcPr>
            <w:tcW w:w="1530" w:type="dxa"/>
            <w:gridSpan w:val="4"/>
          </w:tcPr>
          <w:p w:rsidR="003202C7" w:rsidRDefault="003202C7">
            <w:pPr>
              <w:rPr>
                <w:rFonts w:ascii="Arial Narrow" w:hAnsi="Arial Narrow" w:cs="Tahoma"/>
                <w:b/>
                <w:bCs/>
              </w:rPr>
            </w:pPr>
            <w:r>
              <w:rPr>
                <w:rFonts w:ascii="Arial Narrow" w:hAnsi="Arial Narrow" w:cs="Tahoma"/>
                <w:b/>
                <w:bCs/>
              </w:rPr>
              <w:t>Division Name:</w:t>
            </w:r>
          </w:p>
        </w:tc>
        <w:tc>
          <w:tcPr>
            <w:tcW w:w="2819" w:type="dxa"/>
            <w:tcBorders>
              <w:bottom w:val="single" w:sz="4" w:space="0" w:color="auto"/>
            </w:tcBorders>
          </w:tcPr>
          <w:p w:rsidR="003202C7" w:rsidRDefault="003202C7">
            <w:pPr>
              <w:rPr>
                <w:rFonts w:ascii="Arial Narrow" w:hAnsi="Arial Narrow" w:cs="Tahoma"/>
              </w:rPr>
            </w:pPr>
          </w:p>
        </w:tc>
      </w:tr>
    </w:tbl>
    <w:p w:rsidR="003202C7" w:rsidRDefault="003202C7">
      <w:pPr>
        <w:rPr>
          <w:rFonts w:ascii="Arial Narrow" w:hAnsi="Arial Narrow" w:cs="Tahoma"/>
        </w:rPr>
      </w:pPr>
    </w:p>
    <w:p w:rsidR="003202C7" w:rsidRDefault="003202C7">
      <w:pPr>
        <w:spacing w:after="120"/>
        <w:rPr>
          <w:rFonts w:ascii="Arial Narrow" w:hAnsi="Arial Narrow" w:cs="Tahoma"/>
          <w:b/>
          <w:bCs/>
        </w:rPr>
      </w:pPr>
      <w:r>
        <w:rPr>
          <w:rFonts w:ascii="Arial Narrow" w:hAnsi="Arial Narrow" w:cs="Tahoma"/>
          <w:b/>
          <w:bCs/>
        </w:rPr>
        <w:t>Information Technology Path (All IT online classes) Access Length (Please check one)</w:t>
      </w:r>
    </w:p>
    <w:tbl>
      <w:tblPr>
        <w:tblW w:w="0" w:type="auto"/>
        <w:tblInd w:w="569" w:type="dxa"/>
        <w:tblLayout w:type="fixed"/>
        <w:tblCellMar>
          <w:left w:w="29" w:type="dxa"/>
          <w:right w:w="29" w:type="dxa"/>
        </w:tblCellMar>
        <w:tblLook w:val="0000"/>
      </w:tblPr>
      <w:tblGrid>
        <w:gridCol w:w="4140"/>
        <w:gridCol w:w="720"/>
        <w:gridCol w:w="3989"/>
      </w:tblGrid>
      <w:tr w:rsidR="003202C7">
        <w:tblPrEx>
          <w:tblCellMar>
            <w:top w:w="0" w:type="dxa"/>
            <w:bottom w:w="0" w:type="dxa"/>
          </w:tblCellMar>
        </w:tblPrEx>
        <w:trPr>
          <w:cantSplit/>
        </w:trPr>
        <w:tc>
          <w:tcPr>
            <w:tcW w:w="4140" w:type="dxa"/>
          </w:tcPr>
          <w:p w:rsidR="003202C7" w:rsidRDefault="003202C7">
            <w:pPr>
              <w:rPr>
                <w:rFonts w:ascii="Arial Narrow" w:hAnsi="Arial Narrow" w:cs="Tahoma"/>
                <w:b/>
                <w:bCs/>
                <w:u w:val="single"/>
              </w:rPr>
            </w:pPr>
            <w:r>
              <w:rPr>
                <w:rFonts w:ascii="Arial Narrow" w:hAnsi="Arial Narrow" w:cs="Tahoma"/>
                <w:b/>
                <w:bCs/>
                <w:u w:val="single"/>
              </w:rPr>
              <w:t>Technical Online Courses</w:t>
            </w:r>
          </w:p>
        </w:tc>
        <w:tc>
          <w:tcPr>
            <w:tcW w:w="720" w:type="dxa"/>
          </w:tcPr>
          <w:p w:rsidR="003202C7" w:rsidRDefault="003202C7">
            <w:pPr>
              <w:rPr>
                <w:rFonts w:ascii="Arial Narrow" w:hAnsi="Arial Narrow" w:cs="Tahoma"/>
              </w:rPr>
            </w:pPr>
          </w:p>
        </w:tc>
        <w:tc>
          <w:tcPr>
            <w:tcW w:w="3989" w:type="dxa"/>
          </w:tcPr>
          <w:p w:rsidR="003202C7" w:rsidRDefault="003202C7">
            <w:pPr>
              <w:rPr>
                <w:rFonts w:ascii="Arial Narrow" w:hAnsi="Arial Narrow" w:cs="Tahoma"/>
                <w:b/>
                <w:bCs/>
                <w:u w:val="single"/>
              </w:rPr>
            </w:pPr>
            <w:r>
              <w:rPr>
                <w:rFonts w:ascii="Arial Narrow" w:hAnsi="Arial Narrow" w:cs="Tahoma"/>
                <w:b/>
                <w:bCs/>
                <w:u w:val="single"/>
              </w:rPr>
              <w:t>Interpersonal Skills Online Courses</w:t>
            </w:r>
          </w:p>
        </w:tc>
      </w:tr>
    </w:tbl>
    <w:p w:rsidR="003202C7" w:rsidRDefault="003202C7">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3202C7">
        <w:tblPrEx>
          <w:tblCellMar>
            <w:top w:w="0" w:type="dxa"/>
            <w:bottom w:w="0" w:type="dxa"/>
          </w:tblCellMar>
        </w:tblPrEx>
        <w:trPr>
          <w:trHeight w:hRule="exact" w:val="144"/>
        </w:trPr>
        <w:tc>
          <w:tcPr>
            <w:tcW w:w="360" w:type="dxa"/>
          </w:tcPr>
          <w:p w:rsidR="003202C7" w:rsidRDefault="003202C7">
            <w:pPr>
              <w:jc w:val="center"/>
              <w:rPr>
                <w:rFonts w:ascii="Arial Narrow" w:hAnsi="Arial Narrow" w:cs="Tahoma"/>
              </w:rPr>
            </w:pPr>
          </w:p>
        </w:tc>
        <w:tc>
          <w:tcPr>
            <w:tcW w:w="3780" w:type="dxa"/>
          </w:tcPr>
          <w:p w:rsidR="003202C7" w:rsidRDefault="003202C7">
            <w:pPr>
              <w:rPr>
                <w:rFonts w:ascii="Arial Narrow" w:hAnsi="Arial Narrow" w:cs="Tahoma"/>
              </w:rPr>
            </w:pPr>
          </w:p>
        </w:tc>
        <w:tc>
          <w:tcPr>
            <w:tcW w:w="720" w:type="dxa"/>
          </w:tcPr>
          <w:p w:rsidR="003202C7" w:rsidRDefault="003202C7">
            <w:pPr>
              <w:rPr>
                <w:rFonts w:ascii="Arial Narrow" w:hAnsi="Arial Narrow" w:cs="Tahoma"/>
              </w:rPr>
            </w:pPr>
          </w:p>
        </w:tc>
        <w:tc>
          <w:tcPr>
            <w:tcW w:w="360" w:type="dxa"/>
          </w:tcPr>
          <w:p w:rsidR="003202C7" w:rsidRDefault="003202C7">
            <w:pPr>
              <w:jc w:val="center"/>
              <w:rPr>
                <w:rFonts w:ascii="Arial Narrow" w:hAnsi="Arial Narrow" w:cs="Tahoma"/>
              </w:rPr>
            </w:pPr>
          </w:p>
        </w:tc>
        <w:tc>
          <w:tcPr>
            <w:tcW w:w="3629" w:type="dxa"/>
          </w:tcPr>
          <w:p w:rsidR="003202C7" w:rsidRDefault="003202C7">
            <w:pPr>
              <w:rPr>
                <w:rFonts w:ascii="Arial Narrow" w:hAnsi="Arial Narrow" w:cs="Tahoma"/>
              </w:rPr>
            </w:pPr>
          </w:p>
        </w:tc>
      </w:tr>
      <w:tr w:rsidR="003202C7">
        <w:tblPrEx>
          <w:tblCellMar>
            <w:top w:w="0" w:type="dxa"/>
            <w:bottom w:w="0" w:type="dxa"/>
          </w:tblCellMar>
        </w:tblPrEx>
        <w:tc>
          <w:tcPr>
            <w:tcW w:w="360" w:type="dxa"/>
          </w:tcPr>
          <w:p w:rsidR="003202C7" w:rsidRDefault="003202C7">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2"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3202C7" w:rsidRDefault="003202C7">
            <w:pPr>
              <w:rPr>
                <w:rFonts w:ascii="Arial Narrow" w:hAnsi="Arial Narrow" w:cs="Tahoma"/>
              </w:rPr>
            </w:pPr>
            <w:r>
              <w:rPr>
                <w:rFonts w:ascii="Arial Narrow" w:hAnsi="Arial Narrow" w:cs="Tahoma"/>
              </w:rPr>
              <w:t>1 single course for 1 month ($35.00)</w:t>
            </w:r>
          </w:p>
        </w:tc>
        <w:tc>
          <w:tcPr>
            <w:tcW w:w="720" w:type="dxa"/>
          </w:tcPr>
          <w:p w:rsidR="003202C7" w:rsidRDefault="003202C7">
            <w:pPr>
              <w:rPr>
                <w:rFonts w:ascii="Arial Narrow" w:hAnsi="Arial Narrow" w:cs="Tahoma"/>
              </w:rPr>
            </w:pPr>
          </w:p>
        </w:tc>
        <w:tc>
          <w:tcPr>
            <w:tcW w:w="360" w:type="dxa"/>
          </w:tcPr>
          <w:p w:rsidR="003202C7" w:rsidRDefault="003202C7">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3"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3202C7" w:rsidRDefault="003202C7">
            <w:pPr>
              <w:rPr>
                <w:rFonts w:ascii="Arial Narrow" w:hAnsi="Arial Narrow" w:cs="Tahoma"/>
              </w:rPr>
            </w:pPr>
            <w:r>
              <w:rPr>
                <w:rFonts w:ascii="Arial Narrow" w:hAnsi="Arial Narrow" w:cs="Tahoma"/>
              </w:rPr>
              <w:t>1 single course for 1 month ($35.00)</w:t>
            </w:r>
          </w:p>
        </w:tc>
      </w:tr>
    </w:tbl>
    <w:p w:rsidR="003202C7" w:rsidRDefault="003202C7">
      <w:pPr>
        <w:rPr>
          <w:rFonts w:ascii="Arial Narrow" w:hAnsi="Arial Narrow" w:cs="Tahoma"/>
        </w:rPr>
      </w:pPr>
    </w:p>
    <w:p w:rsidR="003202C7" w:rsidRDefault="003202C7">
      <w:pPr>
        <w:spacing w:after="120"/>
        <w:ind w:left="547"/>
        <w:rPr>
          <w:rFonts w:ascii="Arial Narrow" w:hAnsi="Arial Narrow" w:cs="Tahoma"/>
          <w:b/>
          <w:bCs/>
          <w:sz w:val="22"/>
          <w:u w:val="single"/>
        </w:rPr>
      </w:pPr>
      <w:r>
        <w:rPr>
          <w:rFonts w:ascii="Arial Narrow" w:hAnsi="Arial Narrow" w:cs="Tahoma"/>
          <w:b/>
          <w:bCs/>
          <w:sz w:val="22"/>
          <w:u w:val="single"/>
        </w:rPr>
        <w:t>Please list single courses below</w:t>
      </w:r>
    </w:p>
    <w:tbl>
      <w:tblPr>
        <w:tblW w:w="0" w:type="auto"/>
        <w:tblInd w:w="569" w:type="dxa"/>
        <w:tblLayout w:type="fixed"/>
        <w:tblCellMar>
          <w:left w:w="29" w:type="dxa"/>
          <w:right w:w="29" w:type="dxa"/>
        </w:tblCellMar>
        <w:tblLook w:val="0000"/>
      </w:tblPr>
      <w:tblGrid>
        <w:gridCol w:w="360"/>
        <w:gridCol w:w="8489"/>
      </w:tblGrid>
      <w:tr w:rsidR="003202C7">
        <w:tblPrEx>
          <w:tblCellMar>
            <w:top w:w="0" w:type="dxa"/>
            <w:bottom w:w="0" w:type="dxa"/>
          </w:tblCellMar>
        </w:tblPrEx>
        <w:trPr>
          <w:trHeight w:hRule="exact" w:val="288"/>
        </w:trPr>
        <w:tc>
          <w:tcPr>
            <w:tcW w:w="360" w:type="dxa"/>
            <w:vAlign w:val="bottom"/>
          </w:tcPr>
          <w:p w:rsidR="003202C7" w:rsidRDefault="003202C7">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3202C7" w:rsidRDefault="003202C7">
            <w:pPr>
              <w:tabs>
                <w:tab w:val="num" w:pos="360"/>
              </w:tabs>
              <w:rPr>
                <w:rFonts w:ascii="Arial Narrow" w:hAnsi="Arial Narrow" w:cs="Tahoma"/>
              </w:rPr>
            </w:pPr>
          </w:p>
        </w:tc>
      </w:tr>
      <w:tr w:rsidR="003202C7">
        <w:tblPrEx>
          <w:tblCellMar>
            <w:top w:w="0" w:type="dxa"/>
            <w:bottom w:w="0" w:type="dxa"/>
          </w:tblCellMar>
        </w:tblPrEx>
        <w:trPr>
          <w:trHeight w:hRule="exact" w:val="288"/>
        </w:trPr>
        <w:tc>
          <w:tcPr>
            <w:tcW w:w="360" w:type="dxa"/>
            <w:vAlign w:val="bottom"/>
          </w:tcPr>
          <w:p w:rsidR="003202C7" w:rsidRDefault="003202C7">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3202C7" w:rsidRDefault="003202C7">
            <w:pPr>
              <w:tabs>
                <w:tab w:val="num" w:pos="360"/>
              </w:tabs>
              <w:rPr>
                <w:rFonts w:ascii="Arial Narrow" w:hAnsi="Arial Narrow" w:cs="Tahoma"/>
              </w:rPr>
            </w:pPr>
          </w:p>
        </w:tc>
      </w:tr>
      <w:tr w:rsidR="003202C7">
        <w:tblPrEx>
          <w:tblCellMar>
            <w:top w:w="0" w:type="dxa"/>
            <w:bottom w:w="0" w:type="dxa"/>
          </w:tblCellMar>
        </w:tblPrEx>
        <w:trPr>
          <w:trHeight w:hRule="exact" w:val="288"/>
        </w:trPr>
        <w:tc>
          <w:tcPr>
            <w:tcW w:w="360" w:type="dxa"/>
            <w:vAlign w:val="bottom"/>
          </w:tcPr>
          <w:p w:rsidR="003202C7" w:rsidRDefault="003202C7">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3202C7" w:rsidRDefault="003202C7">
            <w:pPr>
              <w:tabs>
                <w:tab w:val="num" w:pos="360"/>
              </w:tabs>
              <w:rPr>
                <w:rFonts w:ascii="Arial Narrow" w:hAnsi="Arial Narrow" w:cs="Tahoma"/>
              </w:rPr>
            </w:pPr>
          </w:p>
        </w:tc>
      </w:tr>
      <w:tr w:rsidR="003202C7">
        <w:tblPrEx>
          <w:tblCellMar>
            <w:top w:w="0" w:type="dxa"/>
            <w:bottom w:w="0" w:type="dxa"/>
          </w:tblCellMar>
        </w:tblPrEx>
        <w:trPr>
          <w:trHeight w:hRule="exact" w:val="288"/>
        </w:trPr>
        <w:tc>
          <w:tcPr>
            <w:tcW w:w="360" w:type="dxa"/>
            <w:vAlign w:val="bottom"/>
          </w:tcPr>
          <w:p w:rsidR="003202C7" w:rsidRDefault="003202C7">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3202C7" w:rsidRDefault="003202C7">
            <w:pPr>
              <w:tabs>
                <w:tab w:val="num" w:pos="360"/>
              </w:tabs>
              <w:rPr>
                <w:rFonts w:ascii="Arial Narrow" w:hAnsi="Arial Narrow" w:cs="Tahoma"/>
              </w:rPr>
            </w:pPr>
          </w:p>
        </w:tc>
      </w:tr>
      <w:tr w:rsidR="003202C7">
        <w:tblPrEx>
          <w:tblCellMar>
            <w:top w:w="0" w:type="dxa"/>
            <w:bottom w:w="0" w:type="dxa"/>
          </w:tblCellMar>
        </w:tblPrEx>
        <w:trPr>
          <w:trHeight w:hRule="exact" w:val="288"/>
        </w:trPr>
        <w:tc>
          <w:tcPr>
            <w:tcW w:w="360" w:type="dxa"/>
            <w:vAlign w:val="bottom"/>
          </w:tcPr>
          <w:p w:rsidR="003202C7" w:rsidRDefault="003202C7">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3202C7" w:rsidRDefault="003202C7">
            <w:pPr>
              <w:tabs>
                <w:tab w:val="num" w:pos="360"/>
              </w:tabs>
              <w:rPr>
                <w:rFonts w:ascii="Arial Narrow" w:hAnsi="Arial Narrow" w:cs="Tahoma"/>
              </w:rPr>
            </w:pPr>
          </w:p>
        </w:tc>
      </w:tr>
    </w:tbl>
    <w:p w:rsidR="003202C7" w:rsidRDefault="003202C7">
      <w:pPr>
        <w:tabs>
          <w:tab w:val="num" w:pos="360"/>
        </w:tabs>
        <w:ind w:left="360" w:hanging="360"/>
        <w:rPr>
          <w:rFonts w:ascii="Arial Narrow" w:hAnsi="Arial Narrow" w:cs="Tahoma"/>
        </w:rPr>
      </w:pPr>
    </w:p>
    <w:p w:rsidR="003202C7" w:rsidRDefault="003202C7">
      <w:pPr>
        <w:pStyle w:val="Heading1"/>
        <w:spacing w:after="120"/>
        <w:rPr>
          <w:rFonts w:ascii="Arial Narrow" w:hAnsi="Arial Narrow" w:cs="Tahoma"/>
          <w:sz w:val="22"/>
          <w:u w:val="single"/>
        </w:rPr>
      </w:pPr>
      <w:r>
        <w:rPr>
          <w:rFonts w:ascii="Arial Narrow" w:hAnsi="Arial Narrow" w:cs="Tahoma"/>
          <w:sz w:val="22"/>
          <w:u w:val="single"/>
        </w:rPr>
        <w:t>Signatures</w:t>
      </w:r>
    </w:p>
    <w:tbl>
      <w:tblPr>
        <w:tblW w:w="9119" w:type="dxa"/>
        <w:tblInd w:w="299" w:type="dxa"/>
        <w:tblCellMar>
          <w:left w:w="29" w:type="dxa"/>
          <w:right w:w="29" w:type="dxa"/>
        </w:tblCellMar>
        <w:tblLook w:val="0000"/>
      </w:tblPr>
      <w:tblGrid>
        <w:gridCol w:w="1350"/>
        <w:gridCol w:w="540"/>
        <w:gridCol w:w="386"/>
        <w:gridCol w:w="3664"/>
        <w:gridCol w:w="630"/>
        <w:gridCol w:w="2549"/>
      </w:tblGrid>
      <w:tr w:rsidR="003202C7">
        <w:tblPrEx>
          <w:tblCellMar>
            <w:top w:w="0" w:type="dxa"/>
            <w:bottom w:w="0" w:type="dxa"/>
          </w:tblCellMar>
        </w:tblPrEx>
        <w:tc>
          <w:tcPr>
            <w:tcW w:w="1350" w:type="dxa"/>
          </w:tcPr>
          <w:p w:rsidR="003202C7" w:rsidRDefault="003202C7">
            <w:pPr>
              <w:rPr>
                <w:rFonts w:ascii="Arial Narrow" w:hAnsi="Arial Narrow" w:cs="Tahoma"/>
                <w:b/>
                <w:bCs/>
              </w:rPr>
            </w:pPr>
            <w:r>
              <w:rPr>
                <w:rFonts w:ascii="Arial Narrow" w:hAnsi="Arial Narrow" w:cs="Tahoma"/>
                <w:b/>
                <w:bCs/>
              </w:rPr>
              <w:t>User Signature:</w:t>
            </w:r>
          </w:p>
        </w:tc>
        <w:tc>
          <w:tcPr>
            <w:tcW w:w="4590" w:type="dxa"/>
            <w:gridSpan w:val="3"/>
            <w:tcBorders>
              <w:bottom w:val="single" w:sz="4" w:space="0" w:color="auto"/>
            </w:tcBorders>
          </w:tcPr>
          <w:p w:rsidR="003202C7" w:rsidRDefault="003202C7">
            <w:pPr>
              <w:rPr>
                <w:rFonts w:ascii="Arial Narrow" w:hAnsi="Arial Narrow" w:cs="Tahoma"/>
              </w:rPr>
            </w:pPr>
          </w:p>
        </w:tc>
        <w:tc>
          <w:tcPr>
            <w:tcW w:w="630" w:type="dxa"/>
          </w:tcPr>
          <w:p w:rsidR="003202C7" w:rsidRDefault="003202C7">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3202C7" w:rsidRDefault="003202C7">
            <w:pPr>
              <w:rPr>
                <w:rFonts w:ascii="Arial Narrow" w:hAnsi="Arial Narrow" w:cs="Tahoma"/>
              </w:rPr>
            </w:pPr>
          </w:p>
        </w:tc>
      </w:tr>
      <w:tr w:rsidR="003202C7">
        <w:tblPrEx>
          <w:tblCellMar>
            <w:top w:w="0" w:type="dxa"/>
            <w:bottom w:w="0" w:type="dxa"/>
          </w:tblCellMar>
        </w:tblPrEx>
        <w:tc>
          <w:tcPr>
            <w:tcW w:w="1350" w:type="dxa"/>
          </w:tcPr>
          <w:p w:rsidR="003202C7" w:rsidRDefault="003202C7">
            <w:pPr>
              <w:rPr>
                <w:rFonts w:ascii="Arial Narrow" w:hAnsi="Arial Narrow" w:cs="Tahoma"/>
                <w:b/>
                <w:bCs/>
              </w:rPr>
            </w:pPr>
          </w:p>
        </w:tc>
        <w:tc>
          <w:tcPr>
            <w:tcW w:w="4590" w:type="dxa"/>
            <w:gridSpan w:val="3"/>
            <w:tcBorders>
              <w:top w:val="single" w:sz="4" w:space="0" w:color="auto"/>
            </w:tcBorders>
          </w:tcPr>
          <w:p w:rsidR="003202C7" w:rsidRDefault="003202C7">
            <w:pPr>
              <w:rPr>
                <w:rFonts w:ascii="Arial Narrow" w:hAnsi="Arial Narrow" w:cs="Tahoma"/>
              </w:rPr>
            </w:pPr>
          </w:p>
        </w:tc>
        <w:tc>
          <w:tcPr>
            <w:tcW w:w="630" w:type="dxa"/>
          </w:tcPr>
          <w:p w:rsidR="003202C7" w:rsidRDefault="003202C7">
            <w:pPr>
              <w:jc w:val="right"/>
              <w:rPr>
                <w:rFonts w:ascii="Arial Narrow" w:hAnsi="Arial Narrow" w:cs="Tahoma"/>
                <w:b/>
              </w:rPr>
            </w:pPr>
          </w:p>
        </w:tc>
        <w:tc>
          <w:tcPr>
            <w:tcW w:w="2549" w:type="dxa"/>
            <w:tcBorders>
              <w:top w:val="single" w:sz="4" w:space="0" w:color="auto"/>
            </w:tcBorders>
          </w:tcPr>
          <w:p w:rsidR="003202C7" w:rsidRDefault="003202C7">
            <w:pPr>
              <w:rPr>
                <w:rFonts w:ascii="Arial Narrow" w:hAnsi="Arial Narrow" w:cs="Tahoma"/>
              </w:rPr>
            </w:pPr>
          </w:p>
        </w:tc>
      </w:tr>
      <w:tr w:rsidR="003202C7">
        <w:tblPrEx>
          <w:tblCellMar>
            <w:top w:w="0" w:type="dxa"/>
            <w:bottom w:w="0" w:type="dxa"/>
          </w:tblCellMar>
        </w:tblPrEx>
        <w:tc>
          <w:tcPr>
            <w:tcW w:w="1890" w:type="dxa"/>
            <w:gridSpan w:val="2"/>
          </w:tcPr>
          <w:p w:rsidR="003202C7" w:rsidRDefault="003202C7">
            <w:pPr>
              <w:rPr>
                <w:rFonts w:ascii="Arial Narrow" w:hAnsi="Arial Narrow" w:cs="Tahoma"/>
                <w:b/>
                <w:bCs/>
              </w:rPr>
            </w:pPr>
            <w:r>
              <w:rPr>
                <w:rFonts w:ascii="Arial Narrow" w:hAnsi="Arial Narrow" w:cs="Tahoma"/>
                <w:b/>
                <w:bCs/>
              </w:rPr>
              <w:t>Authorized Signature:</w:t>
            </w:r>
          </w:p>
        </w:tc>
        <w:tc>
          <w:tcPr>
            <w:tcW w:w="4050" w:type="dxa"/>
            <w:gridSpan w:val="2"/>
            <w:tcBorders>
              <w:bottom w:val="single" w:sz="4" w:space="0" w:color="auto"/>
            </w:tcBorders>
          </w:tcPr>
          <w:p w:rsidR="003202C7" w:rsidRDefault="003202C7">
            <w:pPr>
              <w:rPr>
                <w:rFonts w:ascii="Arial Narrow" w:hAnsi="Arial Narrow" w:cs="Tahoma"/>
              </w:rPr>
            </w:pPr>
          </w:p>
        </w:tc>
        <w:tc>
          <w:tcPr>
            <w:tcW w:w="630" w:type="dxa"/>
          </w:tcPr>
          <w:p w:rsidR="003202C7" w:rsidRDefault="003202C7">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3202C7" w:rsidRDefault="003202C7">
            <w:pPr>
              <w:rPr>
                <w:rFonts w:ascii="Arial Narrow" w:hAnsi="Arial Narrow" w:cs="Tahoma"/>
              </w:rPr>
            </w:pPr>
          </w:p>
        </w:tc>
      </w:tr>
      <w:tr w:rsidR="003202C7">
        <w:tblPrEx>
          <w:tblCellMar>
            <w:top w:w="0" w:type="dxa"/>
            <w:bottom w:w="0" w:type="dxa"/>
          </w:tblCellMar>
        </w:tblPrEx>
        <w:tc>
          <w:tcPr>
            <w:tcW w:w="1890" w:type="dxa"/>
            <w:gridSpan w:val="2"/>
          </w:tcPr>
          <w:p w:rsidR="003202C7" w:rsidRDefault="003202C7">
            <w:pPr>
              <w:rPr>
                <w:rFonts w:ascii="Arial Narrow" w:hAnsi="Arial Narrow" w:cs="Tahoma"/>
                <w:b/>
                <w:bCs/>
              </w:rPr>
            </w:pPr>
          </w:p>
        </w:tc>
        <w:tc>
          <w:tcPr>
            <w:tcW w:w="4050" w:type="dxa"/>
            <w:gridSpan w:val="2"/>
          </w:tcPr>
          <w:p w:rsidR="003202C7" w:rsidRDefault="003202C7">
            <w:pPr>
              <w:rPr>
                <w:rFonts w:ascii="Arial Narrow" w:hAnsi="Arial Narrow" w:cs="Tahoma"/>
              </w:rPr>
            </w:pPr>
          </w:p>
        </w:tc>
        <w:tc>
          <w:tcPr>
            <w:tcW w:w="630" w:type="dxa"/>
          </w:tcPr>
          <w:p w:rsidR="003202C7" w:rsidRDefault="003202C7">
            <w:pPr>
              <w:jc w:val="right"/>
              <w:rPr>
                <w:rFonts w:ascii="Arial Narrow" w:hAnsi="Arial Narrow" w:cs="Tahoma"/>
                <w:b/>
              </w:rPr>
            </w:pPr>
          </w:p>
        </w:tc>
        <w:tc>
          <w:tcPr>
            <w:tcW w:w="2549" w:type="dxa"/>
            <w:tcBorders>
              <w:top w:val="single" w:sz="4" w:space="0" w:color="auto"/>
            </w:tcBorders>
          </w:tcPr>
          <w:p w:rsidR="003202C7" w:rsidRDefault="003202C7">
            <w:pPr>
              <w:rPr>
                <w:rFonts w:ascii="Arial Narrow" w:hAnsi="Arial Narrow" w:cs="Tahoma"/>
              </w:rPr>
            </w:pPr>
          </w:p>
        </w:tc>
      </w:tr>
      <w:tr w:rsidR="003202C7">
        <w:tblPrEx>
          <w:tblCellMar>
            <w:top w:w="0" w:type="dxa"/>
            <w:bottom w:w="0" w:type="dxa"/>
          </w:tblCellMar>
        </w:tblPrEx>
        <w:tc>
          <w:tcPr>
            <w:tcW w:w="2276" w:type="dxa"/>
            <w:gridSpan w:val="3"/>
          </w:tcPr>
          <w:p w:rsidR="003202C7" w:rsidRDefault="003202C7">
            <w:pPr>
              <w:rPr>
                <w:rFonts w:ascii="Arial Narrow" w:hAnsi="Arial Narrow" w:cs="Tahoma"/>
                <w:b/>
                <w:bCs/>
              </w:rPr>
            </w:pPr>
            <w:r>
              <w:rPr>
                <w:rFonts w:ascii="Arial Narrow" w:hAnsi="Arial Narrow" w:cs="Tahoma"/>
                <w:b/>
                <w:bCs/>
              </w:rPr>
              <w:t>Training Liaison Signature:</w:t>
            </w:r>
          </w:p>
        </w:tc>
        <w:tc>
          <w:tcPr>
            <w:tcW w:w="3664" w:type="dxa"/>
            <w:tcBorders>
              <w:bottom w:val="single" w:sz="4" w:space="0" w:color="auto"/>
            </w:tcBorders>
          </w:tcPr>
          <w:p w:rsidR="003202C7" w:rsidRDefault="003202C7">
            <w:pPr>
              <w:rPr>
                <w:rFonts w:ascii="Arial Narrow" w:hAnsi="Arial Narrow" w:cs="Tahoma"/>
              </w:rPr>
            </w:pPr>
          </w:p>
        </w:tc>
        <w:tc>
          <w:tcPr>
            <w:tcW w:w="630" w:type="dxa"/>
          </w:tcPr>
          <w:p w:rsidR="003202C7" w:rsidRDefault="003202C7">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3202C7" w:rsidRDefault="003202C7">
            <w:pPr>
              <w:rPr>
                <w:rFonts w:ascii="Arial Narrow" w:hAnsi="Arial Narrow" w:cs="Tahoma"/>
              </w:rPr>
            </w:pPr>
          </w:p>
        </w:tc>
      </w:tr>
    </w:tbl>
    <w:p w:rsidR="003202C7" w:rsidRDefault="003202C7">
      <w:pPr>
        <w:rPr>
          <w:rFonts w:ascii="Arial Narrow" w:hAnsi="Arial Narrow" w:cs="Tahoma"/>
        </w:rPr>
      </w:pPr>
    </w:p>
    <w:tbl>
      <w:tblPr>
        <w:tblW w:w="9014" w:type="dxa"/>
        <w:tblInd w:w="198" w:type="dxa"/>
        <w:tblLook w:val="0000"/>
      </w:tblPr>
      <w:tblGrid>
        <w:gridCol w:w="1729"/>
        <w:gridCol w:w="3549"/>
        <w:gridCol w:w="462"/>
        <w:gridCol w:w="1793"/>
        <w:gridCol w:w="1481"/>
      </w:tblGrid>
      <w:tr w:rsidR="003202C7">
        <w:tblPrEx>
          <w:tblCellMar>
            <w:top w:w="0" w:type="dxa"/>
            <w:bottom w:w="0" w:type="dxa"/>
          </w:tblCellMar>
        </w:tblPrEx>
        <w:trPr>
          <w:trHeight w:val="288"/>
        </w:trPr>
        <w:tc>
          <w:tcPr>
            <w:tcW w:w="1729" w:type="dxa"/>
            <w:tcMar>
              <w:left w:w="86" w:type="dxa"/>
              <w:right w:w="86" w:type="dxa"/>
            </w:tcMar>
          </w:tcPr>
          <w:p w:rsidR="003202C7" w:rsidRDefault="003202C7">
            <w:pPr>
              <w:pStyle w:val="Heading2"/>
              <w:rPr>
                <w:rFonts w:ascii="Arial Narrow" w:hAnsi="Arial Narrow" w:cs="Tahoma"/>
                <w:sz w:val="22"/>
                <w:szCs w:val="22"/>
              </w:rPr>
            </w:pPr>
            <w:r>
              <w:rPr>
                <w:rFonts w:ascii="Arial Narrow" w:hAnsi="Arial Narrow" w:cs="Tahoma"/>
                <w:sz w:val="22"/>
                <w:szCs w:val="22"/>
              </w:rPr>
              <w:t>Submit (by Mail) to:</w:t>
            </w:r>
          </w:p>
        </w:tc>
        <w:tc>
          <w:tcPr>
            <w:tcW w:w="3549" w:type="dxa"/>
          </w:tcPr>
          <w:p w:rsidR="003202C7" w:rsidRDefault="003202C7">
            <w:pPr>
              <w:autoSpaceDE w:val="0"/>
              <w:autoSpaceDN w:val="0"/>
              <w:adjustRightInd w:val="0"/>
              <w:rPr>
                <w:rFonts w:ascii="Arial Narrow" w:hAnsi="Arial Narrow" w:cs="Tahoma"/>
              </w:rPr>
            </w:pPr>
            <w:r>
              <w:rPr>
                <w:rFonts w:ascii="Arial Narrow" w:hAnsi="Arial Narrow" w:cs="Tahoma"/>
              </w:rPr>
              <w:t>Leslie Davenport</w:t>
            </w:r>
          </w:p>
          <w:p w:rsidR="003202C7" w:rsidRDefault="003202C7">
            <w:pPr>
              <w:autoSpaceDE w:val="0"/>
              <w:autoSpaceDN w:val="0"/>
              <w:adjustRightInd w:val="0"/>
              <w:rPr>
                <w:rFonts w:ascii="Arial Narrow" w:hAnsi="Arial Narrow" w:cs="Tahoma"/>
              </w:rPr>
            </w:pPr>
            <w:r>
              <w:rPr>
                <w:rFonts w:ascii="Arial Narrow" w:hAnsi="Arial Narrow" w:cs="Tahoma"/>
              </w:rPr>
              <w:t>DAS-Human Resources Enterprise</w:t>
            </w:r>
          </w:p>
          <w:p w:rsidR="003202C7" w:rsidRDefault="003202C7">
            <w:pPr>
              <w:autoSpaceDE w:val="0"/>
              <w:autoSpaceDN w:val="0"/>
              <w:adjustRightInd w:val="0"/>
              <w:rPr>
                <w:rFonts w:ascii="Arial Narrow" w:hAnsi="Arial Narrow" w:cs="Tahoma"/>
              </w:rPr>
            </w:pPr>
            <w:r>
              <w:rPr>
                <w:rFonts w:ascii="Arial Narrow" w:hAnsi="Arial Narrow" w:cs="Tahoma"/>
              </w:rPr>
              <w:t>Performance &amp; Development Solutions (PDS)</w:t>
            </w:r>
          </w:p>
          <w:p w:rsidR="003202C7" w:rsidRDefault="003202C7">
            <w:pPr>
              <w:rPr>
                <w:rFonts w:ascii="Arial Narrow" w:hAnsi="Arial Narrow" w:cs="Tahoma"/>
              </w:rPr>
            </w:pPr>
            <w:r>
              <w:rPr>
                <w:rFonts w:ascii="Arial Narrow" w:hAnsi="Arial Narrow" w:cs="Tahoma"/>
              </w:rPr>
              <w:t>Grimes State Office Building</w:t>
            </w:r>
          </w:p>
          <w:p w:rsidR="003202C7" w:rsidRDefault="003202C7">
            <w:pPr>
              <w:rPr>
                <w:rFonts w:ascii="Arial Narrow" w:hAnsi="Arial Narrow" w:cs="Tahoma"/>
              </w:rPr>
            </w:pPr>
            <w:r>
              <w:rPr>
                <w:rFonts w:ascii="Arial Narrow" w:hAnsi="Arial Narrow" w:cs="Tahoma"/>
              </w:rPr>
              <w:t>400 East 14</w:t>
            </w:r>
            <w:r>
              <w:rPr>
                <w:rFonts w:ascii="Arial Narrow" w:hAnsi="Arial Narrow" w:cs="Tahoma"/>
                <w:vertAlign w:val="superscript"/>
              </w:rPr>
              <w:t>th</w:t>
            </w:r>
            <w:r>
              <w:rPr>
                <w:rFonts w:ascii="Arial Narrow" w:hAnsi="Arial Narrow" w:cs="Tahoma"/>
              </w:rPr>
              <w:t xml:space="preserve"> Street</w:t>
            </w:r>
          </w:p>
          <w:p w:rsidR="003202C7" w:rsidRDefault="003202C7">
            <w:pPr>
              <w:rPr>
                <w:rFonts w:ascii="Arial Narrow" w:hAnsi="Arial Narrow" w:cs="Tahoma"/>
              </w:rPr>
            </w:pPr>
            <w:r>
              <w:rPr>
                <w:rFonts w:ascii="Arial Narrow" w:hAnsi="Arial Narrow" w:cs="Tahoma"/>
              </w:rPr>
              <w:t>Des Moines, IA  50319</w:t>
            </w:r>
          </w:p>
        </w:tc>
        <w:tc>
          <w:tcPr>
            <w:tcW w:w="462" w:type="dxa"/>
          </w:tcPr>
          <w:p w:rsidR="003202C7" w:rsidRDefault="003202C7">
            <w:pPr>
              <w:jc w:val="center"/>
              <w:rPr>
                <w:rFonts w:ascii="Arial Narrow" w:hAnsi="Arial Narrow" w:cs="Tahoma"/>
                <w:b/>
                <w:bCs/>
              </w:rPr>
            </w:pPr>
            <w:r>
              <w:rPr>
                <w:rFonts w:ascii="Arial Narrow" w:hAnsi="Arial Narrow" w:cs="Tahoma"/>
                <w:b/>
                <w:bCs/>
              </w:rPr>
              <w:t>OR</w:t>
            </w:r>
          </w:p>
        </w:tc>
        <w:tc>
          <w:tcPr>
            <w:tcW w:w="1793" w:type="dxa"/>
            <w:tcMar>
              <w:left w:w="86" w:type="dxa"/>
              <w:right w:w="86" w:type="dxa"/>
            </w:tcMar>
          </w:tcPr>
          <w:p w:rsidR="003202C7" w:rsidRDefault="003202C7">
            <w:pPr>
              <w:rPr>
                <w:rFonts w:ascii="Arial Narrow" w:hAnsi="Arial Narrow" w:cs="Tahoma"/>
              </w:rPr>
            </w:pPr>
            <w:r>
              <w:rPr>
                <w:rFonts w:ascii="Arial Narrow" w:hAnsi="Arial Narrow" w:cs="Tahoma"/>
                <w:b/>
                <w:bCs/>
              </w:rPr>
              <w:t>Submit (by Fax) to:</w:t>
            </w:r>
          </w:p>
        </w:tc>
        <w:tc>
          <w:tcPr>
            <w:tcW w:w="1481" w:type="dxa"/>
          </w:tcPr>
          <w:p w:rsidR="003202C7" w:rsidRDefault="003202C7">
            <w:pPr>
              <w:rPr>
                <w:rFonts w:ascii="Arial Narrow" w:hAnsi="Arial Narrow" w:cs="Tahoma"/>
              </w:rPr>
            </w:pPr>
            <w:r>
              <w:rPr>
                <w:rFonts w:ascii="Arial Narrow" w:hAnsi="Arial Narrow" w:cs="Tahoma"/>
              </w:rPr>
              <w:t xml:space="preserve"> (515)-242-5152</w:t>
            </w:r>
          </w:p>
          <w:p w:rsidR="003202C7" w:rsidRDefault="003202C7">
            <w:pPr>
              <w:rPr>
                <w:rFonts w:ascii="Arial Narrow" w:hAnsi="Arial Narrow" w:cs="Tahoma"/>
              </w:rPr>
            </w:pPr>
          </w:p>
        </w:tc>
      </w:tr>
    </w:tbl>
    <w:p w:rsidR="003202C7" w:rsidRDefault="003202C7">
      <w:pPr>
        <w:jc w:val="both"/>
        <w:rPr>
          <w:rFonts w:ascii="Arial Narrow" w:hAnsi="Arial Narrow"/>
        </w:rPr>
      </w:pPr>
    </w:p>
    <w:tbl>
      <w:tblPr>
        <w:tblW w:w="6840" w:type="dxa"/>
        <w:jc w:val="center"/>
        <w:tblLayout w:type="fixed"/>
        <w:tblLook w:val="0000"/>
      </w:tblPr>
      <w:tblGrid>
        <w:gridCol w:w="990"/>
        <w:gridCol w:w="180"/>
        <w:gridCol w:w="972"/>
        <w:gridCol w:w="918"/>
        <w:gridCol w:w="270"/>
        <w:gridCol w:w="1350"/>
        <w:gridCol w:w="288"/>
        <w:gridCol w:w="144"/>
        <w:gridCol w:w="198"/>
        <w:gridCol w:w="1170"/>
        <w:gridCol w:w="18"/>
        <w:gridCol w:w="342"/>
      </w:tblGrid>
      <w:tr w:rsidR="003202C7">
        <w:tblPrEx>
          <w:tblCellMar>
            <w:top w:w="0" w:type="dxa"/>
            <w:bottom w:w="0" w:type="dxa"/>
          </w:tblCellMar>
        </w:tblPrEx>
        <w:trPr>
          <w:trHeight w:val="260"/>
          <w:jc w:val="center"/>
        </w:trPr>
        <w:tc>
          <w:tcPr>
            <w:tcW w:w="2142" w:type="dxa"/>
            <w:gridSpan w:val="3"/>
            <w:tcBorders>
              <w:top w:val="single" w:sz="18" w:space="0" w:color="auto"/>
            </w:tcBorders>
            <w:shd w:val="pct30" w:color="000000" w:fill="FFFFFF"/>
            <w:vAlign w:val="bottom"/>
          </w:tcPr>
          <w:p w:rsidR="003202C7" w:rsidRDefault="003202C7">
            <w:pPr>
              <w:rPr>
                <w:rFonts w:ascii="Arial Narrow" w:hAnsi="Arial Narrow"/>
                <w:b/>
                <w:i/>
                <w:sz w:val="16"/>
              </w:rPr>
            </w:pPr>
            <w:r>
              <w:rPr>
                <w:rFonts w:ascii="Arial Narrow" w:hAnsi="Arial Narrow"/>
                <w:b/>
                <w:i/>
                <w:sz w:val="16"/>
              </w:rPr>
              <w:t>For PDS Use Only:</w:t>
            </w:r>
          </w:p>
        </w:tc>
        <w:tc>
          <w:tcPr>
            <w:tcW w:w="918" w:type="dxa"/>
            <w:tcBorders>
              <w:top w:val="single" w:sz="18" w:space="0" w:color="auto"/>
            </w:tcBorders>
            <w:shd w:val="pct30" w:color="000000" w:fill="FFFFFF"/>
            <w:vAlign w:val="bottom"/>
          </w:tcPr>
          <w:p w:rsidR="003202C7" w:rsidRDefault="003202C7">
            <w:pPr>
              <w:rPr>
                <w:rFonts w:ascii="Arial Narrow" w:hAnsi="Arial Narrow"/>
                <w:sz w:val="16"/>
              </w:rPr>
            </w:pPr>
          </w:p>
        </w:tc>
        <w:tc>
          <w:tcPr>
            <w:tcW w:w="270" w:type="dxa"/>
            <w:tcBorders>
              <w:top w:val="single" w:sz="18" w:space="0" w:color="auto"/>
            </w:tcBorders>
            <w:shd w:val="pct30" w:color="000000" w:fill="FFFFFF"/>
            <w:vAlign w:val="bottom"/>
          </w:tcPr>
          <w:p w:rsidR="003202C7" w:rsidRDefault="003202C7">
            <w:pPr>
              <w:rPr>
                <w:rFonts w:ascii="Arial Narrow" w:hAnsi="Arial Narrow"/>
                <w:sz w:val="16"/>
              </w:rPr>
            </w:pPr>
          </w:p>
        </w:tc>
        <w:tc>
          <w:tcPr>
            <w:tcW w:w="1782" w:type="dxa"/>
            <w:gridSpan w:val="3"/>
            <w:tcBorders>
              <w:top w:val="single" w:sz="18" w:space="0" w:color="auto"/>
            </w:tcBorders>
            <w:shd w:val="pct30" w:color="000000" w:fill="FFFFFF"/>
            <w:vAlign w:val="bottom"/>
          </w:tcPr>
          <w:p w:rsidR="003202C7" w:rsidRDefault="003202C7">
            <w:pPr>
              <w:rPr>
                <w:rFonts w:ascii="Arial Narrow" w:hAnsi="Arial Narrow"/>
                <w:sz w:val="16"/>
              </w:rPr>
            </w:pPr>
          </w:p>
        </w:tc>
        <w:tc>
          <w:tcPr>
            <w:tcW w:w="1368" w:type="dxa"/>
            <w:gridSpan w:val="2"/>
            <w:tcBorders>
              <w:top w:val="single" w:sz="18" w:space="0" w:color="auto"/>
            </w:tcBorders>
            <w:shd w:val="pct30" w:color="000000" w:fill="FFFFFF"/>
            <w:vAlign w:val="bottom"/>
          </w:tcPr>
          <w:p w:rsidR="003202C7" w:rsidRDefault="003202C7">
            <w:pPr>
              <w:rPr>
                <w:rFonts w:ascii="Arial Narrow" w:hAnsi="Arial Narrow"/>
                <w:sz w:val="16"/>
              </w:rPr>
            </w:pPr>
          </w:p>
        </w:tc>
        <w:tc>
          <w:tcPr>
            <w:tcW w:w="360" w:type="dxa"/>
            <w:gridSpan w:val="2"/>
            <w:tcBorders>
              <w:top w:val="single" w:sz="18" w:space="0" w:color="auto"/>
            </w:tcBorders>
            <w:shd w:val="pct30" w:color="000000" w:fill="FFFFFF"/>
            <w:vAlign w:val="bottom"/>
          </w:tcPr>
          <w:p w:rsidR="003202C7" w:rsidRDefault="003202C7">
            <w:pPr>
              <w:rPr>
                <w:rFonts w:ascii="Arial Narrow" w:hAnsi="Arial Narrow"/>
                <w:sz w:val="16"/>
              </w:rPr>
            </w:pPr>
          </w:p>
        </w:tc>
      </w:tr>
      <w:tr w:rsidR="003202C7">
        <w:tblPrEx>
          <w:tblCellMar>
            <w:top w:w="0" w:type="dxa"/>
            <w:bottom w:w="0" w:type="dxa"/>
          </w:tblCellMar>
        </w:tblPrEx>
        <w:trPr>
          <w:trHeight w:val="260"/>
          <w:jc w:val="center"/>
        </w:trPr>
        <w:tc>
          <w:tcPr>
            <w:tcW w:w="1170" w:type="dxa"/>
            <w:gridSpan w:val="2"/>
            <w:shd w:val="pct30" w:color="000000" w:fill="FFFFFF"/>
            <w:vAlign w:val="bottom"/>
          </w:tcPr>
          <w:p w:rsidR="003202C7" w:rsidRDefault="003202C7">
            <w:pPr>
              <w:jc w:val="both"/>
              <w:rPr>
                <w:rFonts w:ascii="Arial Narrow" w:hAnsi="Arial Narrow"/>
                <w:b/>
                <w:i/>
                <w:sz w:val="16"/>
              </w:rPr>
            </w:pPr>
            <w:r>
              <w:rPr>
                <w:rFonts w:ascii="Arial Narrow" w:hAnsi="Arial Narrow"/>
                <w:b/>
                <w:i/>
                <w:sz w:val="16"/>
              </w:rPr>
              <w:t>Date Activated</w:t>
            </w:r>
          </w:p>
        </w:tc>
        <w:tc>
          <w:tcPr>
            <w:tcW w:w="1890" w:type="dxa"/>
            <w:gridSpan w:val="2"/>
            <w:tcBorders>
              <w:bottom w:val="single" w:sz="8" w:space="0" w:color="auto"/>
            </w:tcBorders>
            <w:shd w:val="pct30" w:color="000000" w:fill="FFFFFF"/>
            <w:vAlign w:val="bottom"/>
          </w:tcPr>
          <w:p w:rsidR="003202C7" w:rsidRDefault="003202C7">
            <w:pPr>
              <w:jc w:val="both"/>
              <w:rPr>
                <w:rFonts w:ascii="Arial Narrow" w:hAnsi="Arial Narrow"/>
                <w:b/>
                <w:sz w:val="16"/>
              </w:rPr>
            </w:pPr>
          </w:p>
        </w:tc>
        <w:tc>
          <w:tcPr>
            <w:tcW w:w="270" w:type="dxa"/>
            <w:shd w:val="pct30" w:color="000000" w:fill="FFFFFF"/>
            <w:vAlign w:val="bottom"/>
          </w:tcPr>
          <w:p w:rsidR="003202C7" w:rsidRDefault="003202C7">
            <w:pPr>
              <w:jc w:val="both"/>
              <w:rPr>
                <w:rFonts w:ascii="Arial Narrow" w:hAnsi="Arial Narrow"/>
                <w:sz w:val="16"/>
              </w:rPr>
            </w:pPr>
          </w:p>
        </w:tc>
        <w:tc>
          <w:tcPr>
            <w:tcW w:w="1638" w:type="dxa"/>
            <w:gridSpan w:val="2"/>
            <w:shd w:val="pct30" w:color="000000" w:fill="FFFFFF"/>
            <w:vAlign w:val="bottom"/>
          </w:tcPr>
          <w:p w:rsidR="003202C7" w:rsidRDefault="003202C7">
            <w:pPr>
              <w:jc w:val="both"/>
              <w:rPr>
                <w:rFonts w:ascii="Arial Narrow" w:hAnsi="Arial Narrow"/>
                <w:b/>
                <w:i/>
                <w:sz w:val="16"/>
              </w:rPr>
            </w:pPr>
            <w:r>
              <w:rPr>
                <w:rFonts w:ascii="Arial Narrow" w:hAnsi="Arial Narrow"/>
                <w:b/>
                <w:i/>
                <w:sz w:val="16"/>
              </w:rPr>
              <w:t>Completion Date By</w:t>
            </w:r>
          </w:p>
        </w:tc>
        <w:tc>
          <w:tcPr>
            <w:tcW w:w="1530" w:type="dxa"/>
            <w:gridSpan w:val="4"/>
            <w:tcBorders>
              <w:bottom w:val="single" w:sz="8" w:space="0" w:color="auto"/>
            </w:tcBorders>
            <w:shd w:val="pct30" w:color="000000" w:fill="FFFFFF"/>
            <w:vAlign w:val="bottom"/>
          </w:tcPr>
          <w:p w:rsidR="003202C7" w:rsidRDefault="003202C7">
            <w:pPr>
              <w:jc w:val="both"/>
              <w:rPr>
                <w:rFonts w:ascii="Arial Narrow" w:hAnsi="Arial Narrow"/>
                <w:sz w:val="16"/>
              </w:rPr>
            </w:pPr>
          </w:p>
        </w:tc>
        <w:tc>
          <w:tcPr>
            <w:tcW w:w="342" w:type="dxa"/>
            <w:shd w:val="pct30" w:color="000000" w:fill="FFFFFF"/>
            <w:vAlign w:val="bottom"/>
          </w:tcPr>
          <w:p w:rsidR="003202C7" w:rsidRDefault="003202C7">
            <w:pPr>
              <w:jc w:val="both"/>
              <w:rPr>
                <w:rFonts w:ascii="Arial Narrow" w:hAnsi="Arial Narrow"/>
                <w:sz w:val="16"/>
              </w:rPr>
            </w:pPr>
          </w:p>
        </w:tc>
      </w:tr>
      <w:tr w:rsidR="003202C7">
        <w:tblPrEx>
          <w:tblCellMar>
            <w:top w:w="0" w:type="dxa"/>
            <w:bottom w:w="0" w:type="dxa"/>
          </w:tblCellMar>
        </w:tblPrEx>
        <w:trPr>
          <w:trHeight w:val="260"/>
          <w:jc w:val="center"/>
        </w:trPr>
        <w:tc>
          <w:tcPr>
            <w:tcW w:w="990" w:type="dxa"/>
            <w:shd w:val="pct30" w:color="000000" w:fill="FFFFFF"/>
            <w:vAlign w:val="bottom"/>
          </w:tcPr>
          <w:p w:rsidR="003202C7" w:rsidRDefault="003202C7">
            <w:pPr>
              <w:jc w:val="both"/>
              <w:rPr>
                <w:rFonts w:ascii="Arial Narrow" w:hAnsi="Arial Narrow"/>
                <w:b/>
                <w:i/>
                <w:sz w:val="16"/>
              </w:rPr>
            </w:pPr>
            <w:r>
              <w:rPr>
                <w:rFonts w:ascii="Arial Narrow" w:hAnsi="Arial Narrow"/>
                <w:b/>
                <w:i/>
                <w:sz w:val="16"/>
              </w:rPr>
              <w:t>Report Sent</w:t>
            </w:r>
          </w:p>
        </w:tc>
        <w:tc>
          <w:tcPr>
            <w:tcW w:w="2070" w:type="dxa"/>
            <w:gridSpan w:val="3"/>
            <w:tcBorders>
              <w:bottom w:val="single" w:sz="8" w:space="0" w:color="auto"/>
            </w:tcBorders>
            <w:shd w:val="pct30" w:color="000000" w:fill="FFFFFF"/>
            <w:vAlign w:val="bottom"/>
          </w:tcPr>
          <w:p w:rsidR="003202C7" w:rsidRDefault="003202C7">
            <w:pPr>
              <w:jc w:val="both"/>
              <w:rPr>
                <w:rFonts w:ascii="Arial Narrow" w:hAnsi="Arial Narrow"/>
                <w:sz w:val="16"/>
              </w:rPr>
            </w:pPr>
          </w:p>
        </w:tc>
        <w:tc>
          <w:tcPr>
            <w:tcW w:w="270" w:type="dxa"/>
            <w:shd w:val="pct30" w:color="000000" w:fill="FFFFFF"/>
            <w:vAlign w:val="bottom"/>
          </w:tcPr>
          <w:p w:rsidR="003202C7" w:rsidRDefault="003202C7">
            <w:pPr>
              <w:jc w:val="both"/>
              <w:rPr>
                <w:rFonts w:ascii="Arial Narrow" w:hAnsi="Arial Narrow"/>
                <w:sz w:val="16"/>
              </w:rPr>
            </w:pPr>
          </w:p>
        </w:tc>
        <w:tc>
          <w:tcPr>
            <w:tcW w:w="1350" w:type="dxa"/>
            <w:shd w:val="pct30" w:color="000000" w:fill="FFFFFF"/>
            <w:vAlign w:val="bottom"/>
          </w:tcPr>
          <w:p w:rsidR="003202C7" w:rsidRDefault="003202C7">
            <w:pPr>
              <w:jc w:val="both"/>
              <w:rPr>
                <w:rFonts w:ascii="Arial Narrow" w:hAnsi="Arial Narrow"/>
                <w:b/>
                <w:i/>
                <w:sz w:val="16"/>
              </w:rPr>
            </w:pPr>
            <w:r>
              <w:rPr>
                <w:rFonts w:ascii="Arial Narrow" w:hAnsi="Arial Narrow"/>
                <w:b/>
                <w:i/>
                <w:sz w:val="16"/>
              </w:rPr>
              <w:t>Date Deactivated</w:t>
            </w:r>
          </w:p>
        </w:tc>
        <w:tc>
          <w:tcPr>
            <w:tcW w:w="1818" w:type="dxa"/>
            <w:gridSpan w:val="5"/>
            <w:tcBorders>
              <w:left w:val="nil"/>
              <w:bottom w:val="single" w:sz="8" w:space="0" w:color="auto"/>
            </w:tcBorders>
            <w:shd w:val="pct30" w:color="000000" w:fill="FFFFFF"/>
            <w:vAlign w:val="bottom"/>
          </w:tcPr>
          <w:p w:rsidR="003202C7" w:rsidRDefault="003202C7">
            <w:pPr>
              <w:jc w:val="both"/>
              <w:rPr>
                <w:rFonts w:ascii="Arial Narrow" w:hAnsi="Arial Narrow"/>
                <w:sz w:val="16"/>
              </w:rPr>
            </w:pPr>
          </w:p>
        </w:tc>
        <w:tc>
          <w:tcPr>
            <w:tcW w:w="342" w:type="dxa"/>
            <w:shd w:val="pct30" w:color="000000" w:fill="FFFFFF"/>
            <w:vAlign w:val="bottom"/>
          </w:tcPr>
          <w:p w:rsidR="003202C7" w:rsidRDefault="003202C7">
            <w:pPr>
              <w:jc w:val="both"/>
              <w:rPr>
                <w:rFonts w:ascii="Arial Narrow" w:hAnsi="Arial Narrow"/>
                <w:sz w:val="16"/>
              </w:rPr>
            </w:pPr>
          </w:p>
        </w:tc>
      </w:tr>
      <w:tr w:rsidR="003202C7">
        <w:tblPrEx>
          <w:tblCellMar>
            <w:top w:w="0" w:type="dxa"/>
            <w:bottom w:w="0" w:type="dxa"/>
          </w:tblCellMar>
        </w:tblPrEx>
        <w:trPr>
          <w:trHeight w:val="260"/>
          <w:jc w:val="center"/>
        </w:trPr>
        <w:tc>
          <w:tcPr>
            <w:tcW w:w="990" w:type="dxa"/>
            <w:tcBorders>
              <w:bottom w:val="single" w:sz="18" w:space="0" w:color="auto"/>
            </w:tcBorders>
            <w:shd w:val="pct30" w:color="000000" w:fill="FFFFFF"/>
            <w:vAlign w:val="bottom"/>
          </w:tcPr>
          <w:p w:rsidR="003202C7" w:rsidRDefault="003202C7">
            <w:pPr>
              <w:jc w:val="both"/>
              <w:rPr>
                <w:rFonts w:ascii="Arial Narrow" w:hAnsi="Arial Narrow"/>
                <w:sz w:val="16"/>
              </w:rPr>
            </w:pPr>
          </w:p>
        </w:tc>
        <w:tc>
          <w:tcPr>
            <w:tcW w:w="2070" w:type="dxa"/>
            <w:gridSpan w:val="3"/>
            <w:tcBorders>
              <w:top w:val="single" w:sz="8" w:space="0" w:color="auto"/>
              <w:bottom w:val="single" w:sz="18" w:space="0" w:color="auto"/>
            </w:tcBorders>
            <w:shd w:val="pct30" w:color="000000" w:fill="FFFFFF"/>
            <w:vAlign w:val="bottom"/>
          </w:tcPr>
          <w:p w:rsidR="003202C7" w:rsidRDefault="003202C7">
            <w:pPr>
              <w:jc w:val="both"/>
              <w:rPr>
                <w:rFonts w:ascii="Arial Narrow" w:hAnsi="Arial Narrow"/>
                <w:sz w:val="16"/>
              </w:rPr>
            </w:pPr>
          </w:p>
        </w:tc>
        <w:tc>
          <w:tcPr>
            <w:tcW w:w="270" w:type="dxa"/>
            <w:tcBorders>
              <w:bottom w:val="single" w:sz="18" w:space="0" w:color="auto"/>
            </w:tcBorders>
            <w:shd w:val="pct30" w:color="000000" w:fill="FFFFFF"/>
            <w:vAlign w:val="bottom"/>
          </w:tcPr>
          <w:p w:rsidR="003202C7" w:rsidRDefault="003202C7">
            <w:pPr>
              <w:jc w:val="both"/>
              <w:rPr>
                <w:rFonts w:ascii="Arial Narrow" w:hAnsi="Arial Narrow"/>
                <w:sz w:val="16"/>
              </w:rPr>
            </w:pPr>
          </w:p>
        </w:tc>
        <w:tc>
          <w:tcPr>
            <w:tcW w:w="1980" w:type="dxa"/>
            <w:gridSpan w:val="4"/>
            <w:tcBorders>
              <w:bottom w:val="single" w:sz="18" w:space="0" w:color="auto"/>
            </w:tcBorders>
            <w:shd w:val="pct30" w:color="000000" w:fill="FFFFFF"/>
            <w:vAlign w:val="bottom"/>
          </w:tcPr>
          <w:p w:rsidR="003202C7" w:rsidRDefault="003202C7">
            <w:pPr>
              <w:jc w:val="both"/>
              <w:rPr>
                <w:rFonts w:ascii="Arial Narrow" w:hAnsi="Arial Narrow"/>
                <w:sz w:val="16"/>
              </w:rPr>
            </w:pPr>
          </w:p>
        </w:tc>
        <w:tc>
          <w:tcPr>
            <w:tcW w:w="1188" w:type="dxa"/>
            <w:gridSpan w:val="2"/>
            <w:tcBorders>
              <w:top w:val="single" w:sz="8" w:space="0" w:color="auto"/>
              <w:bottom w:val="single" w:sz="18" w:space="0" w:color="auto"/>
            </w:tcBorders>
            <w:shd w:val="pct30" w:color="000000" w:fill="FFFFFF"/>
            <w:vAlign w:val="bottom"/>
          </w:tcPr>
          <w:p w:rsidR="003202C7" w:rsidRDefault="003202C7">
            <w:pPr>
              <w:jc w:val="both"/>
              <w:rPr>
                <w:rFonts w:ascii="Arial Narrow" w:hAnsi="Arial Narrow"/>
                <w:sz w:val="16"/>
              </w:rPr>
            </w:pPr>
          </w:p>
        </w:tc>
        <w:tc>
          <w:tcPr>
            <w:tcW w:w="342" w:type="dxa"/>
            <w:tcBorders>
              <w:bottom w:val="single" w:sz="18" w:space="0" w:color="auto"/>
            </w:tcBorders>
            <w:shd w:val="pct30" w:color="000000" w:fill="FFFFFF"/>
            <w:vAlign w:val="bottom"/>
          </w:tcPr>
          <w:p w:rsidR="003202C7" w:rsidRDefault="003202C7">
            <w:pPr>
              <w:jc w:val="both"/>
              <w:rPr>
                <w:rFonts w:ascii="Arial Narrow" w:hAnsi="Arial Narrow"/>
                <w:sz w:val="16"/>
              </w:rPr>
            </w:pPr>
          </w:p>
        </w:tc>
      </w:tr>
    </w:tbl>
    <w:p w:rsidR="003202C7" w:rsidRDefault="003202C7">
      <w:pPr>
        <w:rPr>
          <w:rFonts w:ascii="Arial Narrow" w:hAnsi="Arial Narrow"/>
        </w:rPr>
      </w:pPr>
    </w:p>
    <w:p w:rsidR="003202C7" w:rsidRDefault="003202C7">
      <w:r>
        <w:rPr>
          <w:rFonts w:ascii="Arial Narrow" w:hAnsi="Arial Narrow"/>
        </w:rPr>
        <w:t>Rev. 6/0</w:t>
      </w:r>
    </w:p>
    <w:p w:rsidR="003202C7" w:rsidRDefault="003202C7">
      <w:pPr>
        <w:rPr>
          <w:noProof/>
        </w:rPr>
      </w:pPr>
      <w:r>
        <w:rPr>
          <w:noProof/>
        </w:rPr>
        <w:br w:type="page"/>
      </w:r>
    </w:p>
    <w:p w:rsidR="003202C7" w:rsidRDefault="003202C7">
      <w:pPr>
        <w:pStyle w:val="Heading4"/>
        <w:rPr>
          <w:noProof/>
          <w:sz w:val="20"/>
        </w:rPr>
      </w:pPr>
      <w:r>
        <w:rPr>
          <w:sz w:val="20"/>
        </w:rPr>
        <w:t>Access to both IT End-User &amp; Professional Curricula   Single course, 1 month $35</w:t>
      </w:r>
    </w:p>
    <w:p w:rsidR="003202C7" w:rsidRDefault="003202C7">
      <w:r>
        <w:rPr>
          <w:noProof/>
        </w:rPr>
        <w:pict>
          <v:shape id="_x0000_s2101" type="#_x0000_t202" style="position:absolute;margin-left:-18.75pt;margin-top:4.2pt;width:4in;height:714.4pt;z-index:251658240" strokecolor="#339" strokeweight="3pt">
            <v:textbox style="mso-next-textbox:#_x0000_s2101">
              <w:txbxContent>
                <w:p w:rsidR="003202C7" w:rsidRDefault="003202C7">
                  <w:pPr>
                    <w:rPr>
                      <w:b/>
                      <w:bCs/>
                    </w:rPr>
                  </w:pPr>
                  <w:r>
                    <w:rPr>
                      <w:b/>
                      <w:bCs/>
                    </w:rPr>
                    <w:t xml:space="preserve">IT End-User Curricula </w:t>
                  </w:r>
                  <w:r>
                    <w:rPr>
                      <w:b/>
                      <w:bCs/>
                      <w:u w:val="single"/>
                    </w:rPr>
                    <w:t>TOPICS</w:t>
                  </w:r>
                </w:p>
                <w:p w:rsidR="003202C7" w:rsidRDefault="003202C7">
                  <w:r>
                    <w:t>Adobe Acrobat 5</w:t>
                  </w:r>
                </w:p>
                <w:p w:rsidR="003202C7" w:rsidRDefault="003202C7">
                  <w:r>
                    <w:t>Home and Personal</w:t>
                  </w:r>
                </w:p>
                <w:p w:rsidR="003202C7" w:rsidRDefault="003202C7">
                  <w:r>
                    <w:t>IBM Lotus Sametime 3 and QuickPlace 3</w:t>
                  </w:r>
                </w:p>
                <w:p w:rsidR="003202C7" w:rsidRDefault="003202C7">
                  <w:r>
                    <w:t>Lotus Notes R6 End-User</w:t>
                  </w:r>
                </w:p>
                <w:p w:rsidR="003202C7" w:rsidRDefault="003202C7">
                  <w:r>
                    <w:t>Microsoft End-User Operating Systems and Tools</w:t>
                  </w:r>
                </w:p>
                <w:p w:rsidR="003202C7" w:rsidRDefault="003202C7">
                  <w:r>
                    <w:t>Microsoft Internet Explorer 5.5</w:t>
                  </w:r>
                </w:p>
                <w:p w:rsidR="003202C7" w:rsidRDefault="003202C7">
                  <w:r>
                    <w:t>Microsoft Office XP</w:t>
                  </w:r>
                </w:p>
                <w:p w:rsidR="003202C7" w:rsidRDefault="003202C7">
                  <w:r>
                    <w:t>Microsoft Office 2003</w:t>
                  </w:r>
                </w:p>
                <w:p w:rsidR="003202C7" w:rsidRDefault="003202C7">
                  <w:r>
                    <w:t>Microsoft Office 2000</w:t>
                  </w:r>
                </w:p>
                <w:p w:rsidR="003202C7" w:rsidRDefault="003202C7">
                  <w:r>
                    <w:t>Microsoft Office 97</w:t>
                  </w:r>
                </w:p>
                <w:p w:rsidR="003202C7" w:rsidRDefault="003202C7">
                  <w:r>
                    <w:t>Microsoft Project 2002</w:t>
                  </w:r>
                </w:p>
                <w:p w:rsidR="003202C7" w:rsidRDefault="003202C7">
                  <w:r>
                    <w:t>Microsoft Visio 2000</w:t>
                  </w:r>
                </w:p>
                <w:p w:rsidR="003202C7" w:rsidRDefault="003202C7">
                  <w:r>
                    <w:t>Microsoft Windows 2000 for End Users</w:t>
                  </w:r>
                </w:p>
                <w:p w:rsidR="003202C7" w:rsidRDefault="003202C7">
                  <w:r>
                    <w:t>Microsoft Windows 98 for End Users</w:t>
                  </w:r>
                </w:p>
                <w:p w:rsidR="003202C7" w:rsidRDefault="003202C7">
                  <w:r>
                    <w:t>Microsoft Windows ME for End Users</w:t>
                  </w:r>
                </w:p>
                <w:p w:rsidR="003202C7" w:rsidRDefault="003202C7">
                  <w:r>
                    <w:t>Microsoft Windows XP for End Users</w:t>
                  </w:r>
                </w:p>
                <w:p w:rsidR="003202C7" w:rsidRDefault="003202C7">
                  <w:r>
                    <w:t>Netscape 6</w:t>
                  </w:r>
                </w:p>
                <w:p w:rsidR="003202C7" w:rsidRDefault="003202C7">
                  <w:r>
                    <w:t>Netscape 6.2</w:t>
                  </w:r>
                </w:p>
                <w:p w:rsidR="003202C7" w:rsidRDefault="003202C7">
                  <w:r>
                    <w:t>PDAs</w:t>
                  </w:r>
                </w:p>
                <w:p w:rsidR="003202C7" w:rsidRDefault="003202C7">
                  <w:r>
                    <w:t>Seagate Crystal Reports</w:t>
                  </w:r>
                </w:p>
                <w:p w:rsidR="003202C7" w:rsidRDefault="003202C7"/>
                <w:p w:rsidR="003202C7" w:rsidRDefault="003202C7">
                  <w:pPr>
                    <w:rPr>
                      <w:b/>
                      <w:bCs/>
                    </w:rPr>
                  </w:pPr>
                  <w:r>
                    <w:rPr>
                      <w:b/>
                      <w:bCs/>
                    </w:rPr>
                    <w:t xml:space="preserve">IT Professional Curricula </w:t>
                  </w:r>
                </w:p>
                <w:p w:rsidR="003202C7" w:rsidRDefault="003202C7">
                  <w:r>
                    <w:rPr>
                      <w:b/>
                      <w:bCs/>
                    </w:rPr>
                    <w:t>Enterprise Database Systems Solution Area Topics</w:t>
                  </w:r>
                </w:p>
                <w:p w:rsidR="003202C7" w:rsidRDefault="003202C7">
                  <w:r>
                    <w:t>Microsoft SQL Server</w:t>
                  </w:r>
                </w:p>
                <w:p w:rsidR="003202C7" w:rsidRDefault="003202C7">
                  <w:r>
                    <w:t>Microsoft SQL Server 2000</w:t>
                  </w:r>
                </w:p>
                <w:p w:rsidR="003202C7" w:rsidRDefault="003202C7">
                  <w:r>
                    <w:t>Microsoft SQL Server 7.0 Database Implementation</w:t>
                  </w:r>
                </w:p>
                <w:p w:rsidR="003202C7" w:rsidRDefault="003202C7">
                  <w:r>
                    <w:t>Microsoft SQL Server 7.0 System Administration</w:t>
                  </w:r>
                </w:p>
                <w:p w:rsidR="003202C7" w:rsidRDefault="003202C7">
                  <w:r>
                    <w:t>Oracle8i Backup and Recovery</w:t>
                  </w:r>
                </w:p>
                <w:p w:rsidR="003202C7" w:rsidRDefault="003202C7">
                  <w:r>
                    <w:t>Oracle8i Introduction</w:t>
                  </w:r>
                </w:p>
                <w:p w:rsidR="003202C7" w:rsidRDefault="003202C7">
                  <w:r>
                    <w:t>Oracle8i Database Administration</w:t>
                  </w:r>
                </w:p>
                <w:p w:rsidR="003202C7" w:rsidRDefault="003202C7">
                  <w:r>
                    <w:t>Oracle8i Network Administration</w:t>
                  </w:r>
                </w:p>
                <w:p w:rsidR="003202C7" w:rsidRDefault="003202C7">
                  <w:r>
                    <w:t>Oracle8i Performance Tuning</w:t>
                  </w:r>
                </w:p>
                <w:p w:rsidR="003202C7" w:rsidRDefault="003202C7">
                  <w:r>
                    <w:t>Oracle9i</w:t>
                  </w:r>
                </w:p>
                <w:p w:rsidR="003202C7" w:rsidRDefault="003202C7">
                  <w:r>
                    <w:t>Systems and Database Design</w:t>
                  </w:r>
                </w:p>
                <w:p w:rsidR="003202C7" w:rsidRDefault="003202C7">
                  <w:pPr>
                    <w:rPr>
                      <w:sz w:val="18"/>
                    </w:rPr>
                  </w:pPr>
                </w:p>
                <w:p w:rsidR="003202C7" w:rsidRDefault="003202C7">
                  <w:pPr>
                    <w:rPr>
                      <w:b/>
                      <w:bCs/>
                      <w:sz w:val="18"/>
                    </w:rPr>
                  </w:pPr>
                  <w:r>
                    <w:rPr>
                      <w:b/>
                      <w:bCs/>
                      <w:sz w:val="18"/>
                    </w:rPr>
                    <w:t>IT Professional Curricula</w:t>
                  </w:r>
                </w:p>
                <w:p w:rsidR="003202C7" w:rsidRDefault="003202C7">
                  <w:pPr>
                    <w:rPr>
                      <w:sz w:val="18"/>
                    </w:rPr>
                  </w:pPr>
                  <w:r>
                    <w:rPr>
                      <w:b/>
                      <w:bCs/>
                      <w:sz w:val="18"/>
                    </w:rPr>
                    <w:t>Internet and Network Technologies Solution Area Topics</w:t>
                  </w:r>
                </w:p>
                <w:p w:rsidR="003202C7" w:rsidRDefault="003202C7">
                  <w:pPr>
                    <w:rPr>
                      <w:sz w:val="18"/>
                    </w:rPr>
                  </w:pPr>
                  <w:r>
                    <w:rPr>
                      <w:sz w:val="18"/>
                    </w:rPr>
                    <w:t xml:space="preserve">ATM Fundamentals (CBE) - 1M0-801 </w:t>
                  </w:r>
                </w:p>
                <w:p w:rsidR="003202C7" w:rsidRDefault="003202C7">
                  <w:pPr>
                    <w:rPr>
                      <w:sz w:val="18"/>
                    </w:rPr>
                  </w:pPr>
                  <w:r>
                    <w:rPr>
                      <w:sz w:val="18"/>
                    </w:rPr>
                    <w:t xml:space="preserve">Avaya </w:t>
                  </w:r>
                </w:p>
                <w:p w:rsidR="003202C7" w:rsidRDefault="003202C7">
                  <w:pPr>
                    <w:rPr>
                      <w:sz w:val="18"/>
                    </w:rPr>
                  </w:pPr>
                  <w:r>
                    <w:rPr>
                      <w:sz w:val="18"/>
                    </w:rPr>
                    <w:t>BCMSN 2</w:t>
                  </w:r>
                </w:p>
                <w:p w:rsidR="003202C7" w:rsidRDefault="003202C7">
                  <w:pPr>
                    <w:rPr>
                      <w:sz w:val="18"/>
                    </w:rPr>
                  </w:pPr>
                  <w:r>
                    <w:rPr>
                      <w:sz w:val="18"/>
                    </w:rPr>
                    <w:t>BCRAN 2</w:t>
                  </w:r>
                </w:p>
                <w:p w:rsidR="003202C7" w:rsidRDefault="003202C7">
                  <w:pPr>
                    <w:rPr>
                      <w:sz w:val="18"/>
                    </w:rPr>
                  </w:pPr>
                  <w:r>
                    <w:rPr>
                      <w:sz w:val="18"/>
                    </w:rPr>
                    <w:t>BSCI 2</w:t>
                  </w:r>
                </w:p>
                <w:p w:rsidR="003202C7" w:rsidRDefault="003202C7">
                  <w:pPr>
                    <w:rPr>
                      <w:sz w:val="18"/>
                    </w:rPr>
                  </w:pPr>
                  <w:r>
                    <w:rPr>
                      <w:sz w:val="18"/>
                    </w:rPr>
                    <w:t>Cisco ARCH</w:t>
                  </w:r>
                </w:p>
                <w:p w:rsidR="003202C7" w:rsidRDefault="003202C7">
                  <w:pPr>
                    <w:rPr>
                      <w:sz w:val="18"/>
                    </w:rPr>
                  </w:pPr>
                  <w:r>
                    <w:rPr>
                      <w:sz w:val="18"/>
                    </w:rPr>
                    <w:t>Cisco CCDA/CCDP Certification</w:t>
                  </w:r>
                </w:p>
                <w:p w:rsidR="003202C7" w:rsidRDefault="003202C7">
                  <w:pPr>
                    <w:rPr>
                      <w:sz w:val="18"/>
                    </w:rPr>
                  </w:pPr>
                  <w:r>
                    <w:rPr>
                      <w:sz w:val="18"/>
                    </w:rPr>
                    <w:t>Cisco CIT</w:t>
                  </w:r>
                </w:p>
                <w:p w:rsidR="003202C7" w:rsidRDefault="003202C7">
                  <w:pPr>
                    <w:rPr>
                      <w:sz w:val="18"/>
                    </w:rPr>
                  </w:pPr>
                  <w:r>
                    <w:rPr>
                      <w:sz w:val="18"/>
                    </w:rPr>
                    <w:t>Cisco CCNA and CCNP Certification</w:t>
                  </w:r>
                </w:p>
                <w:p w:rsidR="003202C7" w:rsidRDefault="003202C7">
                  <w:pPr>
                    <w:rPr>
                      <w:sz w:val="18"/>
                    </w:rPr>
                  </w:pPr>
                  <w:r>
                    <w:rPr>
                      <w:sz w:val="18"/>
                    </w:rPr>
                    <w:t>Cisco INTRO</w:t>
                  </w:r>
                </w:p>
                <w:p w:rsidR="003202C7" w:rsidRDefault="003202C7">
                  <w:pPr>
                    <w:rPr>
                      <w:sz w:val="18"/>
                    </w:rPr>
                  </w:pPr>
                  <w:r>
                    <w:rPr>
                      <w:sz w:val="18"/>
                    </w:rPr>
                    <w:t>Cisco IMCR (Installation and Maintenance of Cisco Routers)</w:t>
                  </w:r>
                </w:p>
                <w:p w:rsidR="003202C7" w:rsidRDefault="003202C7">
                  <w:pPr>
                    <w:rPr>
                      <w:sz w:val="18"/>
                    </w:rPr>
                  </w:pPr>
                  <w:r>
                    <w:rPr>
                      <w:sz w:val="18"/>
                    </w:rPr>
                    <w:t>CompTIA iNET+ Certification</w:t>
                  </w:r>
                </w:p>
                <w:p w:rsidR="003202C7" w:rsidRDefault="003202C7">
                  <w:pPr>
                    <w:rPr>
                      <w:sz w:val="18"/>
                    </w:rPr>
                  </w:pPr>
                  <w:r>
                    <w:rPr>
                      <w:sz w:val="18"/>
                    </w:rPr>
                    <w:t>CompTIA Network+ Certification</w:t>
                  </w:r>
                </w:p>
                <w:p w:rsidR="003202C7" w:rsidRDefault="003202C7">
                  <w:pPr>
                    <w:rPr>
                      <w:sz w:val="18"/>
                    </w:rPr>
                  </w:pPr>
                  <w:r>
                    <w:rPr>
                      <w:sz w:val="18"/>
                    </w:rPr>
                    <w:t>Data/Telecomms</w:t>
                  </w:r>
                </w:p>
                <w:p w:rsidR="003202C7" w:rsidRDefault="003202C7">
                  <w:pPr>
                    <w:rPr>
                      <w:sz w:val="18"/>
                    </w:rPr>
                  </w:pPr>
                  <w:r>
                    <w:rPr>
                      <w:sz w:val="18"/>
                    </w:rPr>
                    <w:t>DSL Theory, Standards and Protocols - LCTE/401</w:t>
                  </w:r>
                </w:p>
                <w:p w:rsidR="003202C7" w:rsidRDefault="003202C7">
                  <w:pPr>
                    <w:rPr>
                      <w:sz w:val="18"/>
                    </w:rPr>
                  </w:pPr>
                  <w:r>
                    <w:rPr>
                      <w:sz w:val="18"/>
                    </w:rPr>
                    <w:t>Frame Relay Fundamentals (CBE) - 1M0-901</w:t>
                  </w:r>
                </w:p>
                <w:p w:rsidR="003202C7" w:rsidRDefault="003202C7">
                  <w:pPr>
                    <w:rPr>
                      <w:sz w:val="18"/>
                    </w:rPr>
                  </w:pPr>
                  <w:r>
                    <w:rPr>
                      <w:sz w:val="18"/>
                    </w:rPr>
                    <w:t>Internet Security</w:t>
                  </w:r>
                </w:p>
                <w:p w:rsidR="003202C7" w:rsidRDefault="003202C7">
                  <w:pPr>
                    <w:rPr>
                      <w:sz w:val="18"/>
                    </w:rPr>
                  </w:pPr>
                  <w:r>
                    <w:rPr>
                      <w:sz w:val="18"/>
                    </w:rPr>
                    <w:t>Internetworking Essentials</w:t>
                  </w:r>
                </w:p>
                <w:p w:rsidR="003202C7" w:rsidRDefault="003202C7">
                  <w:pPr>
                    <w:rPr>
                      <w:sz w:val="18"/>
                    </w:rPr>
                  </w:pPr>
                  <w:r>
                    <w:rPr>
                      <w:sz w:val="18"/>
                    </w:rPr>
                    <w:t>Networking and Telecommunications Fundamentals</w:t>
                  </w:r>
                </w:p>
                <w:p w:rsidR="003202C7" w:rsidRDefault="003202C7">
                  <w:pPr>
                    <w:rPr>
                      <w:sz w:val="18"/>
                    </w:rPr>
                  </w:pPr>
                  <w:r>
                    <w:rPr>
                      <w:sz w:val="18"/>
                    </w:rPr>
                    <w:t>SANS GSEC</w:t>
                  </w:r>
                </w:p>
                <w:p w:rsidR="003202C7" w:rsidRDefault="003202C7">
                  <w:pPr>
                    <w:rPr>
                      <w:sz w:val="18"/>
                    </w:rPr>
                  </w:pPr>
                  <w:r>
                    <w:rPr>
                      <w:sz w:val="18"/>
                    </w:rPr>
                    <w:t>Security Principles, Procedures, and Solutions</w:t>
                  </w:r>
                </w:p>
                <w:p w:rsidR="003202C7" w:rsidRDefault="003202C7">
                  <w:pPr>
                    <w:rPr>
                      <w:sz w:val="18"/>
                    </w:rPr>
                  </w:pPr>
                  <w:r>
                    <w:rPr>
                      <w:sz w:val="18"/>
                    </w:rPr>
                    <w:t>Telecommunications</w:t>
                  </w:r>
                </w:p>
                <w:p w:rsidR="003202C7" w:rsidRDefault="003202C7">
                  <w:pPr>
                    <w:rPr>
                      <w:sz w:val="18"/>
                    </w:rPr>
                  </w:pPr>
                  <w:r>
                    <w:rPr>
                      <w:sz w:val="18"/>
                    </w:rPr>
                    <w:t>VoIP Theory, Protocols and Standards (CBE) - 1M0-301</w:t>
                  </w:r>
                </w:p>
                <w:p w:rsidR="003202C7" w:rsidRDefault="003202C7">
                  <w:pPr>
                    <w:rPr>
                      <w:sz w:val="18"/>
                    </w:rPr>
                  </w:pPr>
                  <w:r>
                    <w:rPr>
                      <w:sz w:val="18"/>
                    </w:rPr>
                    <w:t>VPN Theory, Protocols and Standards (CBE) - 1M0-201</w:t>
                  </w:r>
                </w:p>
                <w:p w:rsidR="003202C7" w:rsidRDefault="003202C7">
                  <w:pPr>
                    <w:rPr>
                      <w:sz w:val="18"/>
                    </w:rPr>
                  </w:pPr>
                  <w:r>
                    <w:rPr>
                      <w:sz w:val="18"/>
                    </w:rPr>
                    <w:t>WAN Technologies</w:t>
                  </w:r>
                </w:p>
                <w:p w:rsidR="003202C7" w:rsidRDefault="003202C7">
                  <w:r>
                    <w:rPr>
                      <w:sz w:val="18"/>
                    </w:rPr>
                    <w:t>Wireless Communications</w:t>
                  </w:r>
                </w:p>
                <w:p w:rsidR="003202C7" w:rsidRDefault="003202C7"/>
              </w:txbxContent>
            </v:textbox>
          </v:shape>
        </w:pict>
      </w:r>
      <w:r>
        <w:rPr>
          <w:noProof/>
        </w:rPr>
        <w:pict>
          <v:shape id="_x0000_s2099" type="#_x0000_t202" style="position:absolute;margin-left:279pt;margin-top:4.2pt;width:279pt;height:681.4pt;z-index:251657216" strokecolor="#339" strokeweight="3pt">
            <v:textbox style="mso-next-textbox:#_x0000_s2099">
              <w:txbxContent>
                <w:p w:rsidR="003202C7" w:rsidRDefault="003202C7">
                  <w:pPr>
                    <w:rPr>
                      <w:b/>
                      <w:bCs/>
                    </w:rPr>
                  </w:pPr>
                  <w:r>
                    <w:rPr>
                      <w:b/>
                      <w:bCs/>
                    </w:rPr>
                    <w:t>IT Professional Curricula</w:t>
                  </w:r>
                </w:p>
                <w:p w:rsidR="003202C7" w:rsidRDefault="003202C7">
                  <w:pPr>
                    <w:rPr>
                      <w:sz w:val="18"/>
                    </w:rPr>
                  </w:pPr>
                  <w:r>
                    <w:rPr>
                      <w:b/>
                      <w:bCs/>
                    </w:rPr>
                    <w:t>Operating Systems and Server Technologies Solution Area Topics</w:t>
                  </w:r>
                </w:p>
                <w:p w:rsidR="003202C7" w:rsidRDefault="003202C7">
                  <w:pPr>
                    <w:rPr>
                      <w:sz w:val="18"/>
                    </w:rPr>
                  </w:pPr>
                  <w:r>
                    <w:rPr>
                      <w:sz w:val="18"/>
                    </w:rPr>
                    <w:t>CompTIA A+ Certification</w:t>
                  </w:r>
                </w:p>
                <w:p w:rsidR="003202C7" w:rsidRDefault="003202C7">
                  <w:pPr>
                    <w:rPr>
                      <w:sz w:val="18"/>
                    </w:rPr>
                  </w:pPr>
                  <w:r>
                    <w:rPr>
                      <w:sz w:val="18"/>
                    </w:rPr>
                    <w:t>CompTIA Server+ Certification</w:t>
                  </w:r>
                </w:p>
                <w:p w:rsidR="003202C7" w:rsidRDefault="003202C7">
                  <w:pPr>
                    <w:rPr>
                      <w:sz w:val="18"/>
                    </w:rPr>
                  </w:pPr>
                  <w:r>
                    <w:rPr>
                      <w:sz w:val="18"/>
                    </w:rPr>
                    <w:t>CompTIA Linux+ Certification</w:t>
                  </w:r>
                </w:p>
                <w:p w:rsidR="003202C7" w:rsidRDefault="003202C7">
                  <w:pPr>
                    <w:rPr>
                      <w:sz w:val="18"/>
                    </w:rPr>
                  </w:pPr>
                  <w:r>
                    <w:rPr>
                      <w:sz w:val="18"/>
                    </w:rPr>
                    <w:t>Linux: Basic System Administration</w:t>
                  </w:r>
                </w:p>
                <w:p w:rsidR="003202C7" w:rsidRDefault="003202C7">
                  <w:pPr>
                    <w:rPr>
                      <w:sz w:val="18"/>
                    </w:rPr>
                  </w:pPr>
                  <w:r>
                    <w:rPr>
                      <w:sz w:val="18"/>
                    </w:rPr>
                    <w:t>Lotus Domino R6</w:t>
                  </w:r>
                </w:p>
                <w:p w:rsidR="003202C7" w:rsidRDefault="003202C7">
                  <w:pPr>
                    <w:rPr>
                      <w:sz w:val="18"/>
                    </w:rPr>
                  </w:pPr>
                  <w:r>
                    <w:rPr>
                      <w:sz w:val="18"/>
                    </w:rPr>
                    <w:t>IBM Mainframe</w:t>
                  </w:r>
                </w:p>
                <w:p w:rsidR="003202C7" w:rsidRDefault="003202C7">
                  <w:pPr>
                    <w:rPr>
                      <w:sz w:val="18"/>
                    </w:rPr>
                  </w:pPr>
                  <w:r>
                    <w:rPr>
                      <w:sz w:val="18"/>
                    </w:rPr>
                    <w:t>Microsoft Application Center 2000</w:t>
                  </w:r>
                </w:p>
                <w:p w:rsidR="003202C7" w:rsidRDefault="003202C7">
                  <w:pPr>
                    <w:rPr>
                      <w:sz w:val="18"/>
                    </w:rPr>
                  </w:pPr>
                  <w:r>
                    <w:rPr>
                      <w:sz w:val="18"/>
                    </w:rPr>
                    <w:t>Microsoft BizTalk Server 2000</w:t>
                  </w:r>
                </w:p>
                <w:p w:rsidR="003202C7" w:rsidRDefault="003202C7">
                  <w:pPr>
                    <w:rPr>
                      <w:sz w:val="18"/>
                    </w:rPr>
                  </w:pPr>
                  <w:r>
                    <w:rPr>
                      <w:sz w:val="18"/>
                    </w:rPr>
                    <w:t>Microsoft Commerce Server 2000</w:t>
                  </w:r>
                </w:p>
                <w:p w:rsidR="003202C7" w:rsidRDefault="003202C7">
                  <w:pPr>
                    <w:rPr>
                      <w:sz w:val="18"/>
                    </w:rPr>
                  </w:pPr>
                  <w:r>
                    <w:rPr>
                      <w:sz w:val="18"/>
                    </w:rPr>
                    <w:t>Microsoft Exchange Server 2000</w:t>
                  </w:r>
                </w:p>
                <w:p w:rsidR="003202C7" w:rsidRDefault="003202C7">
                  <w:pPr>
                    <w:rPr>
                      <w:sz w:val="18"/>
                    </w:rPr>
                  </w:pPr>
                  <w:r>
                    <w:rPr>
                      <w:sz w:val="18"/>
                    </w:rPr>
                    <w:t>Microsoft Exchange Server 5.5</w:t>
                  </w:r>
                </w:p>
                <w:p w:rsidR="003202C7" w:rsidRDefault="003202C7">
                  <w:pPr>
                    <w:rPr>
                      <w:sz w:val="18"/>
                    </w:rPr>
                  </w:pPr>
                  <w:r>
                    <w:rPr>
                      <w:sz w:val="18"/>
                    </w:rPr>
                    <w:t>Microsoft Internet Information Server 4.0</w:t>
                  </w:r>
                </w:p>
                <w:p w:rsidR="003202C7" w:rsidRDefault="003202C7">
                  <w:pPr>
                    <w:rPr>
                      <w:sz w:val="18"/>
                    </w:rPr>
                  </w:pPr>
                  <w:r>
                    <w:rPr>
                      <w:sz w:val="18"/>
                    </w:rPr>
                    <w:t>Microsoft Internet Information Services 5.0</w:t>
                  </w:r>
                </w:p>
                <w:p w:rsidR="003202C7" w:rsidRDefault="003202C7">
                  <w:pPr>
                    <w:rPr>
                      <w:sz w:val="18"/>
                    </w:rPr>
                  </w:pPr>
                  <w:r>
                    <w:rPr>
                      <w:sz w:val="18"/>
                    </w:rPr>
                    <w:t>Microsoft Internet Security and Acceleration Server 2000</w:t>
                  </w:r>
                </w:p>
                <w:p w:rsidR="003202C7" w:rsidRDefault="003202C7">
                  <w:pPr>
                    <w:rPr>
                      <w:sz w:val="18"/>
                    </w:rPr>
                  </w:pPr>
                  <w:r>
                    <w:rPr>
                      <w:sz w:val="18"/>
                    </w:rPr>
                    <w:t>Microsoft Proxy Server 2.0</w:t>
                  </w:r>
                </w:p>
                <w:p w:rsidR="003202C7" w:rsidRDefault="003202C7">
                  <w:pPr>
                    <w:rPr>
                      <w:sz w:val="18"/>
                    </w:rPr>
                  </w:pPr>
                  <w:r>
                    <w:rPr>
                      <w:sz w:val="18"/>
                    </w:rPr>
                    <w:t>Microsoft Small Business Server 2000</w:t>
                  </w:r>
                </w:p>
                <w:p w:rsidR="003202C7" w:rsidRDefault="003202C7">
                  <w:pPr>
                    <w:rPr>
                      <w:sz w:val="18"/>
                    </w:rPr>
                  </w:pPr>
                  <w:r>
                    <w:rPr>
                      <w:sz w:val="18"/>
                    </w:rPr>
                    <w:t>Microsoft Systems Management Server 2.0</w:t>
                  </w:r>
                </w:p>
                <w:p w:rsidR="003202C7" w:rsidRDefault="003202C7">
                  <w:pPr>
                    <w:rPr>
                      <w:sz w:val="18"/>
                    </w:rPr>
                  </w:pPr>
                  <w:r>
                    <w:rPr>
                      <w:sz w:val="18"/>
                    </w:rPr>
                    <w:t>Microsoft TCP/IP on Windows NT 4.0</w:t>
                  </w:r>
                </w:p>
                <w:p w:rsidR="003202C7" w:rsidRDefault="003202C7">
                  <w:pPr>
                    <w:rPr>
                      <w:sz w:val="18"/>
                    </w:rPr>
                  </w:pPr>
                  <w:r>
                    <w:rPr>
                      <w:sz w:val="18"/>
                    </w:rPr>
                    <w:t>Microsoft Windows 2000</w:t>
                  </w:r>
                </w:p>
                <w:p w:rsidR="003202C7" w:rsidRDefault="003202C7">
                  <w:pPr>
                    <w:rPr>
                      <w:sz w:val="18"/>
                    </w:rPr>
                  </w:pPr>
                  <w:r>
                    <w:rPr>
                      <w:sz w:val="18"/>
                    </w:rPr>
                    <w:t>Microsoft Windows 2000 Update from NT 4.0</w:t>
                  </w:r>
                </w:p>
                <w:p w:rsidR="003202C7" w:rsidRDefault="003202C7">
                  <w:pPr>
                    <w:rPr>
                      <w:sz w:val="18"/>
                    </w:rPr>
                  </w:pPr>
                  <w:r>
                    <w:rPr>
                      <w:sz w:val="18"/>
                    </w:rPr>
                    <w:t>Microsoft Windows 2003</w:t>
                  </w:r>
                </w:p>
                <w:p w:rsidR="003202C7" w:rsidRDefault="003202C7">
                  <w:pPr>
                    <w:rPr>
                      <w:sz w:val="18"/>
                    </w:rPr>
                  </w:pPr>
                  <w:r>
                    <w:rPr>
                      <w:sz w:val="18"/>
                    </w:rPr>
                    <w:t>Microsoft Windows NT 4.0 (Server and Workstation)</w:t>
                  </w:r>
                </w:p>
                <w:p w:rsidR="003202C7" w:rsidRDefault="003202C7">
                  <w:pPr>
                    <w:rPr>
                      <w:sz w:val="18"/>
                    </w:rPr>
                  </w:pPr>
                  <w:r>
                    <w:rPr>
                      <w:sz w:val="18"/>
                    </w:rPr>
                    <w:t>Microsoft Windows XP</w:t>
                  </w:r>
                </w:p>
                <w:p w:rsidR="003202C7" w:rsidRDefault="003202C7">
                  <w:pPr>
                    <w:rPr>
                      <w:sz w:val="18"/>
                    </w:rPr>
                  </w:pPr>
                  <w:r>
                    <w:rPr>
                      <w:sz w:val="18"/>
                    </w:rPr>
                    <w:t>Microsoft Windows 98 Service and Support</w:t>
                  </w:r>
                </w:p>
                <w:p w:rsidR="003202C7" w:rsidRDefault="003202C7">
                  <w:pPr>
                    <w:rPr>
                      <w:sz w:val="18"/>
                    </w:rPr>
                  </w:pPr>
                  <w:r>
                    <w:rPr>
                      <w:sz w:val="18"/>
                    </w:rPr>
                    <w:t>Operating Systems</w:t>
                  </w:r>
                </w:p>
                <w:p w:rsidR="003202C7" w:rsidRDefault="003202C7">
                  <w:pPr>
                    <w:rPr>
                      <w:sz w:val="18"/>
                    </w:rPr>
                  </w:pPr>
                  <w:r>
                    <w:rPr>
                      <w:sz w:val="18"/>
                    </w:rPr>
                    <w:t>Sun Solaris 8</w:t>
                  </w:r>
                </w:p>
                <w:p w:rsidR="003202C7" w:rsidRDefault="003202C7">
                  <w:pPr>
                    <w:rPr>
                      <w:sz w:val="18"/>
                    </w:rPr>
                  </w:pPr>
                  <w:r>
                    <w:rPr>
                      <w:sz w:val="18"/>
                    </w:rPr>
                    <w:t>Sun Solaris 9</w:t>
                  </w:r>
                </w:p>
                <w:p w:rsidR="003202C7" w:rsidRDefault="003202C7">
                  <w:pPr>
                    <w:rPr>
                      <w:sz w:val="18"/>
                    </w:rPr>
                  </w:pPr>
                  <w:r>
                    <w:rPr>
                      <w:sz w:val="18"/>
                    </w:rPr>
                    <w:t>UNIX Essentials</w:t>
                  </w:r>
                </w:p>
                <w:p w:rsidR="003202C7" w:rsidRDefault="003202C7">
                  <w:pPr>
                    <w:rPr>
                      <w:sz w:val="18"/>
                    </w:rPr>
                  </w:pPr>
                  <w:r>
                    <w:rPr>
                      <w:sz w:val="18"/>
                    </w:rPr>
                    <w:t>Windows Server 2003</w:t>
                  </w:r>
                </w:p>
                <w:p w:rsidR="003202C7" w:rsidRDefault="003202C7">
                  <w:pPr>
                    <w:rPr>
                      <w:sz w:val="18"/>
                    </w:rPr>
                  </w:pPr>
                </w:p>
                <w:p w:rsidR="003202C7" w:rsidRDefault="003202C7">
                  <w:pPr>
                    <w:pStyle w:val="Heading2"/>
                  </w:pPr>
                  <w:r>
                    <w:rPr>
                      <w:bCs/>
                      <w:sz w:val="20"/>
                      <w:u w:val="none"/>
                    </w:rPr>
                    <w:t>IT Professional Curricula</w:t>
                  </w:r>
                </w:p>
                <w:p w:rsidR="003202C7" w:rsidRDefault="003202C7">
                  <w:r>
                    <w:rPr>
                      <w:b/>
                      <w:bCs/>
                    </w:rPr>
                    <w:t>Software Development Solution Area Topics</w:t>
                  </w:r>
                </w:p>
                <w:p w:rsidR="003202C7" w:rsidRDefault="003202C7">
                  <w:pPr>
                    <w:rPr>
                      <w:sz w:val="18"/>
                    </w:rPr>
                  </w:pPr>
                  <w:r>
                    <w:rPr>
                      <w:sz w:val="18"/>
                    </w:rPr>
                    <w:t>ANSI C Programming</w:t>
                  </w:r>
                </w:p>
                <w:p w:rsidR="003202C7" w:rsidRDefault="003202C7">
                  <w:pPr>
                    <w:rPr>
                      <w:sz w:val="18"/>
                    </w:rPr>
                  </w:pPr>
                  <w:r>
                    <w:rPr>
                      <w:sz w:val="18"/>
                    </w:rPr>
                    <w:t>C/C++ Programming</w:t>
                  </w:r>
                </w:p>
                <w:p w:rsidR="003202C7" w:rsidRDefault="003202C7">
                  <w:pPr>
                    <w:rPr>
                      <w:sz w:val="18"/>
                    </w:rPr>
                  </w:pPr>
                  <w:r>
                    <w:rPr>
                      <w:sz w:val="18"/>
                    </w:rPr>
                    <w:t>Cobol</w:t>
                  </w:r>
                </w:p>
                <w:p w:rsidR="003202C7" w:rsidRDefault="003202C7">
                  <w:pPr>
                    <w:rPr>
                      <w:sz w:val="18"/>
                    </w:rPr>
                  </w:pPr>
                  <w:r>
                    <w:rPr>
                      <w:sz w:val="18"/>
                    </w:rPr>
                    <w:t>Java 2 (Platform 1.2)</w:t>
                  </w:r>
                </w:p>
                <w:p w:rsidR="003202C7" w:rsidRDefault="003202C7">
                  <w:pPr>
                    <w:rPr>
                      <w:sz w:val="18"/>
                    </w:rPr>
                  </w:pPr>
                  <w:r>
                    <w:rPr>
                      <w:sz w:val="18"/>
                    </w:rPr>
                    <w:t>Java 2 Programming (Platform 1.3)</w:t>
                  </w:r>
                </w:p>
                <w:p w:rsidR="003202C7" w:rsidRDefault="003202C7">
                  <w:pPr>
                    <w:rPr>
                      <w:sz w:val="18"/>
                    </w:rPr>
                  </w:pPr>
                  <w:r>
                    <w:rPr>
                      <w:sz w:val="18"/>
                    </w:rPr>
                    <w:t>Java Enterprise Connectivity</w:t>
                  </w:r>
                </w:p>
                <w:p w:rsidR="003202C7" w:rsidRDefault="003202C7">
                  <w:pPr>
                    <w:rPr>
                      <w:sz w:val="18"/>
                    </w:rPr>
                  </w:pPr>
                  <w:r>
                    <w:rPr>
                      <w:sz w:val="18"/>
                    </w:rPr>
                    <w:t>Java Web Services</w:t>
                  </w:r>
                </w:p>
                <w:p w:rsidR="003202C7" w:rsidRDefault="003202C7">
                  <w:pPr>
                    <w:rPr>
                      <w:sz w:val="18"/>
                    </w:rPr>
                  </w:pPr>
                  <w:r>
                    <w:rPr>
                      <w:sz w:val="18"/>
                    </w:rPr>
                    <w:t>Lotus Notes Domino 6.0</w:t>
                  </w:r>
                </w:p>
                <w:p w:rsidR="003202C7" w:rsidRDefault="003202C7">
                  <w:pPr>
                    <w:rPr>
                      <w:sz w:val="18"/>
                    </w:rPr>
                  </w:pPr>
                  <w:r>
                    <w:rPr>
                      <w:sz w:val="18"/>
                    </w:rPr>
                    <w:t>Microsoft .NET for Developers</w:t>
                  </w:r>
                </w:p>
                <w:p w:rsidR="003202C7" w:rsidRDefault="003202C7">
                  <w:pPr>
                    <w:rPr>
                      <w:sz w:val="18"/>
                    </w:rPr>
                  </w:pPr>
                  <w:r>
                    <w:rPr>
                      <w:sz w:val="18"/>
                    </w:rPr>
                    <w:t>Microsoft .NET Software Development Tools</w:t>
                  </w:r>
                </w:p>
                <w:p w:rsidR="003202C7" w:rsidRDefault="003202C7">
                  <w:pPr>
                    <w:rPr>
                      <w:sz w:val="18"/>
                    </w:rPr>
                  </w:pPr>
                  <w:r>
                    <w:rPr>
                      <w:sz w:val="18"/>
                    </w:rPr>
                    <w:t>Microsoft Office 2000 Solution Development</w:t>
                  </w:r>
                </w:p>
                <w:p w:rsidR="003202C7" w:rsidRDefault="003202C7">
                  <w:pPr>
                    <w:rPr>
                      <w:sz w:val="18"/>
                    </w:rPr>
                  </w:pPr>
                  <w:r>
                    <w:rPr>
                      <w:sz w:val="18"/>
                    </w:rPr>
                    <w:t>Microsoft Solution Architectures</w:t>
                  </w:r>
                </w:p>
                <w:p w:rsidR="003202C7" w:rsidRDefault="003202C7">
                  <w:pPr>
                    <w:rPr>
                      <w:sz w:val="18"/>
                    </w:rPr>
                  </w:pPr>
                  <w:r>
                    <w:rPr>
                      <w:sz w:val="18"/>
                    </w:rPr>
                    <w:t>Microsoft VBScript</w:t>
                  </w:r>
                </w:p>
                <w:p w:rsidR="003202C7" w:rsidRDefault="003202C7">
                  <w:pPr>
                    <w:rPr>
                      <w:sz w:val="18"/>
                    </w:rPr>
                  </w:pPr>
                  <w:r>
                    <w:rPr>
                      <w:sz w:val="18"/>
                    </w:rPr>
                    <w:t>Microsoft Visual Basic 5.0</w:t>
                  </w:r>
                </w:p>
                <w:p w:rsidR="003202C7" w:rsidRDefault="003202C7">
                  <w:pPr>
                    <w:rPr>
                      <w:sz w:val="18"/>
                    </w:rPr>
                  </w:pPr>
                  <w:r>
                    <w:rPr>
                      <w:sz w:val="18"/>
                    </w:rPr>
                    <w:t>Microsoft Visual Basic 6.0</w:t>
                  </w:r>
                </w:p>
                <w:p w:rsidR="003202C7" w:rsidRDefault="003202C7">
                  <w:pPr>
                    <w:rPr>
                      <w:sz w:val="18"/>
                    </w:rPr>
                  </w:pPr>
                  <w:r>
                    <w:rPr>
                      <w:sz w:val="18"/>
                    </w:rPr>
                    <w:t>Microsoft Visual C++</w:t>
                  </w:r>
                </w:p>
                <w:p w:rsidR="003202C7" w:rsidRDefault="003202C7">
                  <w:pPr>
                    <w:rPr>
                      <w:sz w:val="18"/>
                    </w:rPr>
                  </w:pPr>
                  <w:r>
                    <w:rPr>
                      <w:sz w:val="18"/>
                    </w:rPr>
                    <w:t>Rational Rose 2001</w:t>
                  </w:r>
                </w:p>
                <w:p w:rsidR="003202C7" w:rsidRDefault="003202C7">
                  <w:pPr>
                    <w:rPr>
                      <w:sz w:val="18"/>
                    </w:rPr>
                  </w:pPr>
                  <w:r>
                    <w:rPr>
                      <w:sz w:val="18"/>
                    </w:rPr>
                    <w:t>Software Design</w:t>
                  </w:r>
                </w:p>
                <w:p w:rsidR="003202C7" w:rsidRDefault="003202C7">
                  <w:pPr>
                    <w:rPr>
                      <w:sz w:val="18"/>
                    </w:rPr>
                  </w:pPr>
                  <w:r>
                    <w:rPr>
                      <w:sz w:val="18"/>
                    </w:rPr>
                    <w:t>Software Design Methodology</w:t>
                  </w:r>
                </w:p>
                <w:p w:rsidR="003202C7" w:rsidRDefault="003202C7">
                  <w:pPr>
                    <w:rPr>
                      <w:sz w:val="18"/>
                    </w:rPr>
                  </w:pPr>
                  <w:r>
                    <w:rPr>
                      <w:sz w:val="18"/>
                    </w:rPr>
                    <w:t>Software Programming Fundamentals</w:t>
                  </w:r>
                </w:p>
                <w:p w:rsidR="003202C7" w:rsidRDefault="003202C7">
                  <w:pPr>
                    <w:rPr>
                      <w:sz w:val="18"/>
                    </w:rPr>
                  </w:pPr>
                </w:p>
                <w:p w:rsidR="003202C7" w:rsidRDefault="003202C7">
                  <w:pPr>
                    <w:rPr>
                      <w:b/>
                      <w:bCs/>
                    </w:rPr>
                  </w:pPr>
                  <w:r>
                    <w:rPr>
                      <w:b/>
                      <w:bCs/>
                    </w:rPr>
                    <w:t>IT Professional Curricula</w:t>
                  </w:r>
                </w:p>
                <w:p w:rsidR="003202C7" w:rsidRDefault="003202C7">
                  <w:r>
                    <w:rPr>
                      <w:b/>
                      <w:bCs/>
                    </w:rPr>
                    <w:t>Web Design Solution Area Topics</w:t>
                  </w:r>
                </w:p>
                <w:p w:rsidR="003202C7" w:rsidRDefault="003202C7">
                  <w:pPr>
                    <w:rPr>
                      <w:sz w:val="18"/>
                    </w:rPr>
                  </w:pPr>
                  <w:r>
                    <w:rPr>
                      <w:sz w:val="18"/>
                    </w:rPr>
                    <w:t>Adobe</w:t>
                  </w:r>
                </w:p>
                <w:p w:rsidR="003202C7" w:rsidRDefault="003202C7">
                  <w:pPr>
                    <w:rPr>
                      <w:sz w:val="18"/>
                    </w:rPr>
                  </w:pPr>
                  <w:r>
                    <w:rPr>
                      <w:sz w:val="18"/>
                    </w:rPr>
                    <w:t>Macromedia</w:t>
                  </w:r>
                </w:p>
                <w:p w:rsidR="003202C7" w:rsidRDefault="003202C7">
                  <w:pPr>
                    <w:rPr>
                      <w:sz w:val="18"/>
                    </w:rPr>
                  </w:pPr>
                  <w:r>
                    <w:rPr>
                      <w:sz w:val="18"/>
                    </w:rPr>
                    <w:t>Microsoft FrontPage</w:t>
                  </w:r>
                </w:p>
                <w:p w:rsidR="003202C7" w:rsidRDefault="003202C7">
                  <w:pPr>
                    <w:rPr>
                      <w:sz w:val="18"/>
                    </w:rPr>
                  </w:pPr>
                  <w:r>
                    <w:rPr>
                      <w:sz w:val="18"/>
                    </w:rPr>
                    <w:t>Scripting and Web Languages</w:t>
                  </w:r>
                </w:p>
                <w:p w:rsidR="003202C7" w:rsidRDefault="003202C7">
                  <w:r>
                    <w:rPr>
                      <w:sz w:val="18"/>
                    </w:rPr>
                    <w:t>Web Site Design - Principles</w:t>
                  </w:r>
                </w:p>
              </w:txbxContent>
            </v:textbox>
          </v:shape>
        </w:pict>
      </w:r>
      <w:r>
        <w:rPr>
          <w:noProof/>
        </w:rPr>
        <w:pict>
          <v:shape id="_x0000_s2102" type="#_x0000_t202" style="position:absolute;margin-left:4in;margin-top:8.9pt;width:257.25pt;height:53.25pt;z-index:251659264">
            <v:textbox style="mso-next-textbox:#_x0000_s2102">
              <w:txbxContent>
                <w:p w:rsidR="003202C7" w:rsidRDefault="003202C7">
                  <w:r>
                    <w:t xml:space="preserve">For a complete list of actual courses, course outlines, or demo an online course, go to </w:t>
                  </w:r>
                  <w:hyperlink r:id="rId19" w:history="1">
                    <w:r>
                      <w:rPr>
                        <w:rStyle w:val="Hyperlink"/>
                      </w:rPr>
                      <w:t>www.skillsoft.com</w:t>
                    </w:r>
                  </w:hyperlink>
                  <w:r>
                    <w:t>.</w:t>
                  </w:r>
                </w:p>
                <w:p w:rsidR="003202C7" w:rsidRDefault="003202C7">
                  <w:pPr>
                    <w:pStyle w:val="BodyText3"/>
                  </w:pPr>
                  <w:r>
                    <w:rPr>
                      <w:sz w:val="20"/>
                    </w:rPr>
                    <w:t xml:space="preserve">For questions or more information contact Bruce Hupke at 515/281-6984 or e-mail at </w:t>
                  </w:r>
                  <w:hyperlink r:id="rId20" w:history="1">
                    <w:r>
                      <w:rPr>
                        <w:rStyle w:val="Hyperlink"/>
                        <w:sz w:val="20"/>
                      </w:rPr>
                      <w:t>bruce.hupke@iowa.gov</w:t>
                    </w:r>
                  </w:hyperlink>
                </w:p>
              </w:txbxContent>
            </v:textbox>
          </v:shape>
        </w:pict>
      </w: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p w:rsidR="003202C7" w:rsidRDefault="003202C7">
      <w:pPr>
        <w:rPr>
          <w:noProof/>
        </w:rPr>
      </w:pPr>
    </w:p>
    <w:sectPr w:rsidR="003202C7">
      <w:headerReference w:type="default" r:id="rId21"/>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C7" w:rsidRDefault="003202C7">
      <w:r>
        <w:separator/>
      </w:r>
    </w:p>
  </w:endnote>
  <w:endnote w:type="continuationSeparator" w:id="1">
    <w:p w:rsidR="003202C7" w:rsidRDefault="00320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C7" w:rsidRDefault="003202C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C7" w:rsidRDefault="003202C7">
      <w:r>
        <w:separator/>
      </w:r>
    </w:p>
  </w:footnote>
  <w:footnote w:type="continuationSeparator" w:id="1">
    <w:p w:rsidR="003202C7" w:rsidRDefault="00320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C7" w:rsidRDefault="003202C7">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C7" w:rsidRDefault="003202C7">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455F1342"/>
    <w:multiLevelType w:val="hybridMultilevel"/>
    <w:tmpl w:val="FDC893AE"/>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BC3DD5"/>
    <w:rsid w:val="003202C7"/>
    <w:rsid w:val="005169BB"/>
    <w:rsid w:val="00BC3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web.state.ia.us/newslett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mailto:pds@iowa.gov" TargetMode="External"/><Relationship Id="rId2" Type="http://schemas.openxmlformats.org/officeDocument/2006/relationships/styles" Target="styles.xml"/><Relationship Id="rId16" Type="http://schemas.openxmlformats.org/officeDocument/2006/relationships/hyperlink" Target="http://disdatawarehouse.state.ar.us/DWH_Gloss/" TargetMode="External"/><Relationship Id="rId20" Type="http://schemas.openxmlformats.org/officeDocument/2006/relationships/hyperlink" Target="mailto:bruce.hupke@io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mailto:bruce.hupke@iowa.gov" TargetMode="External"/><Relationship Id="rId23" Type="http://schemas.openxmlformats.org/officeDocument/2006/relationships/theme" Target="theme/theme1.xml"/><Relationship Id="rId10" Type="http://schemas.openxmlformats.org/officeDocument/2006/relationships/hyperlink" Target="http://www.SkillSoft.com" TargetMode="External"/><Relationship Id="rId19" Type="http://schemas.openxmlformats.org/officeDocument/2006/relationships/hyperlink" Target="http://www.skillsoft.com" TargetMode="External"/><Relationship Id="rId4" Type="http://schemas.openxmlformats.org/officeDocument/2006/relationships/webSettings" Target="webSettings.xml"/><Relationship Id="rId9" Type="http://schemas.openxmlformats.org/officeDocument/2006/relationships/hyperlink" Target="http://www.das.hre.iowa.gov/LearnAtPDS/" TargetMode="External"/><Relationship Id="rId14" Type="http://schemas.openxmlformats.org/officeDocument/2006/relationships/hyperlink" Target="http://www.infoweb.state.ia.us/newslet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12880</CharactersWithSpaces>
  <SharedDoc>false</SharedDoc>
  <HLinks>
    <vt:vector size="54" baseType="variant">
      <vt:variant>
        <vt:i4>4063239</vt:i4>
      </vt:variant>
      <vt:variant>
        <vt:i4>27</vt:i4>
      </vt:variant>
      <vt:variant>
        <vt:i4>0</vt:i4>
      </vt:variant>
      <vt:variant>
        <vt:i4>5</vt:i4>
      </vt:variant>
      <vt:variant>
        <vt:lpwstr>mailto:pds@iowa.gov</vt:lpwstr>
      </vt:variant>
      <vt:variant>
        <vt:lpwstr/>
      </vt:variant>
      <vt:variant>
        <vt:i4>8061011</vt:i4>
      </vt:variant>
      <vt:variant>
        <vt:i4>24</vt:i4>
      </vt:variant>
      <vt:variant>
        <vt:i4>0</vt:i4>
      </vt:variant>
      <vt:variant>
        <vt:i4>5</vt:i4>
      </vt:variant>
      <vt:variant>
        <vt:lpwstr>http://disdatawarehouse.state.ar.us/DWH_Gloss/</vt:lpwstr>
      </vt:variant>
      <vt:variant>
        <vt:lpwstr>bo</vt:lpwstr>
      </vt:variant>
      <vt:variant>
        <vt:i4>3276866</vt:i4>
      </vt:variant>
      <vt:variant>
        <vt:i4>21</vt:i4>
      </vt:variant>
      <vt:variant>
        <vt:i4>0</vt:i4>
      </vt:variant>
      <vt:variant>
        <vt:i4>5</vt:i4>
      </vt:variant>
      <vt:variant>
        <vt:lpwstr>mailto:bruce.hupke@iowa.gov</vt:lpwstr>
      </vt:variant>
      <vt:variant>
        <vt:lpwstr/>
      </vt:variant>
      <vt:variant>
        <vt:i4>3735674</vt:i4>
      </vt:variant>
      <vt:variant>
        <vt:i4>18</vt:i4>
      </vt:variant>
      <vt:variant>
        <vt:i4>0</vt:i4>
      </vt:variant>
      <vt:variant>
        <vt:i4>5</vt:i4>
      </vt:variant>
      <vt:variant>
        <vt:lpwstr>http://www.infoweb.state.ia.us/newsletter/</vt:lpwstr>
      </vt:variant>
      <vt:variant>
        <vt:lpwstr/>
      </vt:variant>
      <vt:variant>
        <vt:i4>1441800</vt:i4>
      </vt:variant>
      <vt:variant>
        <vt:i4>15</vt:i4>
      </vt:variant>
      <vt:variant>
        <vt:i4>0</vt:i4>
      </vt:variant>
      <vt:variant>
        <vt:i4>5</vt:i4>
      </vt:variant>
      <vt:variant>
        <vt:lpwstr>http://www.infoweb.state.ia.us/newsletter</vt:lpwstr>
      </vt:variant>
      <vt:variant>
        <vt:lpwstr/>
      </vt:variant>
      <vt:variant>
        <vt:i4>4718595</vt:i4>
      </vt:variant>
      <vt:variant>
        <vt:i4>9</vt:i4>
      </vt:variant>
      <vt:variant>
        <vt:i4>0</vt:i4>
      </vt:variant>
      <vt:variant>
        <vt:i4>5</vt:i4>
      </vt:variant>
      <vt:variant>
        <vt:lpwstr>http://www.skillsoft.com/</vt:lpwstr>
      </vt:variant>
      <vt:variant>
        <vt:lpwstr/>
      </vt:variant>
      <vt:variant>
        <vt:i4>3407919</vt:i4>
      </vt:variant>
      <vt:variant>
        <vt:i4>6</vt:i4>
      </vt:variant>
      <vt:variant>
        <vt:i4>0</vt:i4>
      </vt:variant>
      <vt:variant>
        <vt:i4>5</vt:i4>
      </vt:variant>
      <vt:variant>
        <vt:lpwstr>http://www.das.hre.iowa.gov/LearnAtPDS/</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2006-05-02T14:50:00Z</cp:lastPrinted>
  <dcterms:created xsi:type="dcterms:W3CDTF">2009-03-09T15:24:00Z</dcterms:created>
  <dcterms:modified xsi:type="dcterms:W3CDTF">2009-03-09T15:24:00Z</dcterms:modified>
</cp:coreProperties>
</file>