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534F9">
      <w:pPr>
        <w:pStyle w:val="Header"/>
        <w:ind w:left="5760" w:hanging="5760"/>
        <w:rPr>
          <w:b/>
          <w:sz w:val="28"/>
        </w:rPr>
      </w:pPr>
      <w:r>
        <w:rPr>
          <w:i/>
          <w:noProof/>
        </w:rPr>
        <w:pict>
          <v:shapetype id="_x0000_t202" coordsize="21600,21600" o:spt="202" path="m,l,21600r21600,l21600,xe">
            <v:stroke joinstyle="miter"/>
            <v:path gradientshapeok="t" o:connecttype="rect"/>
          </v:shapetype>
          <v:shape id="_x0000_s2106" type="#_x0000_t202" style="position:absolute;left:0;text-align:left;margin-left:-13.95pt;margin-top:-27.6pt;width:49.45pt;height:46.4pt;z-index:251658752" stroked="f" strokeweight="0">
            <v:textbox style="mso-next-textbox:#_x0000_s2106">
              <w:txbxContent>
                <w:p w:rsidR="00000000" w:rsidRDefault="000534F9">
                  <w:pPr>
                    <w:rPr>
                      <w:sz w:val="28"/>
                    </w:rPr>
                  </w:pPr>
                  <w:r>
                    <w:rPr>
                      <w:noProof/>
                      <w:sz w:val="28"/>
                    </w:rPr>
                    <w:drawing>
                      <wp:inline distT="0" distB="0" distL="0" distR="0">
                        <wp:extent cx="438150" cy="485775"/>
                        <wp:effectExtent l="19050" t="0" r="0" b="0"/>
                        <wp:docPr id="1" name="Picture 1" descr="DASlogonotext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Slogonotextsmall"/>
                                <pic:cNvPicPr>
                                  <a:picLocks noChangeAspect="1" noChangeArrowheads="1"/>
                                </pic:cNvPicPr>
                              </pic:nvPicPr>
                              <pic:blipFill>
                                <a:blip r:embed="rId7"/>
                                <a:srcRect/>
                                <a:stretch>
                                  <a:fillRect/>
                                </a:stretch>
                              </pic:blipFill>
                              <pic:spPr bwMode="auto">
                                <a:xfrm>
                                  <a:off x="0" y="0"/>
                                  <a:ext cx="438150" cy="485775"/>
                                </a:xfrm>
                                <a:prstGeom prst="rect">
                                  <a:avLst/>
                                </a:prstGeom>
                                <a:noFill/>
                                <a:ln w="9525">
                                  <a:noFill/>
                                  <a:miter lim="800000"/>
                                  <a:headEnd/>
                                  <a:tailEnd/>
                                </a:ln>
                              </pic:spPr>
                            </pic:pic>
                          </a:graphicData>
                        </a:graphic>
                      </wp:inline>
                    </w:drawing>
                  </w:r>
                </w:p>
              </w:txbxContent>
            </v:textbox>
          </v:shape>
        </w:pict>
      </w:r>
      <w:r>
        <w:rPr>
          <w:i/>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50" type="#_x0000_t172" style="position:absolute;left:0;text-align:left;margin-left:40.05pt;margin-top:-15.6pt;width:225pt;height:64.15pt;z-index:-251659776;mso-wrap-edited:f" wrapcoords="16704 2512 13248 4270 11016 5777 648 10800 -72 12056 -72 21349 432 21349 720 21349 12312 15070 12816 14567 19944 10800 21024 10549 21672 9042 21672 2763 21312 2512 17280 2512 16704 2512" o:allowincell="f" fillcolor="black">
            <v:shadow color="#868686"/>
            <v:textpath style="font-family:&quot;Arial Black&quot;;font-size:20pt;v-text-kern:t" trim="t" fitpath="t" string="ITE Education News"/>
            <w10:wrap type="tight"/>
          </v:shape>
        </w:pict>
      </w:r>
      <w:r>
        <w:rPr>
          <w:i/>
          <w:noProof/>
        </w:rPr>
        <w:pict>
          <v:shape id="_x0000_s2062" type="#_x0000_t202" style="position:absolute;left:0;text-align:left;margin-left:283.05pt;margin-top:-6.6pt;width:261pt;height:81pt;z-index:251657728">
            <v:textbox style="mso-next-textbox:#_x0000_s2062">
              <w:txbxContent>
                <w:p w:rsidR="00000000" w:rsidRDefault="000534F9">
                  <w:pPr>
                    <w:rPr>
                      <w:sz w:val="26"/>
                    </w:rPr>
                  </w:pPr>
                  <w:r>
                    <w:rPr>
                      <w:sz w:val="26"/>
                    </w:rPr>
                    <w:t>State of Iowa</w:t>
                  </w:r>
                </w:p>
                <w:p w:rsidR="00000000" w:rsidRDefault="000534F9">
                  <w:pPr>
                    <w:rPr>
                      <w:sz w:val="26"/>
                    </w:rPr>
                  </w:pPr>
                  <w:r>
                    <w:rPr>
                      <w:sz w:val="26"/>
                    </w:rPr>
                    <w:t>Department of Administrative Services (DAS)</w:t>
                  </w:r>
                </w:p>
                <w:p w:rsidR="00000000" w:rsidRDefault="000534F9">
                  <w:pPr>
                    <w:rPr>
                      <w:sz w:val="26"/>
                    </w:rPr>
                  </w:pPr>
                  <w:r>
                    <w:rPr>
                      <w:sz w:val="26"/>
                    </w:rPr>
                    <w:t>Information Technology Enterprise (ITE)</w:t>
                  </w:r>
                </w:p>
                <w:p w:rsidR="00000000" w:rsidRDefault="000534F9">
                  <w:pPr>
                    <w:rPr>
                      <w:sz w:val="26"/>
                    </w:rPr>
                  </w:pPr>
                  <w:r>
                    <w:rPr>
                      <w:sz w:val="26"/>
                    </w:rPr>
                    <w:t>Hoover State Office Building – B Level</w:t>
                  </w:r>
                </w:p>
                <w:p w:rsidR="00000000" w:rsidRDefault="000534F9">
                  <w:pPr>
                    <w:rPr>
                      <w:sz w:val="28"/>
                    </w:rPr>
                  </w:pPr>
                  <w:r>
                    <w:rPr>
                      <w:sz w:val="26"/>
                    </w:rPr>
                    <w:t>Des Moines, Iowa   50319</w:t>
                  </w:r>
                </w:p>
              </w:txbxContent>
            </v:textbox>
          </v:shape>
        </w:pict>
      </w:r>
      <w:r>
        <w:rPr>
          <w:b/>
          <w:sz w:val="28"/>
        </w:rPr>
        <w:tab/>
      </w:r>
      <w:r>
        <w:rPr>
          <w:b/>
          <w:sz w:val="28"/>
        </w:rPr>
        <w:tab/>
      </w:r>
      <w:r>
        <w:rPr>
          <w:b/>
          <w:sz w:val="28"/>
        </w:rPr>
        <w:fldChar w:fldCharType="begin">
          <w:ffData>
            <w:name w:val="Text2"/>
            <w:enabled/>
            <w:calcOnExit w:val="0"/>
            <w:textInput/>
          </w:ffData>
        </w:fldChar>
      </w:r>
      <w:bookmarkStart w:id="0" w:name="Text2"/>
      <w:r>
        <w:rPr>
          <w:b/>
          <w:sz w:val="28"/>
        </w:rPr>
        <w:instrText xml:space="preserve"> FORMTEXT </w:instrText>
      </w:r>
      <w:r>
        <w:rPr>
          <w:b/>
          <w:sz w:val="28"/>
        </w:rPr>
      </w:r>
      <w:r>
        <w:rPr>
          <w:b/>
          <w:sz w:val="28"/>
        </w:rPr>
        <w:fldChar w:fldCharType="separate"/>
      </w:r>
      <w:r>
        <w:rPr>
          <w:b/>
          <w:noProof/>
          <w:sz w:val="28"/>
        </w:rPr>
        <w:t> </w:t>
      </w:r>
      <w:r>
        <w:rPr>
          <w:b/>
          <w:noProof/>
          <w:sz w:val="28"/>
        </w:rPr>
        <w:t> </w:t>
      </w:r>
      <w:r>
        <w:rPr>
          <w:b/>
          <w:noProof/>
          <w:sz w:val="28"/>
        </w:rPr>
        <w:t> </w:t>
      </w:r>
      <w:r>
        <w:rPr>
          <w:b/>
          <w:noProof/>
          <w:sz w:val="28"/>
        </w:rPr>
        <w:t> </w:t>
      </w:r>
      <w:r>
        <w:rPr>
          <w:b/>
          <w:noProof/>
          <w:sz w:val="28"/>
        </w:rPr>
        <w:t> </w:t>
      </w:r>
      <w:r>
        <w:rPr>
          <w:b/>
          <w:sz w:val="28"/>
        </w:rPr>
        <w:fldChar w:fldCharType="end"/>
      </w:r>
      <w:bookmarkEnd w:id="0"/>
      <w:r>
        <w:rPr>
          <w:b/>
          <w:sz w:val="28"/>
        </w:rPr>
        <w:t xml:space="preserve"> </w:t>
      </w:r>
    </w:p>
    <w:p w:rsidR="00000000" w:rsidRDefault="000534F9">
      <w:pPr>
        <w:pStyle w:val="Header"/>
        <w:ind w:left="5760" w:hanging="5760"/>
        <w:rPr>
          <w:b/>
          <w:sz w:val="28"/>
        </w:rPr>
      </w:pPr>
      <w:r>
        <w:rPr>
          <w:b/>
          <w:sz w:val="28"/>
        </w:rPr>
        <w:tab/>
      </w:r>
      <w:r>
        <w:rPr>
          <w:b/>
          <w:sz w:val="28"/>
        </w:rPr>
        <w:tab/>
      </w:r>
      <w:r>
        <w:rPr>
          <w:b/>
          <w:sz w:val="28"/>
        </w:rPr>
        <w:fldChar w:fldCharType="begin">
          <w:ffData>
            <w:name w:val="Text1"/>
            <w:enabled/>
            <w:calcOnExit w:val="0"/>
            <w:textInput/>
          </w:ffData>
        </w:fldChar>
      </w:r>
      <w:bookmarkStart w:id="1" w:name="Text1"/>
      <w:r>
        <w:rPr>
          <w:b/>
          <w:sz w:val="28"/>
        </w:rPr>
        <w:instrText xml:space="preserve"> FORMTEXT </w:instrText>
      </w:r>
      <w:r>
        <w:rPr>
          <w:b/>
          <w:sz w:val="28"/>
        </w:rPr>
      </w:r>
      <w:r>
        <w:rPr>
          <w:b/>
          <w:sz w:val="28"/>
        </w:rPr>
        <w:fldChar w:fldCharType="separate"/>
      </w:r>
      <w:r>
        <w:rPr>
          <w:b/>
          <w:noProof/>
          <w:sz w:val="28"/>
        </w:rPr>
        <w:t> </w:t>
      </w:r>
      <w:r>
        <w:rPr>
          <w:b/>
          <w:noProof/>
          <w:sz w:val="28"/>
        </w:rPr>
        <w:t> </w:t>
      </w:r>
      <w:r>
        <w:rPr>
          <w:b/>
          <w:noProof/>
          <w:sz w:val="28"/>
        </w:rPr>
        <w:t> </w:t>
      </w:r>
      <w:r>
        <w:rPr>
          <w:b/>
          <w:noProof/>
          <w:sz w:val="28"/>
        </w:rPr>
        <w:t> </w:t>
      </w:r>
      <w:r>
        <w:rPr>
          <w:b/>
          <w:noProof/>
          <w:sz w:val="28"/>
        </w:rPr>
        <w:t> </w:t>
      </w:r>
      <w:r>
        <w:rPr>
          <w:b/>
          <w:sz w:val="28"/>
        </w:rPr>
        <w:fldChar w:fldCharType="end"/>
      </w:r>
      <w:bookmarkEnd w:id="1"/>
    </w:p>
    <w:p w:rsidR="00000000" w:rsidRDefault="000534F9">
      <w:pPr>
        <w:pStyle w:val="Header"/>
        <w:ind w:left="5760" w:hanging="5760"/>
        <w:rPr>
          <w:b/>
          <w:sz w:val="28"/>
        </w:rPr>
      </w:pPr>
    </w:p>
    <w:p w:rsidR="00000000" w:rsidRDefault="000534F9">
      <w:pPr>
        <w:pStyle w:val="Header"/>
        <w:ind w:left="5760" w:hanging="5760"/>
      </w:pPr>
    </w:p>
    <w:p w:rsidR="00000000" w:rsidRDefault="000534F9">
      <w:pPr>
        <w:pStyle w:val="Header"/>
        <w:ind w:left="5760" w:hanging="5760"/>
      </w:pPr>
    </w:p>
    <w:p w:rsidR="00000000" w:rsidRDefault="000534F9">
      <w:pPr>
        <w:pStyle w:val="Header"/>
        <w:rPr>
          <w:i/>
          <w:sz w:val="22"/>
        </w:rPr>
      </w:pPr>
      <w:r>
        <w:rPr>
          <w:i/>
          <w:sz w:val="40"/>
        </w:rPr>
        <w:t>John Gillispie</w:t>
      </w:r>
      <w:r>
        <w:rPr>
          <w:i/>
        </w:rPr>
        <w:t>, Chief Operating Officer, ITE</w:t>
      </w:r>
    </w:p>
    <w:p w:rsidR="00000000" w:rsidRDefault="000534F9">
      <w:pPr>
        <w:pStyle w:val="Header"/>
        <w:rPr>
          <w:sz w:val="16"/>
        </w:rPr>
      </w:pPr>
    </w:p>
    <w:p w:rsidR="00000000" w:rsidRDefault="000534F9">
      <w:pPr>
        <w:pStyle w:val="Heading1"/>
        <w:pBdr>
          <w:top w:val="single" w:sz="24" w:space="0" w:color="auto"/>
        </w:pBdr>
        <w:tabs>
          <w:tab w:val="left" w:pos="9270"/>
        </w:tabs>
        <w:rPr>
          <w:sz w:val="24"/>
        </w:rPr>
      </w:pPr>
      <w:r>
        <w:rPr>
          <w:sz w:val="24"/>
        </w:rPr>
        <w:t xml:space="preserve">ITE EDUCATION NEWS   Jan/Feb 2007                                                                                           </w:t>
      </w:r>
      <w:r>
        <w:rPr>
          <w:b w:val="0"/>
          <w:sz w:val="24"/>
        </w:rPr>
        <w:t>Page 1</w:t>
      </w:r>
    </w:p>
    <w:p w:rsidR="00000000" w:rsidRDefault="000534F9">
      <w:pPr>
        <w:pStyle w:val="CommentText"/>
        <w:sectPr w:rsidR="00000000">
          <w:pgSz w:w="12240" w:h="15840"/>
          <w:pgMar w:top="634" w:right="1008" w:bottom="720" w:left="720" w:header="446" w:footer="187" w:gutter="0"/>
          <w:cols w:space="720"/>
        </w:sectPr>
      </w:pPr>
    </w:p>
    <w:p w:rsidR="00000000" w:rsidRDefault="000534F9">
      <w:pPr>
        <w:jc w:val="center"/>
        <w:rPr>
          <w:b/>
          <w:sz w:val="10"/>
          <w:u w:val="single"/>
        </w:rPr>
      </w:pPr>
    </w:p>
    <w:p w:rsidR="00000000" w:rsidRDefault="000534F9">
      <w:pPr>
        <w:rPr>
          <w:b/>
          <w:bCs/>
          <w:noProof/>
          <w:sz w:val="32"/>
          <w:u w:val="single"/>
        </w:rPr>
      </w:pPr>
      <w:r>
        <w:rPr>
          <w:b/>
          <w:bCs/>
          <w:noProof/>
          <w:sz w:val="32"/>
          <w:u w:val="single"/>
        </w:rPr>
        <w:t>Contents of Element K®</w:t>
      </w:r>
      <w:r>
        <w:rPr>
          <w:rFonts w:ascii="Arial" w:hAnsi="Arial" w:cs="Arial"/>
          <w:color w:val="000000"/>
          <w:sz w:val="18"/>
          <w:szCs w:val="18"/>
        </w:rPr>
        <w:t xml:space="preserve"> </w:t>
      </w:r>
      <w:r>
        <w:rPr>
          <w:b/>
          <w:bCs/>
          <w:noProof/>
          <w:sz w:val="32"/>
          <w:u w:val="single"/>
        </w:rPr>
        <w:t>Wor</w:t>
      </w:r>
      <w:r>
        <w:rPr>
          <w:b/>
          <w:bCs/>
          <w:noProof/>
          <w:sz w:val="32"/>
          <w:u w:val="single"/>
        </w:rPr>
        <w:t>kbooks Used In ITE Classes</w:t>
      </w:r>
    </w:p>
    <w:p w:rsidR="00000000" w:rsidRDefault="000534F9">
      <w:pPr>
        <w:rPr>
          <w:noProof/>
          <w:sz w:val="12"/>
        </w:rPr>
      </w:pPr>
    </w:p>
    <w:p w:rsidR="00000000" w:rsidRDefault="000534F9">
      <w:pPr>
        <w:pStyle w:val="DefaultText"/>
        <w:overflowPunct/>
        <w:autoSpaceDE/>
        <w:autoSpaceDN/>
        <w:adjustRightInd/>
        <w:jc w:val="both"/>
        <w:rPr>
          <w:noProof/>
          <w:sz w:val="22"/>
        </w:rPr>
      </w:pPr>
      <w:r>
        <w:rPr>
          <w:noProof/>
          <w:sz w:val="22"/>
        </w:rPr>
        <w:t>For the Access and Excel classes taught by ITE,</w:t>
      </w:r>
    </w:p>
    <w:p w:rsidR="00000000" w:rsidRDefault="000534F9">
      <w:pPr>
        <w:pStyle w:val="DefaultText"/>
        <w:overflowPunct/>
        <w:autoSpaceDE/>
        <w:autoSpaceDN/>
        <w:adjustRightInd/>
        <w:jc w:val="both"/>
        <w:rPr>
          <w:noProof/>
          <w:sz w:val="22"/>
        </w:rPr>
      </w:pPr>
      <w:r>
        <w:rPr>
          <w:noProof/>
          <w:sz w:val="22"/>
        </w:rPr>
        <w:t>Element K® is the class workbook that is used.</w:t>
      </w:r>
    </w:p>
    <w:p w:rsidR="00000000" w:rsidRDefault="000534F9">
      <w:pPr>
        <w:pStyle w:val="DefaultText"/>
        <w:jc w:val="both"/>
        <w:rPr>
          <w:noProof/>
          <w:u w:val="single"/>
        </w:rPr>
      </w:pPr>
      <w:r>
        <w:rPr>
          <w:b/>
          <w:bCs/>
          <w:noProof/>
          <w:u w:val="single"/>
        </w:rPr>
        <w:t>Course content For Excel Level 1</w:t>
      </w:r>
    </w:p>
    <w:p w:rsidR="00000000" w:rsidRDefault="000534F9">
      <w:pPr>
        <w:pStyle w:val="DefaultText"/>
        <w:jc w:val="both"/>
        <w:rPr>
          <w:noProof/>
          <w:sz w:val="12"/>
        </w:rPr>
      </w:pPr>
    </w:p>
    <w:p w:rsidR="00000000" w:rsidRDefault="000534F9">
      <w:pPr>
        <w:pStyle w:val="DefaultText"/>
        <w:jc w:val="both"/>
        <w:rPr>
          <w:b/>
          <w:bCs/>
          <w:noProof/>
        </w:rPr>
      </w:pPr>
      <w:r>
        <w:rPr>
          <w:b/>
          <w:bCs/>
          <w:noProof/>
        </w:rPr>
        <w:t>Lesson 1: Excel Basics</w:t>
      </w:r>
    </w:p>
    <w:p w:rsidR="00000000" w:rsidRDefault="000534F9">
      <w:pPr>
        <w:pStyle w:val="DefaultText"/>
        <w:numPr>
          <w:ilvl w:val="0"/>
          <w:numId w:val="10"/>
        </w:numPr>
        <w:jc w:val="both"/>
        <w:rPr>
          <w:noProof/>
          <w:sz w:val="22"/>
        </w:rPr>
      </w:pPr>
      <w:r>
        <w:rPr>
          <w:noProof/>
          <w:sz w:val="22"/>
        </w:rPr>
        <w:t xml:space="preserve">The paper spreadsheet </w:t>
      </w:r>
    </w:p>
    <w:p w:rsidR="00000000" w:rsidRDefault="000534F9">
      <w:pPr>
        <w:pStyle w:val="DefaultText"/>
        <w:numPr>
          <w:ilvl w:val="0"/>
          <w:numId w:val="10"/>
        </w:numPr>
        <w:jc w:val="both"/>
        <w:rPr>
          <w:noProof/>
          <w:sz w:val="22"/>
        </w:rPr>
      </w:pPr>
      <w:r>
        <w:rPr>
          <w:noProof/>
          <w:sz w:val="22"/>
        </w:rPr>
        <w:t xml:space="preserve">The Excel program </w:t>
      </w:r>
    </w:p>
    <w:p w:rsidR="00000000" w:rsidRDefault="000534F9">
      <w:pPr>
        <w:pStyle w:val="DefaultText"/>
        <w:numPr>
          <w:ilvl w:val="0"/>
          <w:numId w:val="10"/>
        </w:numPr>
        <w:jc w:val="both"/>
        <w:rPr>
          <w:noProof/>
          <w:sz w:val="22"/>
        </w:rPr>
      </w:pPr>
      <w:r>
        <w:rPr>
          <w:noProof/>
          <w:sz w:val="22"/>
        </w:rPr>
        <w:t xml:space="preserve">The workbook environment </w:t>
      </w:r>
    </w:p>
    <w:p w:rsidR="00000000" w:rsidRDefault="000534F9">
      <w:pPr>
        <w:pStyle w:val="DefaultText"/>
        <w:jc w:val="both"/>
        <w:rPr>
          <w:b/>
          <w:bCs/>
          <w:noProof/>
        </w:rPr>
      </w:pPr>
      <w:r>
        <w:rPr>
          <w:b/>
          <w:bCs/>
          <w:noProof/>
        </w:rPr>
        <w:t>Lesson 2</w:t>
      </w:r>
      <w:r>
        <w:rPr>
          <w:b/>
          <w:bCs/>
          <w:noProof/>
        </w:rPr>
        <w:t>: Entering data and navigating in a worksheet</w:t>
      </w:r>
    </w:p>
    <w:p w:rsidR="00000000" w:rsidRDefault="000534F9">
      <w:pPr>
        <w:pStyle w:val="DefaultText"/>
        <w:numPr>
          <w:ilvl w:val="0"/>
          <w:numId w:val="11"/>
        </w:numPr>
        <w:jc w:val="both"/>
        <w:rPr>
          <w:noProof/>
          <w:sz w:val="22"/>
        </w:rPr>
      </w:pPr>
      <w:r>
        <w:rPr>
          <w:noProof/>
          <w:sz w:val="22"/>
        </w:rPr>
        <w:t xml:space="preserve">Entering and correcting data </w:t>
      </w:r>
    </w:p>
    <w:p w:rsidR="00000000" w:rsidRDefault="000534F9">
      <w:pPr>
        <w:pStyle w:val="DefaultText"/>
        <w:numPr>
          <w:ilvl w:val="0"/>
          <w:numId w:val="11"/>
        </w:numPr>
        <w:jc w:val="both"/>
        <w:rPr>
          <w:noProof/>
          <w:sz w:val="22"/>
        </w:rPr>
      </w:pPr>
      <w:r>
        <w:rPr>
          <w:noProof/>
          <w:sz w:val="22"/>
        </w:rPr>
        <w:t xml:space="preserve">Saving a file </w:t>
      </w:r>
    </w:p>
    <w:p w:rsidR="00000000" w:rsidRDefault="000534F9">
      <w:pPr>
        <w:pStyle w:val="DefaultText"/>
        <w:numPr>
          <w:ilvl w:val="0"/>
          <w:numId w:val="11"/>
        </w:numPr>
        <w:jc w:val="both"/>
        <w:rPr>
          <w:noProof/>
          <w:sz w:val="22"/>
        </w:rPr>
      </w:pPr>
      <w:r>
        <w:rPr>
          <w:noProof/>
          <w:sz w:val="22"/>
        </w:rPr>
        <w:t xml:space="preserve">Using formulas </w:t>
      </w:r>
    </w:p>
    <w:p w:rsidR="00000000" w:rsidRDefault="000534F9">
      <w:pPr>
        <w:pStyle w:val="DefaultText"/>
        <w:numPr>
          <w:ilvl w:val="0"/>
          <w:numId w:val="11"/>
        </w:numPr>
        <w:jc w:val="both"/>
        <w:rPr>
          <w:noProof/>
          <w:sz w:val="22"/>
        </w:rPr>
      </w:pPr>
      <w:r>
        <w:rPr>
          <w:noProof/>
          <w:sz w:val="22"/>
        </w:rPr>
        <w:t xml:space="preserve">Opening a second file </w:t>
      </w:r>
    </w:p>
    <w:p w:rsidR="00000000" w:rsidRDefault="000534F9">
      <w:pPr>
        <w:pStyle w:val="DefaultText"/>
        <w:numPr>
          <w:ilvl w:val="0"/>
          <w:numId w:val="11"/>
        </w:numPr>
        <w:jc w:val="both"/>
        <w:rPr>
          <w:noProof/>
          <w:sz w:val="22"/>
        </w:rPr>
      </w:pPr>
      <w:r>
        <w:rPr>
          <w:noProof/>
          <w:sz w:val="22"/>
        </w:rPr>
        <w:t xml:space="preserve">Navigation and movement techniques </w:t>
      </w:r>
    </w:p>
    <w:p w:rsidR="00000000" w:rsidRDefault="000534F9">
      <w:pPr>
        <w:pStyle w:val="DefaultText"/>
        <w:jc w:val="both"/>
        <w:rPr>
          <w:b/>
          <w:bCs/>
          <w:noProof/>
        </w:rPr>
      </w:pPr>
      <w:r>
        <w:rPr>
          <w:b/>
          <w:bCs/>
          <w:noProof/>
        </w:rPr>
        <w:t>Lesson 3: Modifying a workbook</w:t>
      </w:r>
    </w:p>
    <w:p w:rsidR="00000000" w:rsidRDefault="000534F9">
      <w:pPr>
        <w:pStyle w:val="DefaultText"/>
        <w:numPr>
          <w:ilvl w:val="0"/>
          <w:numId w:val="12"/>
        </w:numPr>
        <w:jc w:val="both"/>
        <w:rPr>
          <w:noProof/>
          <w:sz w:val="22"/>
        </w:rPr>
      </w:pPr>
      <w:r>
        <w:rPr>
          <w:noProof/>
          <w:sz w:val="22"/>
        </w:rPr>
        <w:t xml:space="preserve">Working with ranges </w:t>
      </w:r>
    </w:p>
    <w:p w:rsidR="00000000" w:rsidRDefault="000534F9">
      <w:pPr>
        <w:pStyle w:val="DefaultText"/>
        <w:numPr>
          <w:ilvl w:val="0"/>
          <w:numId w:val="12"/>
        </w:numPr>
        <w:jc w:val="both"/>
        <w:rPr>
          <w:noProof/>
          <w:sz w:val="22"/>
        </w:rPr>
      </w:pPr>
      <w:r>
        <w:rPr>
          <w:noProof/>
          <w:sz w:val="22"/>
        </w:rPr>
        <w:t xml:space="preserve">Working with functions </w:t>
      </w:r>
    </w:p>
    <w:p w:rsidR="00000000" w:rsidRDefault="000534F9">
      <w:pPr>
        <w:pStyle w:val="DefaultText"/>
        <w:numPr>
          <w:ilvl w:val="0"/>
          <w:numId w:val="12"/>
        </w:numPr>
        <w:jc w:val="both"/>
        <w:rPr>
          <w:noProof/>
          <w:sz w:val="22"/>
        </w:rPr>
      </w:pPr>
      <w:r>
        <w:rPr>
          <w:noProof/>
          <w:sz w:val="22"/>
        </w:rPr>
        <w:t>Editing cell c</w:t>
      </w:r>
      <w:r>
        <w:rPr>
          <w:noProof/>
          <w:sz w:val="22"/>
        </w:rPr>
        <w:t xml:space="preserve">ontents </w:t>
      </w:r>
    </w:p>
    <w:p w:rsidR="00000000" w:rsidRDefault="000534F9">
      <w:pPr>
        <w:pStyle w:val="DefaultText"/>
        <w:jc w:val="both"/>
        <w:rPr>
          <w:b/>
          <w:bCs/>
          <w:noProof/>
        </w:rPr>
      </w:pPr>
      <w:r>
        <w:rPr>
          <w:b/>
          <w:bCs/>
          <w:noProof/>
        </w:rPr>
        <w:t>Lesson 4: Moving and copying data</w:t>
      </w:r>
    </w:p>
    <w:p w:rsidR="00000000" w:rsidRDefault="000534F9">
      <w:pPr>
        <w:pStyle w:val="DefaultText"/>
        <w:numPr>
          <w:ilvl w:val="0"/>
          <w:numId w:val="13"/>
        </w:numPr>
        <w:jc w:val="both"/>
        <w:rPr>
          <w:noProof/>
          <w:sz w:val="22"/>
        </w:rPr>
      </w:pPr>
      <w:r>
        <w:rPr>
          <w:noProof/>
          <w:sz w:val="22"/>
        </w:rPr>
        <w:t xml:space="preserve">Inserting rows and ranges </w:t>
      </w:r>
    </w:p>
    <w:p w:rsidR="00000000" w:rsidRDefault="000534F9">
      <w:pPr>
        <w:pStyle w:val="DefaultText"/>
        <w:numPr>
          <w:ilvl w:val="0"/>
          <w:numId w:val="13"/>
        </w:numPr>
        <w:jc w:val="both"/>
        <w:rPr>
          <w:noProof/>
          <w:sz w:val="22"/>
        </w:rPr>
      </w:pPr>
      <w:r>
        <w:rPr>
          <w:noProof/>
          <w:sz w:val="22"/>
        </w:rPr>
        <w:t xml:space="preserve">Moving data </w:t>
      </w:r>
    </w:p>
    <w:p w:rsidR="00000000" w:rsidRDefault="000534F9">
      <w:pPr>
        <w:pStyle w:val="DefaultText"/>
        <w:numPr>
          <w:ilvl w:val="0"/>
          <w:numId w:val="13"/>
        </w:numPr>
        <w:jc w:val="both"/>
        <w:rPr>
          <w:noProof/>
          <w:sz w:val="22"/>
        </w:rPr>
      </w:pPr>
      <w:r>
        <w:rPr>
          <w:noProof/>
          <w:sz w:val="22"/>
        </w:rPr>
        <w:t xml:space="preserve">Copying data </w:t>
      </w:r>
    </w:p>
    <w:p w:rsidR="00000000" w:rsidRDefault="000534F9">
      <w:pPr>
        <w:pStyle w:val="DefaultText"/>
        <w:numPr>
          <w:ilvl w:val="0"/>
          <w:numId w:val="13"/>
        </w:numPr>
        <w:jc w:val="both"/>
        <w:rPr>
          <w:noProof/>
          <w:sz w:val="22"/>
        </w:rPr>
      </w:pPr>
      <w:r>
        <w:rPr>
          <w:noProof/>
          <w:sz w:val="22"/>
        </w:rPr>
        <w:t xml:space="preserve">Absolute references </w:t>
      </w:r>
    </w:p>
    <w:p w:rsidR="00000000" w:rsidRDefault="000534F9">
      <w:pPr>
        <w:pStyle w:val="DefaultText"/>
        <w:numPr>
          <w:ilvl w:val="0"/>
          <w:numId w:val="13"/>
        </w:numPr>
        <w:jc w:val="both"/>
        <w:rPr>
          <w:noProof/>
          <w:sz w:val="22"/>
        </w:rPr>
      </w:pPr>
      <w:r>
        <w:rPr>
          <w:noProof/>
          <w:sz w:val="22"/>
        </w:rPr>
        <w:t xml:space="preserve">Using the Fill Series feature </w:t>
      </w:r>
    </w:p>
    <w:p w:rsidR="00000000" w:rsidRDefault="000534F9">
      <w:pPr>
        <w:pStyle w:val="DefaultText"/>
        <w:jc w:val="both"/>
        <w:rPr>
          <w:b/>
          <w:bCs/>
          <w:noProof/>
        </w:rPr>
      </w:pPr>
      <w:r>
        <w:rPr>
          <w:b/>
          <w:bCs/>
          <w:noProof/>
        </w:rPr>
        <w:t>Lesson 5: Formatting a worksheet</w:t>
      </w:r>
    </w:p>
    <w:p w:rsidR="00000000" w:rsidRDefault="000534F9">
      <w:pPr>
        <w:pStyle w:val="DefaultText"/>
        <w:numPr>
          <w:ilvl w:val="0"/>
          <w:numId w:val="14"/>
        </w:numPr>
        <w:jc w:val="both"/>
        <w:rPr>
          <w:noProof/>
          <w:sz w:val="22"/>
        </w:rPr>
      </w:pPr>
      <w:r>
        <w:rPr>
          <w:noProof/>
          <w:sz w:val="22"/>
        </w:rPr>
        <w:t xml:space="preserve">Formatting a worksheet </w:t>
      </w:r>
    </w:p>
    <w:p w:rsidR="00000000" w:rsidRDefault="000534F9">
      <w:pPr>
        <w:pStyle w:val="DefaultText"/>
        <w:numPr>
          <w:ilvl w:val="0"/>
          <w:numId w:val="14"/>
        </w:numPr>
        <w:jc w:val="both"/>
        <w:rPr>
          <w:noProof/>
          <w:sz w:val="22"/>
        </w:rPr>
      </w:pPr>
      <w:r>
        <w:rPr>
          <w:noProof/>
          <w:sz w:val="22"/>
        </w:rPr>
        <w:t xml:space="preserve">Number formats and text alignment </w:t>
      </w:r>
    </w:p>
    <w:p w:rsidR="00000000" w:rsidRDefault="000534F9">
      <w:pPr>
        <w:pStyle w:val="DefaultText"/>
        <w:numPr>
          <w:ilvl w:val="0"/>
          <w:numId w:val="14"/>
        </w:numPr>
        <w:jc w:val="both"/>
        <w:rPr>
          <w:noProof/>
          <w:sz w:val="22"/>
        </w:rPr>
      </w:pPr>
      <w:r>
        <w:rPr>
          <w:noProof/>
          <w:sz w:val="22"/>
        </w:rPr>
        <w:t>Copying and pas</w:t>
      </w:r>
      <w:r>
        <w:rPr>
          <w:noProof/>
          <w:sz w:val="22"/>
        </w:rPr>
        <w:t xml:space="preserve">ting formats </w:t>
      </w:r>
    </w:p>
    <w:p w:rsidR="00000000" w:rsidRDefault="000534F9">
      <w:pPr>
        <w:pStyle w:val="DefaultText"/>
        <w:numPr>
          <w:ilvl w:val="0"/>
          <w:numId w:val="14"/>
        </w:numPr>
        <w:jc w:val="both"/>
        <w:rPr>
          <w:noProof/>
          <w:sz w:val="22"/>
        </w:rPr>
      </w:pPr>
      <w:r>
        <w:rPr>
          <w:noProof/>
          <w:sz w:val="22"/>
        </w:rPr>
        <w:t xml:space="preserve">Special and custom formatting </w:t>
      </w:r>
    </w:p>
    <w:p w:rsidR="00000000" w:rsidRDefault="000534F9">
      <w:pPr>
        <w:pStyle w:val="DefaultText"/>
        <w:jc w:val="both"/>
        <w:rPr>
          <w:b/>
          <w:bCs/>
          <w:noProof/>
          <w:sz w:val="22"/>
        </w:rPr>
      </w:pPr>
      <w:r>
        <w:rPr>
          <w:b/>
          <w:bCs/>
          <w:noProof/>
          <w:sz w:val="22"/>
        </w:rPr>
        <w:t>Lesson 6: Printing a worksheet</w:t>
      </w:r>
    </w:p>
    <w:p w:rsidR="00000000" w:rsidRDefault="000534F9">
      <w:pPr>
        <w:pStyle w:val="DefaultText"/>
        <w:numPr>
          <w:ilvl w:val="0"/>
          <w:numId w:val="15"/>
        </w:numPr>
        <w:jc w:val="both"/>
        <w:rPr>
          <w:noProof/>
          <w:sz w:val="22"/>
        </w:rPr>
      </w:pPr>
      <w:r>
        <w:rPr>
          <w:noProof/>
          <w:sz w:val="22"/>
        </w:rPr>
        <w:t xml:space="preserve">Checking spelling </w:t>
      </w:r>
    </w:p>
    <w:p w:rsidR="00000000" w:rsidRDefault="000534F9">
      <w:pPr>
        <w:pStyle w:val="DefaultText"/>
        <w:numPr>
          <w:ilvl w:val="0"/>
          <w:numId w:val="15"/>
        </w:numPr>
        <w:jc w:val="both"/>
        <w:rPr>
          <w:noProof/>
          <w:sz w:val="22"/>
        </w:rPr>
      </w:pPr>
      <w:r>
        <w:rPr>
          <w:noProof/>
          <w:sz w:val="22"/>
        </w:rPr>
        <w:t xml:space="preserve">Using the Print Preview command </w:t>
      </w:r>
    </w:p>
    <w:p w:rsidR="00000000" w:rsidRDefault="000534F9">
      <w:pPr>
        <w:pStyle w:val="DefaultText"/>
        <w:numPr>
          <w:ilvl w:val="0"/>
          <w:numId w:val="15"/>
        </w:numPr>
        <w:jc w:val="both"/>
        <w:rPr>
          <w:noProof/>
          <w:sz w:val="22"/>
        </w:rPr>
      </w:pPr>
      <w:r>
        <w:rPr>
          <w:noProof/>
          <w:sz w:val="22"/>
        </w:rPr>
        <w:t xml:space="preserve">Printing a large worksheet </w:t>
      </w:r>
    </w:p>
    <w:p w:rsidR="00000000" w:rsidRDefault="000534F9">
      <w:pPr>
        <w:pStyle w:val="DefaultText"/>
        <w:numPr>
          <w:ilvl w:val="0"/>
          <w:numId w:val="15"/>
        </w:numPr>
        <w:jc w:val="both"/>
        <w:rPr>
          <w:noProof/>
          <w:sz w:val="22"/>
        </w:rPr>
      </w:pPr>
      <w:r>
        <w:rPr>
          <w:noProof/>
          <w:sz w:val="22"/>
        </w:rPr>
        <w:t xml:space="preserve">Additional print options </w:t>
      </w:r>
    </w:p>
    <w:p w:rsidR="00000000" w:rsidRDefault="000534F9">
      <w:pPr>
        <w:pStyle w:val="DefaultText"/>
        <w:jc w:val="both"/>
        <w:rPr>
          <w:b/>
          <w:bCs/>
          <w:noProof/>
          <w:sz w:val="22"/>
        </w:rPr>
      </w:pPr>
      <w:r>
        <w:rPr>
          <w:b/>
          <w:bCs/>
          <w:noProof/>
          <w:sz w:val="22"/>
        </w:rPr>
        <w:t>Lesson 7: Introduction to the workbook environment</w:t>
      </w:r>
    </w:p>
    <w:p w:rsidR="00000000" w:rsidRDefault="000534F9">
      <w:pPr>
        <w:pStyle w:val="DefaultText"/>
        <w:numPr>
          <w:ilvl w:val="0"/>
          <w:numId w:val="16"/>
        </w:numPr>
        <w:jc w:val="both"/>
        <w:rPr>
          <w:noProof/>
          <w:sz w:val="22"/>
        </w:rPr>
      </w:pPr>
      <w:r>
        <w:rPr>
          <w:noProof/>
          <w:sz w:val="22"/>
        </w:rPr>
        <w:t xml:space="preserve">Using a multiple-sheet </w:t>
      </w:r>
      <w:r>
        <w:rPr>
          <w:noProof/>
          <w:sz w:val="22"/>
        </w:rPr>
        <w:t xml:space="preserve">workbook </w:t>
      </w:r>
    </w:p>
    <w:p w:rsidR="00000000" w:rsidRDefault="000534F9">
      <w:pPr>
        <w:pStyle w:val="DefaultText"/>
        <w:numPr>
          <w:ilvl w:val="0"/>
          <w:numId w:val="16"/>
        </w:numPr>
        <w:jc w:val="both"/>
        <w:rPr>
          <w:noProof/>
          <w:sz w:val="22"/>
        </w:rPr>
      </w:pPr>
      <w:r>
        <w:rPr>
          <w:noProof/>
          <w:sz w:val="22"/>
        </w:rPr>
        <w:t xml:space="preserve">Creating a chart </w:t>
      </w:r>
    </w:p>
    <w:p w:rsidR="00000000" w:rsidRDefault="000534F9">
      <w:pPr>
        <w:pStyle w:val="DefaultText"/>
        <w:numPr>
          <w:ilvl w:val="0"/>
          <w:numId w:val="16"/>
        </w:numPr>
        <w:jc w:val="both"/>
        <w:rPr>
          <w:noProof/>
          <w:sz w:val="22"/>
        </w:rPr>
      </w:pPr>
      <w:r>
        <w:rPr>
          <w:noProof/>
          <w:sz w:val="22"/>
        </w:rPr>
        <w:t xml:space="preserve">Outlining </w:t>
      </w:r>
    </w:p>
    <w:p w:rsidR="00000000" w:rsidRDefault="000534F9">
      <w:pPr>
        <w:pStyle w:val="DefaultText"/>
        <w:numPr>
          <w:ilvl w:val="0"/>
          <w:numId w:val="16"/>
        </w:numPr>
        <w:jc w:val="both"/>
        <w:rPr>
          <w:noProof/>
        </w:rPr>
      </w:pPr>
      <w:r>
        <w:rPr>
          <w:noProof/>
          <w:sz w:val="22"/>
        </w:rPr>
        <w:t>Spreadsheet Solutions</w:t>
      </w:r>
      <w:r>
        <w:rPr>
          <w:noProof/>
        </w:rPr>
        <w:t xml:space="preserve"> </w:t>
      </w:r>
    </w:p>
    <w:p w:rsidR="00000000" w:rsidRDefault="000534F9">
      <w:pPr>
        <w:pStyle w:val="DefaultText"/>
        <w:overflowPunct/>
        <w:autoSpaceDE/>
        <w:autoSpaceDN/>
        <w:adjustRightInd/>
        <w:rPr>
          <w:noProof/>
          <w:sz w:val="8"/>
        </w:rPr>
      </w:pPr>
      <w:r>
        <w:rPr>
          <w:noProof/>
        </w:rPr>
        <w:br w:type="column"/>
      </w:r>
    </w:p>
    <w:p w:rsidR="00000000" w:rsidRDefault="000534F9">
      <w:pPr>
        <w:pStyle w:val="DefaultText"/>
        <w:overflowPunct/>
        <w:autoSpaceDE/>
        <w:autoSpaceDN/>
        <w:adjustRightInd/>
        <w:rPr>
          <w:b/>
          <w:bCs/>
          <w:noProof/>
          <w:u w:val="single"/>
        </w:rPr>
      </w:pPr>
      <w:r>
        <w:rPr>
          <w:b/>
          <w:bCs/>
          <w:noProof/>
          <w:u w:val="single"/>
        </w:rPr>
        <w:t>Course content For Access Level 1</w:t>
      </w:r>
    </w:p>
    <w:p w:rsidR="00000000" w:rsidRDefault="000534F9">
      <w:pPr>
        <w:pStyle w:val="DefaultText"/>
        <w:overflowPunct/>
        <w:autoSpaceDE/>
        <w:autoSpaceDN/>
        <w:adjustRightInd/>
        <w:rPr>
          <w:sz w:val="12"/>
        </w:rPr>
      </w:pPr>
    </w:p>
    <w:p w:rsidR="00000000" w:rsidRDefault="000534F9">
      <w:pPr>
        <w:pStyle w:val="DefaultText"/>
        <w:jc w:val="both"/>
      </w:pPr>
      <w:r>
        <w:rPr>
          <w:b/>
          <w:bCs/>
          <w:noProof/>
        </w:rPr>
        <w:t>Lesson 1: Overview of Access 2000</w:t>
      </w:r>
    </w:p>
    <w:p w:rsidR="00000000" w:rsidRDefault="000534F9">
      <w:pPr>
        <w:pStyle w:val="DefaultText"/>
        <w:numPr>
          <w:ilvl w:val="0"/>
          <w:numId w:val="10"/>
        </w:numPr>
        <w:jc w:val="both"/>
        <w:rPr>
          <w:noProof/>
          <w:sz w:val="22"/>
        </w:rPr>
      </w:pPr>
      <w:r>
        <w:rPr>
          <w:noProof/>
          <w:sz w:val="22"/>
        </w:rPr>
        <w:t xml:space="preserve">Introduction to database concepts and terminology </w:t>
      </w:r>
    </w:p>
    <w:p w:rsidR="00000000" w:rsidRDefault="000534F9">
      <w:pPr>
        <w:pStyle w:val="DefaultText"/>
        <w:numPr>
          <w:ilvl w:val="0"/>
          <w:numId w:val="10"/>
        </w:numPr>
        <w:jc w:val="both"/>
        <w:rPr>
          <w:noProof/>
          <w:sz w:val="22"/>
        </w:rPr>
      </w:pPr>
      <w:r>
        <w:rPr>
          <w:noProof/>
          <w:sz w:val="22"/>
        </w:rPr>
        <w:t xml:space="preserve">An introduction to Access 2000 </w:t>
      </w:r>
    </w:p>
    <w:p w:rsidR="00000000" w:rsidRDefault="000534F9">
      <w:pPr>
        <w:pStyle w:val="DefaultText"/>
        <w:numPr>
          <w:ilvl w:val="0"/>
          <w:numId w:val="10"/>
        </w:numPr>
        <w:jc w:val="both"/>
        <w:rPr>
          <w:rFonts w:ascii="Arial" w:hAnsi="Arial" w:cs="Arial"/>
          <w:color w:val="000000"/>
          <w:sz w:val="18"/>
          <w:szCs w:val="18"/>
        </w:rPr>
      </w:pPr>
      <w:r>
        <w:rPr>
          <w:noProof/>
          <w:sz w:val="22"/>
        </w:rPr>
        <w:t>Database planning and design</w:t>
      </w:r>
      <w:r>
        <w:rPr>
          <w:rFonts w:ascii="Arial" w:hAnsi="Arial" w:cs="Arial"/>
          <w:color w:val="000000"/>
          <w:sz w:val="18"/>
          <w:szCs w:val="18"/>
        </w:rPr>
        <w:t xml:space="preserve"> </w:t>
      </w:r>
    </w:p>
    <w:p w:rsidR="00000000" w:rsidRDefault="000534F9">
      <w:pPr>
        <w:pStyle w:val="DefaultText"/>
        <w:jc w:val="both"/>
      </w:pPr>
      <w:r>
        <w:rPr>
          <w:b/>
          <w:bCs/>
          <w:noProof/>
        </w:rPr>
        <w:t xml:space="preserve">Lesson 2: </w:t>
      </w:r>
      <w:r>
        <w:rPr>
          <w:b/>
          <w:bCs/>
          <w:noProof/>
        </w:rPr>
        <w:t>Creating tables</w:t>
      </w:r>
    </w:p>
    <w:p w:rsidR="00000000" w:rsidRDefault="000534F9">
      <w:pPr>
        <w:pStyle w:val="DefaultText"/>
        <w:numPr>
          <w:ilvl w:val="0"/>
          <w:numId w:val="16"/>
        </w:numPr>
        <w:jc w:val="both"/>
        <w:rPr>
          <w:noProof/>
          <w:sz w:val="22"/>
        </w:rPr>
      </w:pPr>
      <w:r>
        <w:rPr>
          <w:noProof/>
          <w:sz w:val="22"/>
        </w:rPr>
        <w:t xml:space="preserve">Examining a table </w:t>
      </w:r>
    </w:p>
    <w:p w:rsidR="00000000" w:rsidRDefault="000534F9">
      <w:pPr>
        <w:pStyle w:val="DefaultText"/>
        <w:numPr>
          <w:ilvl w:val="0"/>
          <w:numId w:val="16"/>
        </w:numPr>
        <w:jc w:val="both"/>
        <w:rPr>
          <w:noProof/>
          <w:sz w:val="22"/>
        </w:rPr>
      </w:pPr>
      <w:r>
        <w:rPr>
          <w:noProof/>
          <w:sz w:val="22"/>
        </w:rPr>
        <w:t xml:space="preserve">Creating a table with the Table Wizard </w:t>
      </w:r>
    </w:p>
    <w:p w:rsidR="00000000" w:rsidRDefault="000534F9">
      <w:pPr>
        <w:pStyle w:val="DefaultText"/>
        <w:numPr>
          <w:ilvl w:val="0"/>
          <w:numId w:val="16"/>
        </w:numPr>
        <w:jc w:val="both"/>
        <w:rPr>
          <w:noProof/>
          <w:sz w:val="22"/>
        </w:rPr>
      </w:pPr>
      <w:r>
        <w:rPr>
          <w:noProof/>
          <w:sz w:val="22"/>
        </w:rPr>
        <w:t xml:space="preserve">Creating a table in Design View </w:t>
      </w:r>
    </w:p>
    <w:p w:rsidR="00000000" w:rsidRDefault="000534F9">
      <w:pPr>
        <w:pStyle w:val="DefaultText"/>
        <w:numPr>
          <w:ilvl w:val="0"/>
          <w:numId w:val="16"/>
        </w:numPr>
        <w:jc w:val="both"/>
        <w:rPr>
          <w:noProof/>
          <w:sz w:val="22"/>
        </w:rPr>
      </w:pPr>
      <w:r>
        <w:rPr>
          <w:noProof/>
          <w:sz w:val="22"/>
        </w:rPr>
        <w:t xml:space="preserve">Types of primary keys </w:t>
      </w:r>
    </w:p>
    <w:p w:rsidR="00000000" w:rsidRDefault="000534F9">
      <w:pPr>
        <w:pStyle w:val="DefaultText"/>
        <w:jc w:val="both"/>
      </w:pPr>
      <w:r>
        <w:rPr>
          <w:b/>
          <w:bCs/>
          <w:noProof/>
        </w:rPr>
        <w:t>Lesson 3: Working with tables</w:t>
      </w:r>
    </w:p>
    <w:p w:rsidR="00000000" w:rsidRDefault="000534F9">
      <w:pPr>
        <w:pStyle w:val="DefaultText"/>
        <w:numPr>
          <w:ilvl w:val="0"/>
          <w:numId w:val="16"/>
        </w:numPr>
        <w:jc w:val="both"/>
        <w:rPr>
          <w:noProof/>
          <w:sz w:val="22"/>
        </w:rPr>
      </w:pPr>
      <w:r>
        <w:rPr>
          <w:noProof/>
          <w:sz w:val="22"/>
        </w:rPr>
        <w:t xml:space="preserve">Adding records </w:t>
      </w:r>
    </w:p>
    <w:p w:rsidR="00000000" w:rsidRDefault="000534F9">
      <w:pPr>
        <w:pStyle w:val="DefaultText"/>
        <w:numPr>
          <w:ilvl w:val="0"/>
          <w:numId w:val="16"/>
        </w:numPr>
        <w:jc w:val="both"/>
        <w:rPr>
          <w:noProof/>
          <w:sz w:val="22"/>
        </w:rPr>
      </w:pPr>
      <w:r>
        <w:rPr>
          <w:noProof/>
          <w:sz w:val="22"/>
        </w:rPr>
        <w:t xml:space="preserve">Modifying the table design </w:t>
      </w:r>
    </w:p>
    <w:p w:rsidR="00000000" w:rsidRDefault="000534F9">
      <w:pPr>
        <w:pStyle w:val="DefaultText"/>
        <w:numPr>
          <w:ilvl w:val="0"/>
          <w:numId w:val="16"/>
        </w:numPr>
        <w:jc w:val="both"/>
        <w:rPr>
          <w:noProof/>
          <w:sz w:val="22"/>
        </w:rPr>
      </w:pPr>
      <w:r>
        <w:rPr>
          <w:noProof/>
          <w:sz w:val="22"/>
        </w:rPr>
        <w:t xml:space="preserve">Finding and editing records </w:t>
      </w:r>
    </w:p>
    <w:p w:rsidR="00000000" w:rsidRDefault="000534F9">
      <w:pPr>
        <w:pStyle w:val="DefaultText"/>
        <w:numPr>
          <w:ilvl w:val="0"/>
          <w:numId w:val="16"/>
        </w:numPr>
        <w:jc w:val="both"/>
        <w:rPr>
          <w:noProof/>
          <w:sz w:val="22"/>
        </w:rPr>
      </w:pPr>
      <w:r>
        <w:rPr>
          <w:noProof/>
          <w:sz w:val="22"/>
        </w:rPr>
        <w:t xml:space="preserve">Deleting, adding, and </w:t>
      </w:r>
      <w:r>
        <w:rPr>
          <w:noProof/>
          <w:sz w:val="22"/>
        </w:rPr>
        <w:t>copying records and values</w:t>
      </w:r>
    </w:p>
    <w:p w:rsidR="00000000" w:rsidRDefault="000534F9">
      <w:pPr>
        <w:pStyle w:val="DefaultText"/>
        <w:numPr>
          <w:ilvl w:val="0"/>
          <w:numId w:val="16"/>
        </w:numPr>
        <w:jc w:val="both"/>
        <w:rPr>
          <w:noProof/>
          <w:sz w:val="22"/>
        </w:rPr>
      </w:pPr>
      <w:r>
        <w:rPr>
          <w:noProof/>
          <w:sz w:val="22"/>
        </w:rPr>
        <w:t xml:space="preserve">Filtering and sorting records </w:t>
      </w:r>
    </w:p>
    <w:p w:rsidR="00000000" w:rsidRDefault="000534F9">
      <w:pPr>
        <w:pStyle w:val="DefaultText"/>
        <w:jc w:val="both"/>
      </w:pPr>
      <w:r>
        <w:rPr>
          <w:b/>
          <w:bCs/>
          <w:noProof/>
        </w:rPr>
        <w:t>Lesson 4: Using select queries</w:t>
      </w:r>
    </w:p>
    <w:p w:rsidR="00000000" w:rsidRDefault="000534F9">
      <w:pPr>
        <w:pStyle w:val="DefaultText"/>
        <w:numPr>
          <w:ilvl w:val="0"/>
          <w:numId w:val="16"/>
        </w:numPr>
        <w:jc w:val="both"/>
        <w:rPr>
          <w:noProof/>
          <w:sz w:val="22"/>
        </w:rPr>
      </w:pPr>
      <w:r>
        <w:rPr>
          <w:noProof/>
          <w:sz w:val="22"/>
        </w:rPr>
        <w:t xml:space="preserve">Selecting fields and sorting records </w:t>
      </w:r>
    </w:p>
    <w:p w:rsidR="00000000" w:rsidRDefault="000534F9">
      <w:pPr>
        <w:pStyle w:val="DefaultText"/>
        <w:numPr>
          <w:ilvl w:val="0"/>
          <w:numId w:val="16"/>
        </w:numPr>
        <w:jc w:val="both"/>
        <w:rPr>
          <w:noProof/>
          <w:sz w:val="22"/>
        </w:rPr>
      </w:pPr>
      <w:r>
        <w:rPr>
          <w:noProof/>
          <w:sz w:val="22"/>
        </w:rPr>
        <w:t xml:space="preserve">Refining the results of a query </w:t>
      </w:r>
    </w:p>
    <w:p w:rsidR="00000000" w:rsidRDefault="000534F9">
      <w:pPr>
        <w:pStyle w:val="DefaultText"/>
        <w:numPr>
          <w:ilvl w:val="0"/>
          <w:numId w:val="16"/>
        </w:numPr>
        <w:jc w:val="both"/>
        <w:rPr>
          <w:noProof/>
          <w:sz w:val="22"/>
        </w:rPr>
      </w:pPr>
      <w:r>
        <w:rPr>
          <w:noProof/>
          <w:sz w:val="22"/>
        </w:rPr>
        <w:t xml:space="preserve">Using queries to perform calculations </w:t>
      </w:r>
    </w:p>
    <w:p w:rsidR="00000000" w:rsidRDefault="000534F9">
      <w:pPr>
        <w:pStyle w:val="DefaultText"/>
        <w:numPr>
          <w:ilvl w:val="0"/>
          <w:numId w:val="16"/>
        </w:numPr>
        <w:jc w:val="both"/>
        <w:rPr>
          <w:noProof/>
          <w:sz w:val="22"/>
        </w:rPr>
      </w:pPr>
      <w:r>
        <w:rPr>
          <w:noProof/>
          <w:sz w:val="22"/>
        </w:rPr>
        <w:t xml:space="preserve">Joining tables in a query </w:t>
      </w:r>
    </w:p>
    <w:p w:rsidR="00000000" w:rsidRDefault="000534F9">
      <w:pPr>
        <w:pStyle w:val="DefaultText"/>
        <w:jc w:val="both"/>
      </w:pPr>
      <w:r>
        <w:rPr>
          <w:b/>
          <w:bCs/>
          <w:noProof/>
        </w:rPr>
        <w:t>Lesson 5: Creating and using f</w:t>
      </w:r>
      <w:r>
        <w:rPr>
          <w:b/>
          <w:bCs/>
          <w:noProof/>
        </w:rPr>
        <w:t>orms</w:t>
      </w:r>
    </w:p>
    <w:p w:rsidR="00000000" w:rsidRDefault="000534F9">
      <w:pPr>
        <w:pStyle w:val="DefaultText"/>
        <w:numPr>
          <w:ilvl w:val="0"/>
          <w:numId w:val="16"/>
        </w:numPr>
        <w:jc w:val="both"/>
        <w:rPr>
          <w:noProof/>
          <w:sz w:val="22"/>
        </w:rPr>
      </w:pPr>
      <w:r>
        <w:rPr>
          <w:noProof/>
          <w:sz w:val="22"/>
        </w:rPr>
        <w:t xml:space="preserve">Creating a form </w:t>
      </w:r>
    </w:p>
    <w:p w:rsidR="00000000" w:rsidRDefault="000534F9">
      <w:pPr>
        <w:pStyle w:val="DefaultText"/>
        <w:numPr>
          <w:ilvl w:val="0"/>
          <w:numId w:val="16"/>
        </w:numPr>
        <w:jc w:val="both"/>
        <w:rPr>
          <w:noProof/>
          <w:sz w:val="22"/>
        </w:rPr>
      </w:pPr>
      <w:r>
        <w:rPr>
          <w:noProof/>
          <w:sz w:val="22"/>
        </w:rPr>
        <w:t xml:space="preserve">Modifying the form design </w:t>
      </w:r>
    </w:p>
    <w:p w:rsidR="00000000" w:rsidRDefault="000534F9">
      <w:pPr>
        <w:pStyle w:val="DefaultText"/>
        <w:numPr>
          <w:ilvl w:val="0"/>
          <w:numId w:val="16"/>
        </w:numPr>
        <w:jc w:val="both"/>
        <w:rPr>
          <w:noProof/>
          <w:sz w:val="22"/>
        </w:rPr>
      </w:pPr>
      <w:r>
        <w:rPr>
          <w:noProof/>
          <w:sz w:val="22"/>
        </w:rPr>
        <w:t>Using a form to locate and organize information</w:t>
      </w:r>
    </w:p>
    <w:p w:rsidR="00000000" w:rsidRDefault="000534F9">
      <w:pPr>
        <w:pStyle w:val="DefaultText"/>
        <w:numPr>
          <w:ilvl w:val="0"/>
          <w:numId w:val="16"/>
        </w:numPr>
        <w:jc w:val="both"/>
        <w:rPr>
          <w:noProof/>
          <w:sz w:val="22"/>
        </w:rPr>
      </w:pPr>
      <w:r>
        <w:rPr>
          <w:noProof/>
          <w:sz w:val="22"/>
        </w:rPr>
        <w:t xml:space="preserve">Multiple-table forms </w:t>
      </w:r>
    </w:p>
    <w:p w:rsidR="00000000" w:rsidRDefault="000534F9">
      <w:pPr>
        <w:pStyle w:val="DefaultText"/>
        <w:jc w:val="both"/>
      </w:pPr>
      <w:r>
        <w:rPr>
          <w:b/>
          <w:bCs/>
          <w:noProof/>
        </w:rPr>
        <w:t>Lesson 6: Creating and using reports</w:t>
      </w:r>
    </w:p>
    <w:p w:rsidR="00000000" w:rsidRDefault="000534F9">
      <w:pPr>
        <w:pStyle w:val="DefaultText"/>
        <w:numPr>
          <w:ilvl w:val="0"/>
          <w:numId w:val="16"/>
        </w:numPr>
        <w:jc w:val="both"/>
        <w:rPr>
          <w:noProof/>
          <w:sz w:val="22"/>
        </w:rPr>
      </w:pPr>
      <w:r>
        <w:rPr>
          <w:noProof/>
          <w:sz w:val="22"/>
        </w:rPr>
        <w:t xml:space="preserve">Creating a report </w:t>
      </w:r>
    </w:p>
    <w:p w:rsidR="00000000" w:rsidRDefault="000534F9">
      <w:pPr>
        <w:pStyle w:val="DefaultText"/>
        <w:numPr>
          <w:ilvl w:val="0"/>
          <w:numId w:val="16"/>
        </w:numPr>
        <w:jc w:val="both"/>
        <w:rPr>
          <w:noProof/>
          <w:sz w:val="22"/>
        </w:rPr>
      </w:pPr>
      <w:r>
        <w:rPr>
          <w:noProof/>
          <w:sz w:val="22"/>
        </w:rPr>
        <w:t xml:space="preserve">Creating a report that contains totals </w:t>
      </w:r>
    </w:p>
    <w:p w:rsidR="00000000" w:rsidRDefault="000534F9">
      <w:pPr>
        <w:pStyle w:val="DefaultText"/>
        <w:jc w:val="both"/>
      </w:pPr>
      <w:r>
        <w:rPr>
          <w:b/>
          <w:bCs/>
          <w:noProof/>
        </w:rPr>
        <w:t>Lesson 7: Creating and maintaining a data</w:t>
      </w:r>
      <w:r>
        <w:rPr>
          <w:b/>
          <w:bCs/>
          <w:noProof/>
        </w:rPr>
        <w:t xml:space="preserve">base </w:t>
      </w:r>
    </w:p>
    <w:p w:rsidR="00000000" w:rsidRDefault="000534F9">
      <w:pPr>
        <w:pStyle w:val="DefaultText"/>
        <w:numPr>
          <w:ilvl w:val="0"/>
          <w:numId w:val="16"/>
        </w:numPr>
        <w:jc w:val="both"/>
        <w:rPr>
          <w:noProof/>
          <w:sz w:val="22"/>
        </w:rPr>
      </w:pPr>
      <w:r>
        <w:rPr>
          <w:noProof/>
          <w:sz w:val="22"/>
        </w:rPr>
        <w:t xml:space="preserve">Creating a database </w:t>
      </w:r>
    </w:p>
    <w:p w:rsidR="00000000" w:rsidRDefault="000534F9">
      <w:pPr>
        <w:pStyle w:val="DefaultText"/>
        <w:numPr>
          <w:ilvl w:val="0"/>
          <w:numId w:val="16"/>
        </w:numPr>
        <w:jc w:val="both"/>
        <w:rPr>
          <w:noProof/>
          <w:sz w:val="22"/>
        </w:rPr>
      </w:pPr>
      <w:r>
        <w:rPr>
          <w:noProof/>
          <w:sz w:val="22"/>
        </w:rPr>
        <w:t xml:space="preserve">Managing a database and its objects </w:t>
      </w:r>
    </w:p>
    <w:p w:rsidR="00000000" w:rsidRDefault="000534F9">
      <w:pPr>
        <w:pStyle w:val="DefaultText"/>
        <w:numPr>
          <w:ilvl w:val="0"/>
          <w:numId w:val="16"/>
        </w:numPr>
        <w:jc w:val="both"/>
        <w:rPr>
          <w:noProof/>
          <w:sz w:val="22"/>
        </w:rPr>
      </w:pPr>
      <w:r>
        <w:rPr>
          <w:noProof/>
          <w:sz w:val="22"/>
        </w:rPr>
        <w:t xml:space="preserve">Database maintenance </w:t>
      </w:r>
    </w:p>
    <w:p w:rsidR="00000000" w:rsidRDefault="000534F9">
      <w:pPr>
        <w:pStyle w:val="DefaultText"/>
        <w:jc w:val="both"/>
        <w:rPr>
          <w:noProof/>
          <w:sz w:val="22"/>
        </w:rPr>
      </w:pPr>
    </w:p>
    <w:p w:rsidR="00000000" w:rsidRDefault="000534F9">
      <w:pPr>
        <w:tabs>
          <w:tab w:val="right" w:pos="10260"/>
        </w:tabs>
        <w:jc w:val="center"/>
        <w:rPr>
          <w:b/>
          <w:sz w:val="22"/>
          <w:u w:val="single"/>
        </w:rPr>
      </w:pPr>
    </w:p>
    <w:p w:rsidR="00000000" w:rsidRDefault="000534F9">
      <w:pPr>
        <w:tabs>
          <w:tab w:val="right" w:pos="10260"/>
        </w:tabs>
        <w:jc w:val="center"/>
        <w:rPr>
          <w:b/>
          <w:sz w:val="22"/>
          <w:u w:val="single"/>
        </w:rPr>
      </w:pPr>
    </w:p>
    <w:p w:rsidR="00000000" w:rsidRDefault="000534F9">
      <w:pPr>
        <w:tabs>
          <w:tab w:val="right" w:pos="10260"/>
        </w:tabs>
        <w:jc w:val="center"/>
        <w:rPr>
          <w:b/>
          <w:sz w:val="22"/>
          <w:u w:val="single"/>
        </w:rPr>
      </w:pPr>
      <w:r>
        <w:rPr>
          <w:b/>
          <w:sz w:val="22"/>
          <w:u w:val="single"/>
        </w:rPr>
        <w:t>Direct all Education Comments and Questions to:</w:t>
      </w:r>
    </w:p>
    <w:p w:rsidR="00000000" w:rsidRDefault="000534F9">
      <w:pPr>
        <w:tabs>
          <w:tab w:val="right" w:pos="10260"/>
        </w:tabs>
        <w:jc w:val="center"/>
        <w:rPr>
          <w:b/>
          <w:sz w:val="8"/>
          <w:u w:val="single"/>
        </w:rPr>
      </w:pPr>
    </w:p>
    <w:p w:rsidR="00000000" w:rsidRDefault="000534F9">
      <w:pPr>
        <w:pStyle w:val="CommentText"/>
        <w:jc w:val="center"/>
      </w:pPr>
      <w:r>
        <w:rPr>
          <w:sz w:val="22"/>
        </w:rPr>
        <w:t>Bruce Hupke – 281-6984</w:t>
      </w:r>
      <w:r>
        <w:rPr>
          <w:sz w:val="22"/>
        </w:rPr>
        <w:t xml:space="preserve"> </w:t>
      </w:r>
      <w:hyperlink r:id="rId8" w:history="1">
        <w:r>
          <w:rPr>
            <w:rStyle w:val="Hyperlink"/>
            <w:sz w:val="22"/>
          </w:rPr>
          <w:t>bruce.hupke@iowa.gov</w:t>
        </w:r>
      </w:hyperlink>
    </w:p>
    <w:p w:rsidR="00000000" w:rsidRDefault="000534F9">
      <w:pPr>
        <w:pStyle w:val="BodyText"/>
      </w:pPr>
    </w:p>
    <w:p w:rsidR="00000000" w:rsidRDefault="000534F9">
      <w:pPr>
        <w:pStyle w:val="Footer"/>
        <w:tabs>
          <w:tab w:val="clear" w:pos="4320"/>
          <w:tab w:val="clear" w:pos="8640"/>
        </w:tabs>
        <w:sectPr w:rsidR="00000000">
          <w:type w:val="continuous"/>
          <w:pgSz w:w="12240" w:h="15840"/>
          <w:pgMar w:top="634" w:right="1008" w:bottom="1440" w:left="720" w:header="446" w:footer="187" w:gutter="0"/>
          <w:cols w:num="2" w:space="720" w:equalWidth="0">
            <w:col w:w="5040" w:space="720"/>
            <w:col w:w="4752"/>
          </w:cols>
        </w:sectPr>
      </w:pPr>
    </w:p>
    <w:p w:rsidR="00000000" w:rsidRDefault="000534F9">
      <w:pPr>
        <w:pBdr>
          <w:top w:val="single" w:sz="24" w:space="4" w:color="auto"/>
          <w:bottom w:val="single" w:sz="24" w:space="4" w:color="auto"/>
        </w:pBdr>
        <w:tabs>
          <w:tab w:val="right" w:pos="10260"/>
        </w:tabs>
        <w:rPr>
          <w:sz w:val="24"/>
        </w:rPr>
      </w:pPr>
      <w:r>
        <w:rPr>
          <w:b/>
          <w:sz w:val="24"/>
        </w:rPr>
        <w:lastRenderedPageBreak/>
        <w:t>ITE EDUCATION NEWS   Jan/Fe</w:t>
      </w:r>
      <w:r>
        <w:rPr>
          <w:b/>
          <w:sz w:val="24"/>
        </w:rPr>
        <w:t xml:space="preserve">b 2007                                                                                             </w:t>
      </w:r>
      <w:r>
        <w:rPr>
          <w:sz w:val="24"/>
        </w:rPr>
        <w:t>Page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0"/>
        <w:gridCol w:w="270"/>
        <w:gridCol w:w="3150"/>
      </w:tblGrid>
      <w:tr w:rsidR="00000000">
        <w:tblPrEx>
          <w:tblCellMar>
            <w:top w:w="0" w:type="dxa"/>
            <w:bottom w:w="0" w:type="dxa"/>
          </w:tblCellMar>
        </w:tblPrEx>
        <w:trPr>
          <w:cantSplit/>
          <w:trHeight w:val="179"/>
        </w:trPr>
        <w:tc>
          <w:tcPr>
            <w:tcW w:w="10620" w:type="dxa"/>
            <w:gridSpan w:val="3"/>
            <w:shd w:val="solid" w:color="auto" w:fill="auto"/>
          </w:tcPr>
          <w:p w:rsidR="00000000" w:rsidRDefault="000534F9">
            <w:pPr>
              <w:pStyle w:val="BodyText"/>
              <w:tabs>
                <w:tab w:val="left" w:pos="810"/>
                <w:tab w:val="right" w:pos="3600"/>
              </w:tabs>
              <w:spacing w:before="120" w:after="60"/>
              <w:ind w:right="-130"/>
              <w:rPr>
                <w:b w:val="0"/>
                <w:i/>
                <w:caps/>
                <w:sz w:val="26"/>
              </w:rPr>
            </w:pPr>
            <w:r>
              <w:rPr>
                <w:b w:val="0"/>
                <w:i/>
                <w:caps/>
                <w:sz w:val="26"/>
              </w:rPr>
              <w:t xml:space="preserve">Instructor led Training </w:t>
            </w:r>
          </w:p>
        </w:tc>
      </w:tr>
      <w:tr w:rsidR="00000000">
        <w:tblPrEx>
          <w:tblCellMar>
            <w:top w:w="0" w:type="dxa"/>
            <w:bottom w:w="0" w:type="dxa"/>
          </w:tblCellMar>
        </w:tblPrEx>
        <w:trPr>
          <w:cantSplit/>
          <w:trHeight w:val="3086"/>
        </w:trPr>
        <w:tc>
          <w:tcPr>
            <w:tcW w:w="7200" w:type="dxa"/>
          </w:tcPr>
          <w:p w:rsidR="00000000" w:rsidRDefault="000534F9">
            <w:pPr>
              <w:pStyle w:val="Heading2"/>
              <w:rPr>
                <w:sz w:val="24"/>
              </w:rPr>
            </w:pPr>
            <w:r>
              <w:rPr>
                <w:i/>
                <w:caps/>
                <w:sz w:val="24"/>
                <w:u w:val="none"/>
              </w:rPr>
              <w:t>Access Level 1</w:t>
            </w:r>
          </w:p>
          <w:p w:rsidR="00000000" w:rsidRDefault="000534F9">
            <w:pPr>
              <w:rPr>
                <w:sz w:val="18"/>
              </w:rPr>
            </w:pPr>
            <w:r>
              <w:rPr>
                <w:sz w:val="18"/>
              </w:rPr>
              <w:t xml:space="preserve">     In this hands-on course, you’ll design and create databases, tables, queries, forms, and reports.  You'l</w:t>
            </w:r>
            <w:r>
              <w:rPr>
                <w:sz w:val="18"/>
              </w:rPr>
              <w:t>l learn database concepts and terminology.  You'll learn how to design and create a table.  You'll learn how to work with tables and forms, including adding records, modifying table and form design, finding and editing records, deleting and copying records</w:t>
            </w:r>
            <w:r>
              <w:rPr>
                <w:sz w:val="18"/>
              </w:rPr>
              <w:t xml:space="preserve"> and values, and filtering and sorting records.  You'll learn how to design and use select queries.  You'll learn how to create and use forms for a single table and multiple-tables. You'll learn how to create and use reports.  You'll learn how to create an</w:t>
            </w:r>
            <w:r>
              <w:rPr>
                <w:sz w:val="18"/>
              </w:rPr>
              <w:t>d maintain a database.  You’ll learn rules for database design, including an introduction to table relationships.  You will examine a database with design flaws and make corrections.  Exercises and/or wrap-up lessons follow each of the 7 chapters.  This cl</w:t>
            </w:r>
            <w:r>
              <w:rPr>
                <w:sz w:val="18"/>
              </w:rPr>
              <w:t>ass is self-contained within the award winning ElementK Courseware book.  This book allows you to go over the entire course or portions of the course at anytime.  The book comes complete with a Table of Contents, Glossary, Index, and disk with all course f</w:t>
            </w:r>
            <w:r>
              <w:rPr>
                <w:sz w:val="18"/>
              </w:rPr>
              <w:t xml:space="preserve">iles.             </w:t>
            </w:r>
          </w:p>
          <w:p w:rsidR="00000000" w:rsidRDefault="000534F9">
            <w:pPr>
              <w:rPr>
                <w:b/>
                <w:i/>
                <w:sz w:val="18"/>
              </w:rPr>
            </w:pPr>
            <w:r>
              <w:rPr>
                <w:b/>
                <w:sz w:val="18"/>
              </w:rPr>
              <w:t>Prerequisite: Basic Windows or similar experience</w:t>
            </w:r>
          </w:p>
        </w:tc>
        <w:tc>
          <w:tcPr>
            <w:tcW w:w="270" w:type="dxa"/>
          </w:tcPr>
          <w:p w:rsidR="00000000" w:rsidRDefault="000534F9">
            <w:pPr>
              <w:spacing w:before="120"/>
              <w:rPr>
                <w:b/>
                <w:i/>
                <w:u w:val="single"/>
              </w:rPr>
            </w:pPr>
          </w:p>
        </w:tc>
        <w:tc>
          <w:tcPr>
            <w:tcW w:w="3150" w:type="dxa"/>
          </w:tcPr>
          <w:p w:rsidR="00000000" w:rsidRDefault="000534F9">
            <w:pPr>
              <w:tabs>
                <w:tab w:val="left" w:pos="522"/>
                <w:tab w:val="right" w:pos="2952"/>
              </w:tabs>
              <w:rPr>
                <w:b/>
                <w:i/>
                <w:sz w:val="28"/>
              </w:rPr>
            </w:pPr>
            <w:r>
              <w:rPr>
                <w:b/>
                <w:i/>
                <w:sz w:val="28"/>
              </w:rPr>
              <w:t>Access Level 1</w:t>
            </w:r>
          </w:p>
          <w:p w:rsidR="00000000" w:rsidRDefault="000534F9">
            <w:pPr>
              <w:tabs>
                <w:tab w:val="left" w:pos="522"/>
                <w:tab w:val="right" w:pos="2952"/>
              </w:tabs>
              <w:rPr>
                <w:b/>
                <w:i/>
                <w:sz w:val="22"/>
              </w:rPr>
            </w:pPr>
            <w:r>
              <w:rPr>
                <w:b/>
              </w:rPr>
              <w:t>$</w:t>
            </w:r>
            <w:r>
              <w:rPr>
                <w:b/>
                <w:i/>
                <w:sz w:val="22"/>
              </w:rPr>
              <w:t>115                    Course: PC801</w:t>
            </w:r>
          </w:p>
          <w:p w:rsidR="00000000" w:rsidRDefault="000534F9">
            <w:pPr>
              <w:pStyle w:val="Heading5"/>
              <w:rPr>
                <w:b w:val="0"/>
              </w:rPr>
            </w:pPr>
            <w:r>
              <w:t xml:space="preserve">Jan 11                     </w:t>
            </w:r>
            <w:r>
              <w:rPr>
                <w:b w:val="0"/>
              </w:rPr>
              <w:t xml:space="preserve">  8:30 – 3:30</w:t>
            </w:r>
          </w:p>
          <w:p w:rsidR="00000000" w:rsidRDefault="000534F9">
            <w:pPr>
              <w:tabs>
                <w:tab w:val="left" w:pos="522"/>
                <w:tab w:val="right" w:pos="2952"/>
              </w:tabs>
              <w:rPr>
                <w:sz w:val="22"/>
              </w:rPr>
            </w:pPr>
            <w:r>
              <w:rPr>
                <w:b/>
                <w:bCs/>
                <w:sz w:val="22"/>
              </w:rPr>
              <w:t xml:space="preserve">       12</w:t>
            </w:r>
            <w:r>
              <w:rPr>
                <w:sz w:val="22"/>
              </w:rPr>
              <w:t xml:space="preserve">                      8:30 – 12:00</w:t>
            </w:r>
          </w:p>
          <w:p w:rsidR="00000000" w:rsidRDefault="000534F9">
            <w:pPr>
              <w:tabs>
                <w:tab w:val="left" w:pos="522"/>
                <w:tab w:val="right" w:pos="2952"/>
              </w:tabs>
              <w:rPr>
                <w:sz w:val="22"/>
              </w:rPr>
            </w:pPr>
            <w:r>
              <w:rPr>
                <w:sz w:val="22"/>
              </w:rPr>
              <w:t>Enrollments closed              Jan 5</w:t>
            </w:r>
          </w:p>
          <w:p w:rsidR="00000000" w:rsidRDefault="000534F9">
            <w:pPr>
              <w:tabs>
                <w:tab w:val="left" w:pos="522"/>
                <w:tab w:val="right" w:pos="2952"/>
              </w:tabs>
              <w:rPr>
                <w:sz w:val="22"/>
              </w:rPr>
            </w:pPr>
          </w:p>
          <w:p w:rsidR="00000000" w:rsidRDefault="000534F9">
            <w:pPr>
              <w:pStyle w:val="Heading5"/>
              <w:rPr>
                <w:b w:val="0"/>
              </w:rPr>
            </w:pPr>
            <w:r>
              <w:t xml:space="preserve">Mar 21   </w:t>
            </w:r>
            <w:r>
              <w:t xml:space="preserve">                 </w:t>
            </w:r>
            <w:r>
              <w:rPr>
                <w:b w:val="0"/>
              </w:rPr>
              <w:t xml:space="preserve">  8:30 – 3:30</w:t>
            </w:r>
          </w:p>
          <w:p w:rsidR="00000000" w:rsidRDefault="000534F9">
            <w:pPr>
              <w:tabs>
                <w:tab w:val="left" w:pos="522"/>
                <w:tab w:val="right" w:pos="2952"/>
              </w:tabs>
              <w:rPr>
                <w:sz w:val="22"/>
              </w:rPr>
            </w:pPr>
            <w:r>
              <w:rPr>
                <w:b/>
                <w:bCs/>
                <w:sz w:val="22"/>
              </w:rPr>
              <w:t xml:space="preserve">        22</w:t>
            </w:r>
            <w:r>
              <w:rPr>
                <w:sz w:val="22"/>
              </w:rPr>
              <w:t xml:space="preserve">                     8:30 – 12:00</w:t>
            </w:r>
          </w:p>
          <w:p w:rsidR="00000000" w:rsidRDefault="000534F9">
            <w:pPr>
              <w:tabs>
                <w:tab w:val="left" w:pos="522"/>
                <w:tab w:val="right" w:pos="2952"/>
              </w:tabs>
              <w:rPr>
                <w:sz w:val="22"/>
              </w:rPr>
            </w:pPr>
            <w:r>
              <w:rPr>
                <w:sz w:val="22"/>
              </w:rPr>
              <w:t>Enrollments close:             Mar 9</w:t>
            </w:r>
          </w:p>
          <w:p w:rsidR="00000000" w:rsidRDefault="000534F9">
            <w:pPr>
              <w:tabs>
                <w:tab w:val="left" w:pos="522"/>
                <w:tab w:val="right" w:pos="2952"/>
              </w:tabs>
              <w:rPr>
                <w:sz w:val="22"/>
              </w:rPr>
            </w:pPr>
          </w:p>
          <w:p w:rsidR="00000000" w:rsidRDefault="000534F9">
            <w:pPr>
              <w:tabs>
                <w:tab w:val="left" w:pos="522"/>
                <w:tab w:val="right" w:pos="2952"/>
              </w:tabs>
            </w:pPr>
            <w:r>
              <w:t>Hoover ‘B’ Level/Learning Center 2</w:t>
            </w:r>
          </w:p>
          <w:p w:rsidR="00000000" w:rsidRDefault="000534F9">
            <w:pPr>
              <w:tabs>
                <w:tab w:val="left" w:pos="522"/>
                <w:tab w:val="right" w:pos="2952"/>
              </w:tabs>
              <w:rPr>
                <w:b/>
                <w:i/>
                <w:sz w:val="18"/>
              </w:rPr>
            </w:pPr>
          </w:p>
        </w:tc>
      </w:tr>
      <w:tr w:rsidR="00000000">
        <w:tblPrEx>
          <w:tblCellMar>
            <w:top w:w="0" w:type="dxa"/>
            <w:bottom w:w="0" w:type="dxa"/>
          </w:tblCellMar>
        </w:tblPrEx>
        <w:trPr>
          <w:cantSplit/>
          <w:trHeight w:val="2330"/>
        </w:trPr>
        <w:tc>
          <w:tcPr>
            <w:tcW w:w="7200" w:type="dxa"/>
          </w:tcPr>
          <w:p w:rsidR="00000000" w:rsidRDefault="000534F9">
            <w:pPr>
              <w:pStyle w:val="Heading3"/>
              <w:rPr>
                <w:i/>
                <w:caps/>
                <w:sz w:val="24"/>
              </w:rPr>
            </w:pPr>
            <w:r>
              <w:rPr>
                <w:i/>
                <w:caps/>
                <w:sz w:val="24"/>
              </w:rPr>
              <w:t>Excel Level 1</w:t>
            </w:r>
          </w:p>
          <w:p w:rsidR="00000000" w:rsidRDefault="000534F9">
            <w:pPr>
              <w:jc w:val="both"/>
              <w:rPr>
                <w:sz w:val="19"/>
              </w:rPr>
            </w:pPr>
            <w:r>
              <w:rPr>
                <w:sz w:val="18"/>
              </w:rPr>
              <w:t xml:space="preserve">     </w:t>
            </w:r>
            <w:r>
              <w:rPr>
                <w:sz w:val="19"/>
              </w:rPr>
              <w:t>In this hands-on course you’ll learn the skills you need to create, update, format, pri</w:t>
            </w:r>
            <w:r>
              <w:rPr>
                <w:sz w:val="19"/>
              </w:rPr>
              <w:t>nt and maintain an Excel spreadsheet.  The class will work with ranges and various functions.  You will create a simple chart sheet and work with an outline structure for a worksheet.  You will also discover how to use an electronic spreadsheet to create b</w:t>
            </w:r>
            <w:r>
              <w:rPr>
                <w:sz w:val="19"/>
              </w:rPr>
              <w:t>asic data reports.  Exercises and/or wrap-up lessons follow each of the 8 chapters.  This class is self-contained within the award winning ElementK Courseware book.  This book allows you to go over the entire course or portions of the course at anytime.  T</w:t>
            </w:r>
            <w:r>
              <w:rPr>
                <w:sz w:val="19"/>
              </w:rPr>
              <w:t>he book comes complete with a Table of Contents, Glossary, Index and disk with all course files.</w:t>
            </w:r>
          </w:p>
          <w:p w:rsidR="00000000" w:rsidRDefault="000534F9">
            <w:pPr>
              <w:pStyle w:val="Heading3"/>
              <w:rPr>
                <w:i/>
                <w:caps/>
                <w:sz w:val="18"/>
              </w:rPr>
            </w:pPr>
            <w:r>
              <w:rPr>
                <w:sz w:val="19"/>
              </w:rPr>
              <w:t>Prerequisite: Basic Windows or similar experience</w:t>
            </w:r>
          </w:p>
        </w:tc>
        <w:tc>
          <w:tcPr>
            <w:tcW w:w="270" w:type="dxa"/>
          </w:tcPr>
          <w:p w:rsidR="00000000" w:rsidRDefault="000534F9">
            <w:pPr>
              <w:spacing w:before="120"/>
              <w:rPr>
                <w:b/>
                <w:i/>
                <w:u w:val="single"/>
              </w:rPr>
            </w:pPr>
          </w:p>
        </w:tc>
        <w:tc>
          <w:tcPr>
            <w:tcW w:w="3150" w:type="dxa"/>
          </w:tcPr>
          <w:p w:rsidR="00000000" w:rsidRDefault="000534F9">
            <w:pPr>
              <w:pStyle w:val="Heading2"/>
              <w:rPr>
                <w:u w:val="none"/>
              </w:rPr>
            </w:pPr>
            <w:r>
              <w:rPr>
                <w:i/>
                <w:u w:val="none"/>
              </w:rPr>
              <w:t>Excel Level 1</w:t>
            </w:r>
          </w:p>
          <w:p w:rsidR="00000000" w:rsidRDefault="000534F9">
            <w:pPr>
              <w:tabs>
                <w:tab w:val="left" w:pos="522"/>
                <w:tab w:val="right" w:pos="2952"/>
              </w:tabs>
              <w:rPr>
                <w:sz w:val="22"/>
              </w:rPr>
            </w:pPr>
            <w:r>
              <w:rPr>
                <w:b/>
                <w:i/>
                <w:sz w:val="22"/>
              </w:rPr>
              <w:t>$80                      Course: PC701</w:t>
            </w:r>
          </w:p>
          <w:p w:rsidR="00000000" w:rsidRDefault="000534F9">
            <w:pPr>
              <w:tabs>
                <w:tab w:val="left" w:pos="522"/>
                <w:tab w:val="right" w:pos="2952"/>
              </w:tabs>
              <w:rPr>
                <w:sz w:val="22"/>
              </w:rPr>
            </w:pPr>
            <w:r>
              <w:rPr>
                <w:b/>
                <w:sz w:val="22"/>
              </w:rPr>
              <w:t xml:space="preserve">Jan 17 </w:t>
            </w:r>
            <w:r>
              <w:rPr>
                <w:b/>
                <w:i/>
                <w:sz w:val="22"/>
              </w:rPr>
              <w:t xml:space="preserve">                      </w:t>
            </w:r>
            <w:r>
              <w:rPr>
                <w:sz w:val="22"/>
              </w:rPr>
              <w:t>8:30 – 4:00</w:t>
            </w:r>
          </w:p>
          <w:p w:rsidR="00000000" w:rsidRDefault="000534F9">
            <w:pPr>
              <w:tabs>
                <w:tab w:val="left" w:pos="522"/>
                <w:tab w:val="right" w:pos="2952"/>
              </w:tabs>
              <w:rPr>
                <w:sz w:val="22"/>
              </w:rPr>
            </w:pPr>
            <w:r>
              <w:rPr>
                <w:sz w:val="22"/>
              </w:rPr>
              <w:t>Enrollments cl</w:t>
            </w:r>
            <w:r>
              <w:rPr>
                <w:sz w:val="22"/>
              </w:rPr>
              <w:t>ose:               Jan 8</w:t>
            </w:r>
          </w:p>
          <w:p w:rsidR="00000000" w:rsidRDefault="000534F9">
            <w:pPr>
              <w:tabs>
                <w:tab w:val="left" w:pos="522"/>
                <w:tab w:val="right" w:pos="2952"/>
              </w:tabs>
              <w:rPr>
                <w:sz w:val="22"/>
              </w:rPr>
            </w:pPr>
          </w:p>
          <w:p w:rsidR="00000000" w:rsidRDefault="000534F9">
            <w:pPr>
              <w:tabs>
                <w:tab w:val="left" w:pos="522"/>
                <w:tab w:val="right" w:pos="2952"/>
              </w:tabs>
              <w:rPr>
                <w:sz w:val="22"/>
              </w:rPr>
            </w:pPr>
            <w:r>
              <w:rPr>
                <w:b/>
                <w:sz w:val="22"/>
              </w:rPr>
              <w:t xml:space="preserve">Feb 21    </w:t>
            </w:r>
            <w:r>
              <w:rPr>
                <w:b/>
                <w:i/>
                <w:sz w:val="22"/>
              </w:rPr>
              <w:t xml:space="preserve">                   </w:t>
            </w:r>
            <w:r>
              <w:rPr>
                <w:sz w:val="22"/>
              </w:rPr>
              <w:t>8:30 – 4:00</w:t>
            </w:r>
          </w:p>
          <w:p w:rsidR="00000000" w:rsidRDefault="000534F9">
            <w:pPr>
              <w:tabs>
                <w:tab w:val="left" w:pos="522"/>
                <w:tab w:val="right" w:pos="2952"/>
              </w:tabs>
              <w:rPr>
                <w:sz w:val="22"/>
              </w:rPr>
            </w:pPr>
            <w:r>
              <w:rPr>
                <w:sz w:val="22"/>
              </w:rPr>
              <w:t>Enrollments close:            Feb 12</w:t>
            </w:r>
          </w:p>
          <w:p w:rsidR="00000000" w:rsidRDefault="000534F9">
            <w:pPr>
              <w:tabs>
                <w:tab w:val="left" w:pos="522"/>
                <w:tab w:val="right" w:pos="2952"/>
              </w:tabs>
              <w:rPr>
                <w:sz w:val="22"/>
              </w:rPr>
            </w:pPr>
          </w:p>
          <w:p w:rsidR="00000000" w:rsidRDefault="000534F9">
            <w:pPr>
              <w:tabs>
                <w:tab w:val="left" w:pos="522"/>
                <w:tab w:val="right" w:pos="2952"/>
              </w:tabs>
              <w:rPr>
                <w:b/>
                <w:i/>
                <w:sz w:val="18"/>
              </w:rPr>
            </w:pPr>
            <w:r>
              <w:t>Hoover ‘B’ Level/Learning Center 2</w:t>
            </w:r>
          </w:p>
        </w:tc>
      </w:tr>
      <w:tr w:rsidR="00000000">
        <w:tblPrEx>
          <w:tblCellMar>
            <w:top w:w="0" w:type="dxa"/>
            <w:bottom w:w="0" w:type="dxa"/>
          </w:tblCellMar>
        </w:tblPrEx>
        <w:trPr>
          <w:cantSplit/>
          <w:trHeight w:val="3221"/>
        </w:trPr>
        <w:tc>
          <w:tcPr>
            <w:tcW w:w="7200" w:type="dxa"/>
          </w:tcPr>
          <w:p w:rsidR="00000000" w:rsidRDefault="000534F9">
            <w:pPr>
              <w:pStyle w:val="Heading3"/>
              <w:rPr>
                <w:i/>
                <w:caps/>
                <w:sz w:val="24"/>
              </w:rPr>
            </w:pPr>
            <w:r>
              <w:rPr>
                <w:i/>
                <w:caps/>
                <w:sz w:val="24"/>
              </w:rPr>
              <w:t>Access Level 2</w:t>
            </w:r>
          </w:p>
          <w:p w:rsidR="00000000" w:rsidRDefault="000534F9">
            <w:pPr>
              <w:jc w:val="both"/>
              <w:rPr>
                <w:sz w:val="19"/>
              </w:rPr>
            </w:pPr>
            <w:r>
              <w:rPr>
                <w:sz w:val="19"/>
              </w:rPr>
              <w:t xml:space="preserve">     In this hands-on course, you will learn how to enhance your database design by using the princi</w:t>
            </w:r>
            <w:r>
              <w:rPr>
                <w:sz w:val="19"/>
              </w:rPr>
              <w:t>ples of normalization and table relationships. You'll also learn how to query multiple tables for data that is used in customized forms and reports.  In addition, you'll be able to take the guesswork out of creating databases by learning to use data-normal</w:t>
            </w:r>
            <w:r>
              <w:rPr>
                <w:sz w:val="19"/>
              </w:rPr>
              <w:t>ization techniques. See how to take advantage of relational database efficiency to maintain data. You will also learn techniques to save time by controlling data entry and automating tasks.  Benefit by becoming familiar with Access features that will enabl</w:t>
            </w:r>
            <w:r>
              <w:rPr>
                <w:sz w:val="19"/>
              </w:rPr>
              <w:t>e you to customize forms and reports.  An introduction to Data Access pages and Mail Merging with Word will be presented.  Exercises and/or wrap-up lessons follow each of the 7 chapters.  This class is self-contained within the award winning ElementK Cours</w:t>
            </w:r>
            <w:r>
              <w:rPr>
                <w:sz w:val="19"/>
              </w:rPr>
              <w:t>eware book.  This book allows you to go over the entire course or portions of the course at anytime.  The book comes complete with a Table of Contents, Glossary, Index and disk with all course files.</w:t>
            </w:r>
          </w:p>
          <w:p w:rsidR="00000000" w:rsidRDefault="000534F9">
            <w:pPr>
              <w:rPr>
                <w:b/>
                <w:sz w:val="18"/>
              </w:rPr>
            </w:pPr>
            <w:r>
              <w:rPr>
                <w:b/>
                <w:sz w:val="19"/>
              </w:rPr>
              <w:t>Prerequisite: Basic Microsoft ACCESS class</w:t>
            </w:r>
          </w:p>
        </w:tc>
        <w:tc>
          <w:tcPr>
            <w:tcW w:w="270" w:type="dxa"/>
          </w:tcPr>
          <w:p w:rsidR="00000000" w:rsidRDefault="000534F9">
            <w:pPr>
              <w:spacing w:before="120"/>
              <w:rPr>
                <w:b/>
                <w:i/>
                <w:u w:val="single"/>
              </w:rPr>
            </w:pPr>
          </w:p>
        </w:tc>
        <w:tc>
          <w:tcPr>
            <w:tcW w:w="3150" w:type="dxa"/>
          </w:tcPr>
          <w:p w:rsidR="00000000" w:rsidRDefault="000534F9">
            <w:pPr>
              <w:tabs>
                <w:tab w:val="left" w:pos="522"/>
                <w:tab w:val="right" w:pos="2952"/>
              </w:tabs>
              <w:rPr>
                <w:b/>
                <w:i/>
                <w:sz w:val="28"/>
              </w:rPr>
            </w:pPr>
            <w:r>
              <w:rPr>
                <w:b/>
                <w:i/>
                <w:sz w:val="28"/>
              </w:rPr>
              <w:t>Access Level</w:t>
            </w:r>
            <w:r>
              <w:rPr>
                <w:b/>
                <w:i/>
                <w:sz w:val="28"/>
              </w:rPr>
              <w:t xml:space="preserve"> 2</w:t>
            </w:r>
          </w:p>
          <w:p w:rsidR="00000000" w:rsidRDefault="000534F9">
            <w:pPr>
              <w:tabs>
                <w:tab w:val="left" w:pos="522"/>
                <w:tab w:val="right" w:pos="2952"/>
              </w:tabs>
              <w:rPr>
                <w:b/>
                <w:i/>
                <w:sz w:val="22"/>
              </w:rPr>
            </w:pPr>
            <w:r>
              <w:rPr>
                <w:b/>
                <w:i/>
                <w:sz w:val="22"/>
              </w:rPr>
              <w:t>$115                    Course: PC811</w:t>
            </w:r>
          </w:p>
          <w:p w:rsidR="00000000" w:rsidRDefault="000534F9">
            <w:pPr>
              <w:pStyle w:val="Heading5"/>
              <w:rPr>
                <w:b w:val="0"/>
              </w:rPr>
            </w:pPr>
            <w:r>
              <w:t xml:space="preserve">Jan 24   </w:t>
            </w:r>
            <w:r>
              <w:rPr>
                <w:b w:val="0"/>
              </w:rPr>
              <w:t xml:space="preserve">                    8:30 – 3:30</w:t>
            </w:r>
          </w:p>
          <w:p w:rsidR="00000000" w:rsidRDefault="000534F9">
            <w:pPr>
              <w:tabs>
                <w:tab w:val="left" w:pos="522"/>
                <w:tab w:val="right" w:pos="2952"/>
              </w:tabs>
              <w:rPr>
                <w:sz w:val="22"/>
              </w:rPr>
            </w:pPr>
            <w:r>
              <w:rPr>
                <w:b/>
                <w:sz w:val="22"/>
              </w:rPr>
              <w:t xml:space="preserve">       25        </w:t>
            </w:r>
            <w:r>
              <w:rPr>
                <w:sz w:val="22"/>
              </w:rPr>
              <w:t xml:space="preserve">             8:30 – 12:00</w:t>
            </w:r>
          </w:p>
          <w:p w:rsidR="00000000" w:rsidRDefault="000534F9">
            <w:pPr>
              <w:tabs>
                <w:tab w:val="left" w:pos="522"/>
                <w:tab w:val="right" w:pos="2952"/>
              </w:tabs>
              <w:rPr>
                <w:sz w:val="22"/>
              </w:rPr>
            </w:pPr>
            <w:r>
              <w:rPr>
                <w:sz w:val="22"/>
              </w:rPr>
              <w:t>Enrollments close:            Jan 15</w:t>
            </w:r>
          </w:p>
          <w:p w:rsidR="00000000" w:rsidRDefault="000534F9">
            <w:pPr>
              <w:pStyle w:val="CommentText"/>
              <w:tabs>
                <w:tab w:val="left" w:pos="522"/>
                <w:tab w:val="right" w:pos="2952"/>
              </w:tabs>
            </w:pPr>
            <w:r>
              <w:t>Hoover ‘B’ Level/Learning Center 2</w:t>
            </w:r>
          </w:p>
          <w:p w:rsidR="00000000" w:rsidRDefault="000534F9">
            <w:pPr>
              <w:pStyle w:val="CommentText"/>
              <w:tabs>
                <w:tab w:val="left" w:pos="522"/>
                <w:tab w:val="right" w:pos="2952"/>
              </w:tabs>
            </w:pPr>
          </w:p>
          <w:p w:rsidR="00000000" w:rsidRDefault="000534F9">
            <w:pPr>
              <w:tabs>
                <w:tab w:val="left" w:pos="522"/>
                <w:tab w:val="right" w:pos="2952"/>
              </w:tabs>
              <w:rPr>
                <w:b/>
                <w:i/>
                <w:sz w:val="22"/>
              </w:rPr>
            </w:pPr>
            <w:r>
              <w:rPr>
                <w:b/>
                <w:i/>
                <w:sz w:val="22"/>
              </w:rPr>
              <w:t>$115                    Course: PC811</w:t>
            </w:r>
          </w:p>
          <w:p w:rsidR="00000000" w:rsidRDefault="000534F9">
            <w:pPr>
              <w:pStyle w:val="Heading5"/>
              <w:rPr>
                <w:b w:val="0"/>
              </w:rPr>
            </w:pPr>
            <w:r>
              <w:t xml:space="preserve">May 16  </w:t>
            </w:r>
            <w:r>
              <w:rPr>
                <w:b w:val="0"/>
              </w:rPr>
              <w:t xml:space="preserve">            </w:t>
            </w:r>
            <w:r>
              <w:rPr>
                <w:b w:val="0"/>
              </w:rPr>
              <w:t xml:space="preserve">        8:30 – 3:30</w:t>
            </w:r>
          </w:p>
          <w:p w:rsidR="00000000" w:rsidRDefault="000534F9">
            <w:pPr>
              <w:tabs>
                <w:tab w:val="left" w:pos="522"/>
                <w:tab w:val="right" w:pos="2952"/>
              </w:tabs>
              <w:rPr>
                <w:sz w:val="22"/>
              </w:rPr>
            </w:pPr>
            <w:r>
              <w:rPr>
                <w:b/>
                <w:sz w:val="22"/>
              </w:rPr>
              <w:t xml:space="preserve">          17      </w:t>
            </w:r>
            <w:r>
              <w:rPr>
                <w:sz w:val="22"/>
              </w:rPr>
              <w:t xml:space="preserve">             8:30 – 12:00</w:t>
            </w:r>
          </w:p>
          <w:p w:rsidR="00000000" w:rsidRDefault="000534F9">
            <w:pPr>
              <w:tabs>
                <w:tab w:val="left" w:pos="522"/>
                <w:tab w:val="right" w:pos="2952"/>
              </w:tabs>
              <w:rPr>
                <w:sz w:val="22"/>
              </w:rPr>
            </w:pPr>
            <w:r>
              <w:rPr>
                <w:sz w:val="22"/>
              </w:rPr>
              <w:t>Enrollments close:            May 7</w:t>
            </w:r>
          </w:p>
          <w:p w:rsidR="00000000" w:rsidRDefault="000534F9">
            <w:pPr>
              <w:pStyle w:val="CommentText"/>
              <w:tabs>
                <w:tab w:val="left" w:pos="522"/>
                <w:tab w:val="right" w:pos="2952"/>
              </w:tabs>
            </w:pPr>
            <w:r>
              <w:t>Hoover ‘B’ Level/Learning Center 2</w:t>
            </w:r>
          </w:p>
          <w:p w:rsidR="00000000" w:rsidRDefault="000534F9">
            <w:pPr>
              <w:pStyle w:val="CommentText"/>
              <w:tabs>
                <w:tab w:val="left" w:pos="522"/>
                <w:tab w:val="right" w:pos="2952"/>
              </w:tabs>
            </w:pPr>
          </w:p>
          <w:p w:rsidR="00000000" w:rsidRDefault="000534F9">
            <w:pPr>
              <w:pStyle w:val="CommentText"/>
              <w:tabs>
                <w:tab w:val="left" w:pos="522"/>
                <w:tab w:val="right" w:pos="2952"/>
              </w:tabs>
              <w:rPr>
                <w:sz w:val="18"/>
              </w:rPr>
            </w:pPr>
          </w:p>
        </w:tc>
      </w:tr>
      <w:tr w:rsidR="00000000">
        <w:tblPrEx>
          <w:tblCellMar>
            <w:top w:w="0" w:type="dxa"/>
            <w:bottom w:w="0" w:type="dxa"/>
          </w:tblCellMar>
        </w:tblPrEx>
        <w:trPr>
          <w:cantSplit/>
          <w:trHeight w:val="2357"/>
        </w:trPr>
        <w:tc>
          <w:tcPr>
            <w:tcW w:w="7200" w:type="dxa"/>
          </w:tcPr>
          <w:p w:rsidR="00000000" w:rsidRDefault="000534F9">
            <w:pPr>
              <w:pStyle w:val="Heading3"/>
              <w:rPr>
                <w:i/>
                <w:caps/>
                <w:sz w:val="24"/>
              </w:rPr>
            </w:pPr>
            <w:r>
              <w:rPr>
                <w:i/>
                <w:caps/>
                <w:sz w:val="24"/>
              </w:rPr>
              <w:t>Excel Level 2</w:t>
            </w:r>
          </w:p>
          <w:p w:rsidR="00000000" w:rsidRDefault="000534F9">
            <w:pPr>
              <w:jc w:val="both"/>
              <w:rPr>
                <w:sz w:val="19"/>
              </w:rPr>
            </w:pPr>
            <w:r>
              <w:rPr>
                <w:sz w:val="19"/>
              </w:rPr>
              <w:t xml:space="preserve">     In this hands-on course you’ll learn the skills you need to create, modify, and customize Excel cha</w:t>
            </w:r>
            <w:r>
              <w:rPr>
                <w:sz w:val="19"/>
              </w:rPr>
              <w:t>rts. You will work with both chart sheets and embedded charts.  Drawing tools will be used to enhance worksheets and charts.  You will use advanced sorting and filtering techniques for locating and managing information.  You will learn the querying capabil</w:t>
            </w:r>
            <w:r>
              <w:rPr>
                <w:sz w:val="19"/>
              </w:rPr>
              <w:t xml:space="preserve">ities of Excel.  Exercises and/or wrap-up lessons follow each of the 6 chapters.  This class is self-contained within the award winning ElementK Courseware book.  This book allows you to go over the entire course or portions of the course at anytime.  The </w:t>
            </w:r>
            <w:r>
              <w:rPr>
                <w:sz w:val="19"/>
              </w:rPr>
              <w:t xml:space="preserve">book comes complete with a Table of Contents, Glossary, Index and disk with all course files. </w:t>
            </w:r>
          </w:p>
          <w:p w:rsidR="00000000" w:rsidRDefault="000534F9">
            <w:pPr>
              <w:rPr>
                <w:b/>
                <w:sz w:val="18"/>
              </w:rPr>
            </w:pPr>
            <w:r>
              <w:rPr>
                <w:b/>
                <w:sz w:val="19"/>
              </w:rPr>
              <w:t>Prerequisite: Basic Microsoft EXCEL class or similar EXCEL experience</w:t>
            </w:r>
          </w:p>
        </w:tc>
        <w:tc>
          <w:tcPr>
            <w:tcW w:w="270" w:type="dxa"/>
          </w:tcPr>
          <w:p w:rsidR="00000000" w:rsidRDefault="000534F9">
            <w:pPr>
              <w:spacing w:before="120"/>
              <w:rPr>
                <w:b/>
                <w:i/>
                <w:u w:val="single"/>
              </w:rPr>
            </w:pPr>
          </w:p>
        </w:tc>
        <w:tc>
          <w:tcPr>
            <w:tcW w:w="3150" w:type="dxa"/>
          </w:tcPr>
          <w:p w:rsidR="00000000" w:rsidRDefault="000534F9">
            <w:pPr>
              <w:tabs>
                <w:tab w:val="left" w:pos="522"/>
                <w:tab w:val="right" w:pos="2952"/>
              </w:tabs>
              <w:rPr>
                <w:b/>
                <w:i/>
                <w:sz w:val="28"/>
              </w:rPr>
            </w:pPr>
            <w:r>
              <w:rPr>
                <w:b/>
                <w:i/>
                <w:sz w:val="28"/>
              </w:rPr>
              <w:t>Excel Level 2</w:t>
            </w:r>
          </w:p>
          <w:p w:rsidR="00000000" w:rsidRDefault="000534F9">
            <w:pPr>
              <w:tabs>
                <w:tab w:val="left" w:pos="522"/>
                <w:tab w:val="right" w:pos="2952"/>
              </w:tabs>
              <w:jc w:val="both"/>
              <w:rPr>
                <w:b/>
                <w:i/>
                <w:sz w:val="22"/>
              </w:rPr>
            </w:pPr>
            <w:r>
              <w:rPr>
                <w:b/>
                <w:i/>
                <w:sz w:val="22"/>
              </w:rPr>
              <w:t>$115                    Course: PC711</w:t>
            </w:r>
          </w:p>
          <w:p w:rsidR="00000000" w:rsidRDefault="000534F9">
            <w:pPr>
              <w:tabs>
                <w:tab w:val="left" w:pos="522"/>
                <w:tab w:val="right" w:pos="2952"/>
              </w:tabs>
              <w:jc w:val="both"/>
              <w:rPr>
                <w:sz w:val="22"/>
              </w:rPr>
            </w:pPr>
            <w:r>
              <w:rPr>
                <w:b/>
                <w:sz w:val="22"/>
              </w:rPr>
              <w:t xml:space="preserve">Feb 7                         </w:t>
            </w:r>
            <w:r>
              <w:rPr>
                <w:sz w:val="22"/>
              </w:rPr>
              <w:t>9:00 – 3</w:t>
            </w:r>
            <w:r>
              <w:rPr>
                <w:sz w:val="22"/>
              </w:rPr>
              <w:t>:30</w:t>
            </w:r>
          </w:p>
          <w:p w:rsidR="00000000" w:rsidRDefault="000534F9">
            <w:pPr>
              <w:tabs>
                <w:tab w:val="left" w:pos="522"/>
                <w:tab w:val="right" w:pos="2952"/>
              </w:tabs>
              <w:jc w:val="both"/>
              <w:rPr>
                <w:sz w:val="22"/>
              </w:rPr>
            </w:pPr>
            <w:r>
              <w:rPr>
                <w:b/>
                <w:sz w:val="22"/>
              </w:rPr>
              <w:t xml:space="preserve">        8   </w:t>
            </w:r>
            <w:r>
              <w:rPr>
                <w:sz w:val="22"/>
              </w:rPr>
              <w:t xml:space="preserve">                    9:00 – 12:00</w:t>
            </w:r>
          </w:p>
          <w:p w:rsidR="00000000" w:rsidRDefault="000534F9">
            <w:pPr>
              <w:tabs>
                <w:tab w:val="left" w:pos="522"/>
                <w:tab w:val="right" w:pos="2952"/>
              </w:tabs>
              <w:jc w:val="both"/>
              <w:rPr>
                <w:sz w:val="22"/>
              </w:rPr>
            </w:pPr>
            <w:r>
              <w:rPr>
                <w:sz w:val="22"/>
              </w:rPr>
              <w:t>Enrollments close:            Jan 29</w:t>
            </w:r>
          </w:p>
          <w:p w:rsidR="00000000" w:rsidRDefault="000534F9">
            <w:pPr>
              <w:tabs>
                <w:tab w:val="left" w:pos="522"/>
                <w:tab w:val="right" w:pos="2952"/>
              </w:tabs>
              <w:jc w:val="both"/>
            </w:pPr>
            <w:r>
              <w:t>Hoover ‘B’ Level/Learning Center 2</w:t>
            </w:r>
          </w:p>
          <w:p w:rsidR="00000000" w:rsidRDefault="000534F9">
            <w:pPr>
              <w:tabs>
                <w:tab w:val="left" w:pos="522"/>
                <w:tab w:val="right" w:pos="2952"/>
              </w:tabs>
              <w:rPr>
                <w:sz w:val="18"/>
              </w:rPr>
            </w:pPr>
          </w:p>
        </w:tc>
      </w:tr>
      <w:tr w:rsidR="00000000">
        <w:tblPrEx>
          <w:tblCellMar>
            <w:top w:w="0" w:type="dxa"/>
            <w:bottom w:w="0" w:type="dxa"/>
          </w:tblCellMar>
        </w:tblPrEx>
        <w:trPr>
          <w:cantSplit/>
          <w:trHeight w:val="2222"/>
        </w:trPr>
        <w:tc>
          <w:tcPr>
            <w:tcW w:w="7200" w:type="dxa"/>
          </w:tcPr>
          <w:p w:rsidR="00000000" w:rsidRDefault="000534F9">
            <w:pPr>
              <w:pStyle w:val="Heading3"/>
              <w:rPr>
                <w:i/>
                <w:caps/>
                <w:sz w:val="24"/>
              </w:rPr>
            </w:pPr>
            <w:r>
              <w:rPr>
                <w:i/>
                <w:caps/>
                <w:sz w:val="24"/>
              </w:rPr>
              <w:t>Business Objects</w:t>
            </w:r>
          </w:p>
          <w:p w:rsidR="00000000" w:rsidRDefault="000534F9">
            <w:pPr>
              <w:jc w:val="both"/>
              <w:rPr>
                <w:sz w:val="19"/>
              </w:rPr>
            </w:pPr>
            <w:r>
              <w:rPr>
                <w:sz w:val="18"/>
              </w:rPr>
              <w:t xml:space="preserve">     This class is taught using ZABO, a downloadable, self-installing version of Business Objects.  ZABO, short for </w:t>
            </w:r>
            <w:r>
              <w:rPr>
                <w:sz w:val="18"/>
              </w:rPr>
              <w:t xml:space="preserve">Zero Administration Business Objects, is functionally equivalent to the full-client.  It has an integrated suite of </w:t>
            </w:r>
            <w:hyperlink r:id="rId9" w:anchor="bo" w:history="1">
              <w:r>
                <w:rPr>
                  <w:sz w:val="18"/>
                </w:rPr>
                <w:t>Business O</w:t>
              </w:r>
              <w:r>
                <w:rPr>
                  <w:sz w:val="18"/>
                </w:rPr>
                <w:t>b</w:t>
              </w:r>
              <w:r>
                <w:rPr>
                  <w:sz w:val="18"/>
                </w:rPr>
                <w:t>jects</w:t>
              </w:r>
            </w:hyperlink>
            <w:r>
              <w:rPr>
                <w:sz w:val="18"/>
              </w:rPr>
              <w:t xml:space="preserve"> modules (InfoView, WebIntelligence Explorer and WebI</w:t>
            </w:r>
            <w:r>
              <w:rPr>
                <w:sz w:val="18"/>
              </w:rPr>
              <w:t>ntelligence Reporter.)  ZABO is a web based report creating and viewing software.  This hands-on course will teach students to create several types of reports.  Included in reports students create are: calculations, sorting, grouping, breaking, conditions,</w:t>
            </w:r>
            <w:r>
              <w:rPr>
                <w:sz w:val="18"/>
              </w:rPr>
              <w:t xml:space="preserve"> crosstab and bar charts.  Also formatting a report.  Students will learn to send/receive and publish reports.  Students in class will do report drilling.  Step by step workbook included</w:t>
            </w:r>
            <w:r>
              <w:rPr>
                <w:sz w:val="19"/>
              </w:rPr>
              <w:t>.</w:t>
            </w:r>
          </w:p>
          <w:p w:rsidR="00000000" w:rsidRDefault="000534F9">
            <w:pPr>
              <w:jc w:val="both"/>
              <w:rPr>
                <w:b/>
                <w:sz w:val="19"/>
              </w:rPr>
            </w:pPr>
            <w:r>
              <w:rPr>
                <w:b/>
                <w:sz w:val="19"/>
              </w:rPr>
              <w:t>Prerequisite: Basic Windows or similar experience</w:t>
            </w:r>
          </w:p>
        </w:tc>
        <w:tc>
          <w:tcPr>
            <w:tcW w:w="270" w:type="dxa"/>
          </w:tcPr>
          <w:p w:rsidR="00000000" w:rsidRDefault="000534F9">
            <w:pPr>
              <w:spacing w:before="120"/>
              <w:rPr>
                <w:b/>
                <w:i/>
                <w:u w:val="single"/>
              </w:rPr>
            </w:pPr>
          </w:p>
        </w:tc>
        <w:tc>
          <w:tcPr>
            <w:tcW w:w="3150" w:type="dxa"/>
          </w:tcPr>
          <w:p w:rsidR="00000000" w:rsidRDefault="000534F9">
            <w:pPr>
              <w:tabs>
                <w:tab w:val="left" w:pos="522"/>
                <w:tab w:val="right" w:pos="2952"/>
              </w:tabs>
              <w:rPr>
                <w:b/>
                <w:i/>
                <w:sz w:val="28"/>
              </w:rPr>
            </w:pPr>
            <w:r>
              <w:rPr>
                <w:b/>
                <w:i/>
                <w:sz w:val="28"/>
              </w:rPr>
              <w:t>Business Objects</w:t>
            </w:r>
          </w:p>
          <w:p w:rsidR="00000000" w:rsidRDefault="000534F9">
            <w:pPr>
              <w:tabs>
                <w:tab w:val="left" w:pos="522"/>
                <w:tab w:val="right" w:pos="2952"/>
              </w:tabs>
              <w:rPr>
                <w:b/>
                <w:i/>
                <w:sz w:val="22"/>
              </w:rPr>
            </w:pPr>
            <w:r>
              <w:rPr>
                <w:b/>
                <w:i/>
                <w:sz w:val="22"/>
              </w:rPr>
              <w:t>$50                     Course: UT501</w:t>
            </w:r>
          </w:p>
          <w:p w:rsidR="00000000" w:rsidRDefault="000534F9">
            <w:pPr>
              <w:pStyle w:val="CommentText"/>
              <w:tabs>
                <w:tab w:val="left" w:pos="522"/>
                <w:tab w:val="right" w:pos="2952"/>
              </w:tabs>
              <w:rPr>
                <w:sz w:val="22"/>
              </w:rPr>
            </w:pPr>
            <w:r>
              <w:rPr>
                <w:sz w:val="22"/>
              </w:rPr>
              <w:t>TBA                         9:00 – 12:00</w:t>
            </w:r>
          </w:p>
          <w:p w:rsidR="00000000" w:rsidRDefault="000534F9">
            <w:pPr>
              <w:pStyle w:val="CommentText"/>
              <w:tabs>
                <w:tab w:val="left" w:pos="522"/>
                <w:tab w:val="right" w:pos="2952"/>
              </w:tabs>
              <w:jc w:val="both"/>
              <w:rPr>
                <w:sz w:val="22"/>
              </w:rPr>
            </w:pPr>
            <w:r>
              <w:rPr>
                <w:sz w:val="22"/>
              </w:rPr>
              <w:t xml:space="preserve">Enrollments close:            </w:t>
            </w:r>
          </w:p>
          <w:p w:rsidR="00000000" w:rsidRDefault="000534F9">
            <w:pPr>
              <w:pStyle w:val="CommentText"/>
              <w:tabs>
                <w:tab w:val="left" w:pos="522"/>
                <w:tab w:val="right" w:pos="2952"/>
              </w:tabs>
              <w:jc w:val="both"/>
              <w:rPr>
                <w:sz w:val="22"/>
              </w:rPr>
            </w:pPr>
          </w:p>
          <w:p w:rsidR="00000000" w:rsidRDefault="000534F9">
            <w:pPr>
              <w:pStyle w:val="CommentText"/>
              <w:tabs>
                <w:tab w:val="left" w:pos="522"/>
                <w:tab w:val="right" w:pos="2952"/>
              </w:tabs>
            </w:pPr>
            <w:r>
              <w:t>Hoover ‘B’ Level/Learning Center 2</w:t>
            </w:r>
          </w:p>
          <w:p w:rsidR="00000000" w:rsidRDefault="000534F9">
            <w:pPr>
              <w:pStyle w:val="CommentText"/>
              <w:tabs>
                <w:tab w:val="left" w:pos="522"/>
                <w:tab w:val="right" w:pos="2952"/>
              </w:tabs>
            </w:pPr>
          </w:p>
        </w:tc>
      </w:tr>
    </w:tbl>
    <w:p w:rsidR="00000000" w:rsidRDefault="000534F9">
      <w:pPr>
        <w:pStyle w:val="Footer"/>
        <w:tabs>
          <w:tab w:val="clear" w:pos="4320"/>
          <w:tab w:val="clear" w:pos="8640"/>
          <w:tab w:val="right" w:pos="10260"/>
        </w:tabs>
        <w:jc w:val="both"/>
        <w:rPr>
          <w:sz w:val="20"/>
        </w:rPr>
      </w:pPr>
    </w:p>
    <w:p w:rsidR="00000000" w:rsidRDefault="000534F9">
      <w:pPr>
        <w:pStyle w:val="Footer"/>
        <w:tabs>
          <w:tab w:val="clear" w:pos="4320"/>
          <w:tab w:val="clear" w:pos="8640"/>
          <w:tab w:val="right" w:pos="10260"/>
        </w:tabs>
        <w:jc w:val="both"/>
        <w:rPr>
          <w:sz w:val="20"/>
        </w:rPr>
      </w:pPr>
    </w:p>
    <w:p w:rsidR="00000000" w:rsidRDefault="000534F9">
      <w:pPr>
        <w:pBdr>
          <w:top w:val="single" w:sz="24" w:space="0" w:color="auto"/>
          <w:bottom w:val="single" w:sz="24" w:space="1" w:color="auto"/>
        </w:pBdr>
        <w:tabs>
          <w:tab w:val="right" w:pos="10260"/>
        </w:tabs>
        <w:rPr>
          <w:sz w:val="24"/>
        </w:rPr>
      </w:pPr>
      <w:r>
        <w:rPr>
          <w:b/>
          <w:sz w:val="24"/>
        </w:rPr>
        <w:t xml:space="preserve">ITE EDUCATION NEWS   Jan/Feb 2007                       </w:t>
      </w:r>
      <w:r>
        <w:rPr>
          <w:rFonts w:ascii="Arial Narrow" w:hAnsi="Arial Narrow"/>
          <w:b/>
          <w:sz w:val="24"/>
        </w:rPr>
        <w:t xml:space="preserve">                                                  </w:t>
      </w:r>
      <w:r>
        <w:rPr>
          <w:rFonts w:ascii="Arial Narrow" w:hAnsi="Arial Narrow"/>
          <w:b/>
          <w:sz w:val="24"/>
        </w:rPr>
        <w:t xml:space="preserve">            </w:t>
      </w:r>
      <w:r>
        <w:rPr>
          <w:sz w:val="24"/>
        </w:rPr>
        <w:t>Page 3</w:t>
      </w:r>
    </w:p>
    <w:p w:rsidR="00000000" w:rsidRDefault="000534F9">
      <w:pPr>
        <w:pStyle w:val="Header"/>
        <w:tabs>
          <w:tab w:val="clear" w:pos="4320"/>
          <w:tab w:val="clear" w:pos="8640"/>
          <w:tab w:val="right" w:pos="10260"/>
        </w:tabs>
        <w:rPr>
          <w:sz w:val="1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51"/>
        <w:gridCol w:w="1479"/>
        <w:gridCol w:w="12"/>
        <w:gridCol w:w="1491"/>
        <w:gridCol w:w="27"/>
        <w:gridCol w:w="1440"/>
        <w:gridCol w:w="24"/>
        <w:gridCol w:w="1491"/>
        <w:gridCol w:w="15"/>
        <w:gridCol w:w="1440"/>
        <w:gridCol w:w="36"/>
        <w:gridCol w:w="1404"/>
      </w:tblGrid>
      <w:tr w:rsidR="00000000">
        <w:tblPrEx>
          <w:tblCellMar>
            <w:top w:w="0" w:type="dxa"/>
            <w:bottom w:w="0" w:type="dxa"/>
          </w:tblCellMar>
        </w:tblPrEx>
        <w:trPr>
          <w:cantSplit/>
          <w:trHeight w:val="503"/>
        </w:trPr>
        <w:tc>
          <w:tcPr>
            <w:tcW w:w="10350" w:type="dxa"/>
            <w:gridSpan w:val="13"/>
            <w:tcBorders>
              <w:top w:val="single" w:sz="18" w:space="0" w:color="auto"/>
              <w:left w:val="single" w:sz="18" w:space="0" w:color="auto"/>
              <w:bottom w:val="single" w:sz="4" w:space="0" w:color="auto"/>
              <w:right w:val="single" w:sz="18" w:space="0" w:color="auto"/>
            </w:tcBorders>
            <w:vAlign w:val="center"/>
          </w:tcPr>
          <w:p w:rsidR="00000000" w:rsidRDefault="000534F9">
            <w:pPr>
              <w:pStyle w:val="Heading1"/>
            </w:pPr>
            <w:r>
              <w:t>January 2007</w:t>
            </w:r>
          </w:p>
        </w:tc>
      </w:tr>
      <w:tr w:rsidR="00000000">
        <w:tblPrEx>
          <w:tblCellMar>
            <w:top w:w="0" w:type="dxa"/>
            <w:bottom w:w="0" w:type="dxa"/>
          </w:tblCellMar>
        </w:tblPrEx>
        <w:trPr>
          <w:trHeight w:val="221"/>
        </w:trPr>
        <w:tc>
          <w:tcPr>
            <w:tcW w:w="1491" w:type="dxa"/>
            <w:gridSpan w:val="2"/>
            <w:tcBorders>
              <w:top w:val="single" w:sz="4" w:space="0" w:color="auto"/>
              <w:bottom w:val="single" w:sz="4" w:space="0" w:color="auto"/>
            </w:tcBorders>
          </w:tcPr>
          <w:p w:rsidR="00000000" w:rsidRDefault="000534F9">
            <w:pPr>
              <w:tabs>
                <w:tab w:val="right" w:pos="10260"/>
              </w:tabs>
              <w:jc w:val="center"/>
              <w:rPr>
                <w:b/>
                <w:sz w:val="16"/>
              </w:rPr>
            </w:pPr>
            <w:r>
              <w:rPr>
                <w:b/>
                <w:sz w:val="16"/>
              </w:rPr>
              <w:t>Sunday</w:t>
            </w:r>
          </w:p>
        </w:tc>
        <w:tc>
          <w:tcPr>
            <w:tcW w:w="1491" w:type="dxa"/>
            <w:gridSpan w:val="2"/>
            <w:tcBorders>
              <w:top w:val="single" w:sz="4" w:space="0" w:color="auto"/>
              <w:bottom w:val="single" w:sz="4" w:space="0" w:color="auto"/>
            </w:tcBorders>
          </w:tcPr>
          <w:p w:rsidR="00000000" w:rsidRDefault="000534F9">
            <w:pPr>
              <w:tabs>
                <w:tab w:val="right" w:pos="10260"/>
              </w:tabs>
              <w:jc w:val="center"/>
              <w:rPr>
                <w:b/>
                <w:sz w:val="16"/>
              </w:rPr>
            </w:pPr>
            <w:r>
              <w:rPr>
                <w:b/>
                <w:sz w:val="16"/>
              </w:rPr>
              <w:t>Monday</w:t>
            </w:r>
          </w:p>
        </w:tc>
        <w:tc>
          <w:tcPr>
            <w:tcW w:w="1491" w:type="dxa"/>
            <w:tcBorders>
              <w:top w:val="single" w:sz="4" w:space="0" w:color="auto"/>
              <w:bottom w:val="single" w:sz="4" w:space="0" w:color="auto"/>
            </w:tcBorders>
          </w:tcPr>
          <w:p w:rsidR="00000000" w:rsidRDefault="000534F9">
            <w:pPr>
              <w:tabs>
                <w:tab w:val="right" w:pos="10260"/>
              </w:tabs>
              <w:jc w:val="center"/>
              <w:rPr>
                <w:b/>
                <w:sz w:val="16"/>
              </w:rPr>
            </w:pPr>
            <w:r>
              <w:rPr>
                <w:b/>
                <w:sz w:val="16"/>
              </w:rPr>
              <w:t>Tuesday</w:t>
            </w:r>
          </w:p>
        </w:tc>
        <w:tc>
          <w:tcPr>
            <w:tcW w:w="1491" w:type="dxa"/>
            <w:gridSpan w:val="3"/>
            <w:tcBorders>
              <w:top w:val="single" w:sz="4" w:space="0" w:color="auto"/>
              <w:bottom w:val="single" w:sz="4" w:space="0" w:color="auto"/>
            </w:tcBorders>
          </w:tcPr>
          <w:p w:rsidR="00000000" w:rsidRDefault="000534F9">
            <w:pPr>
              <w:tabs>
                <w:tab w:val="right" w:pos="10260"/>
              </w:tabs>
              <w:jc w:val="center"/>
              <w:rPr>
                <w:b/>
                <w:sz w:val="16"/>
              </w:rPr>
            </w:pPr>
            <w:r>
              <w:rPr>
                <w:b/>
                <w:sz w:val="16"/>
              </w:rPr>
              <w:t>Wednesday</w:t>
            </w:r>
          </w:p>
        </w:tc>
        <w:tc>
          <w:tcPr>
            <w:tcW w:w="1491" w:type="dxa"/>
            <w:tcBorders>
              <w:top w:val="single" w:sz="4" w:space="0" w:color="auto"/>
              <w:bottom w:val="single" w:sz="4" w:space="0" w:color="auto"/>
            </w:tcBorders>
          </w:tcPr>
          <w:p w:rsidR="00000000" w:rsidRDefault="000534F9">
            <w:pPr>
              <w:tabs>
                <w:tab w:val="right" w:pos="10260"/>
              </w:tabs>
              <w:jc w:val="center"/>
              <w:rPr>
                <w:b/>
                <w:sz w:val="16"/>
              </w:rPr>
            </w:pPr>
            <w:r>
              <w:rPr>
                <w:b/>
                <w:sz w:val="16"/>
              </w:rPr>
              <w:t>Thursday</w:t>
            </w:r>
          </w:p>
        </w:tc>
        <w:tc>
          <w:tcPr>
            <w:tcW w:w="1491" w:type="dxa"/>
            <w:gridSpan w:val="3"/>
            <w:tcBorders>
              <w:top w:val="single" w:sz="4" w:space="0" w:color="auto"/>
              <w:bottom w:val="single" w:sz="4" w:space="0" w:color="auto"/>
            </w:tcBorders>
          </w:tcPr>
          <w:p w:rsidR="00000000" w:rsidRDefault="000534F9">
            <w:pPr>
              <w:tabs>
                <w:tab w:val="right" w:pos="10260"/>
              </w:tabs>
              <w:jc w:val="center"/>
              <w:rPr>
                <w:b/>
                <w:sz w:val="16"/>
              </w:rPr>
            </w:pPr>
            <w:r>
              <w:rPr>
                <w:b/>
                <w:sz w:val="16"/>
              </w:rPr>
              <w:t>Friday</w:t>
            </w:r>
          </w:p>
        </w:tc>
        <w:tc>
          <w:tcPr>
            <w:tcW w:w="1404" w:type="dxa"/>
            <w:tcBorders>
              <w:top w:val="single" w:sz="4" w:space="0" w:color="auto"/>
            </w:tcBorders>
          </w:tcPr>
          <w:p w:rsidR="00000000" w:rsidRDefault="000534F9">
            <w:pPr>
              <w:tabs>
                <w:tab w:val="right" w:pos="10260"/>
              </w:tabs>
              <w:jc w:val="center"/>
              <w:rPr>
                <w:b/>
                <w:sz w:val="16"/>
              </w:rPr>
            </w:pPr>
            <w:r>
              <w:rPr>
                <w:b/>
                <w:sz w:val="16"/>
              </w:rPr>
              <w:t>Saturday</w:t>
            </w:r>
          </w:p>
        </w:tc>
      </w:tr>
      <w:tr w:rsidR="00000000">
        <w:tblPrEx>
          <w:tblCellMar>
            <w:top w:w="0" w:type="dxa"/>
            <w:bottom w:w="0" w:type="dxa"/>
          </w:tblCellMar>
        </w:tblPrEx>
        <w:trPr>
          <w:trHeight w:val="1102"/>
        </w:trPr>
        <w:tc>
          <w:tcPr>
            <w:tcW w:w="1491" w:type="dxa"/>
            <w:gridSpan w:val="2"/>
            <w:shd w:val="clear" w:color="auto" w:fill="C0C0C0"/>
          </w:tcPr>
          <w:p w:rsidR="00000000" w:rsidRDefault="000534F9">
            <w:pPr>
              <w:tabs>
                <w:tab w:val="right" w:pos="10260"/>
              </w:tabs>
              <w:rPr>
                <w:sz w:val="16"/>
              </w:rPr>
            </w:pPr>
          </w:p>
        </w:tc>
        <w:tc>
          <w:tcPr>
            <w:tcW w:w="1491" w:type="dxa"/>
            <w:gridSpan w:val="2"/>
          </w:tcPr>
          <w:p w:rsidR="00000000" w:rsidRDefault="000534F9">
            <w:pPr>
              <w:tabs>
                <w:tab w:val="right" w:pos="10260"/>
              </w:tabs>
              <w:rPr>
                <w:b/>
                <w:sz w:val="16"/>
              </w:rPr>
            </w:pPr>
            <w:r>
              <w:rPr>
                <w:b/>
                <w:sz w:val="16"/>
              </w:rPr>
              <w:t>1</w:t>
            </w:r>
          </w:p>
          <w:p w:rsidR="00000000" w:rsidRDefault="000534F9">
            <w:pPr>
              <w:tabs>
                <w:tab w:val="right" w:pos="10260"/>
              </w:tabs>
              <w:rPr>
                <w:b/>
                <w:sz w:val="16"/>
              </w:rPr>
            </w:pPr>
            <w:r>
              <w:rPr>
                <w:b/>
                <w:sz w:val="16"/>
              </w:rPr>
              <w:t>New Year’s Day</w:t>
            </w:r>
          </w:p>
        </w:tc>
        <w:tc>
          <w:tcPr>
            <w:tcW w:w="1491" w:type="dxa"/>
          </w:tcPr>
          <w:p w:rsidR="00000000" w:rsidRDefault="000534F9">
            <w:pPr>
              <w:tabs>
                <w:tab w:val="right" w:pos="10260"/>
              </w:tabs>
              <w:rPr>
                <w:b/>
                <w:sz w:val="16"/>
              </w:rPr>
            </w:pPr>
            <w:r>
              <w:rPr>
                <w:b/>
                <w:sz w:val="16"/>
              </w:rPr>
              <w:t>2</w:t>
            </w:r>
          </w:p>
        </w:tc>
        <w:tc>
          <w:tcPr>
            <w:tcW w:w="1491" w:type="dxa"/>
            <w:gridSpan w:val="3"/>
          </w:tcPr>
          <w:p w:rsidR="00000000" w:rsidRDefault="000534F9">
            <w:pPr>
              <w:rPr>
                <w:b/>
                <w:sz w:val="16"/>
              </w:rPr>
            </w:pPr>
            <w:r>
              <w:rPr>
                <w:b/>
                <w:sz w:val="16"/>
              </w:rPr>
              <w:t>3</w:t>
            </w:r>
          </w:p>
        </w:tc>
        <w:tc>
          <w:tcPr>
            <w:tcW w:w="1491" w:type="dxa"/>
          </w:tcPr>
          <w:p w:rsidR="00000000" w:rsidRDefault="000534F9">
            <w:pPr>
              <w:rPr>
                <w:b/>
                <w:sz w:val="16"/>
              </w:rPr>
            </w:pPr>
            <w:r>
              <w:rPr>
                <w:b/>
                <w:sz w:val="16"/>
              </w:rPr>
              <w:t>4</w:t>
            </w:r>
          </w:p>
        </w:tc>
        <w:tc>
          <w:tcPr>
            <w:tcW w:w="1491" w:type="dxa"/>
            <w:gridSpan w:val="3"/>
          </w:tcPr>
          <w:p w:rsidR="00000000" w:rsidRDefault="000534F9">
            <w:pPr>
              <w:tabs>
                <w:tab w:val="center" w:pos="637"/>
              </w:tabs>
              <w:rPr>
                <w:b/>
                <w:sz w:val="16"/>
              </w:rPr>
            </w:pPr>
            <w:r>
              <w:rPr>
                <w:b/>
                <w:sz w:val="16"/>
              </w:rPr>
              <w:t>5</w:t>
            </w:r>
          </w:p>
        </w:tc>
        <w:tc>
          <w:tcPr>
            <w:tcW w:w="1404" w:type="dxa"/>
          </w:tcPr>
          <w:p w:rsidR="00000000" w:rsidRDefault="000534F9">
            <w:pPr>
              <w:tabs>
                <w:tab w:val="right" w:pos="10260"/>
              </w:tabs>
              <w:rPr>
                <w:b/>
                <w:sz w:val="16"/>
              </w:rPr>
            </w:pPr>
            <w:r>
              <w:rPr>
                <w:b/>
                <w:sz w:val="16"/>
              </w:rPr>
              <w:t>6</w:t>
            </w:r>
          </w:p>
        </w:tc>
      </w:tr>
      <w:tr w:rsidR="00000000">
        <w:tblPrEx>
          <w:tblCellMar>
            <w:top w:w="0" w:type="dxa"/>
            <w:bottom w:w="0" w:type="dxa"/>
          </w:tblCellMar>
        </w:tblPrEx>
        <w:trPr>
          <w:trHeight w:val="1138"/>
        </w:trPr>
        <w:tc>
          <w:tcPr>
            <w:tcW w:w="1491" w:type="dxa"/>
            <w:gridSpan w:val="2"/>
          </w:tcPr>
          <w:p w:rsidR="00000000" w:rsidRDefault="000534F9">
            <w:pPr>
              <w:tabs>
                <w:tab w:val="right" w:pos="10260"/>
              </w:tabs>
              <w:rPr>
                <w:b/>
                <w:sz w:val="16"/>
              </w:rPr>
            </w:pPr>
            <w:r>
              <w:rPr>
                <w:b/>
                <w:sz w:val="16"/>
              </w:rPr>
              <w:t>7</w:t>
            </w:r>
          </w:p>
        </w:tc>
        <w:tc>
          <w:tcPr>
            <w:tcW w:w="1491" w:type="dxa"/>
            <w:gridSpan w:val="2"/>
          </w:tcPr>
          <w:p w:rsidR="00000000" w:rsidRDefault="000534F9">
            <w:pPr>
              <w:tabs>
                <w:tab w:val="right" w:pos="10260"/>
              </w:tabs>
              <w:rPr>
                <w:b/>
                <w:sz w:val="16"/>
              </w:rPr>
            </w:pPr>
            <w:r>
              <w:rPr>
                <w:b/>
                <w:sz w:val="16"/>
              </w:rPr>
              <w:t>8</w:t>
            </w:r>
          </w:p>
        </w:tc>
        <w:tc>
          <w:tcPr>
            <w:tcW w:w="1491" w:type="dxa"/>
          </w:tcPr>
          <w:p w:rsidR="00000000" w:rsidRDefault="000534F9">
            <w:pPr>
              <w:rPr>
                <w:b/>
                <w:bCs/>
                <w:sz w:val="16"/>
              </w:rPr>
            </w:pPr>
            <w:r>
              <w:rPr>
                <w:b/>
                <w:sz w:val="16"/>
              </w:rPr>
              <w:t>9</w:t>
            </w:r>
          </w:p>
          <w:p w:rsidR="00000000" w:rsidRDefault="000534F9">
            <w:pPr>
              <w:tabs>
                <w:tab w:val="right" w:pos="10260"/>
              </w:tabs>
              <w:rPr>
                <w:b/>
                <w:sz w:val="16"/>
              </w:rPr>
            </w:pPr>
          </w:p>
        </w:tc>
        <w:tc>
          <w:tcPr>
            <w:tcW w:w="1491" w:type="dxa"/>
            <w:gridSpan w:val="3"/>
          </w:tcPr>
          <w:p w:rsidR="00000000" w:rsidRDefault="000534F9">
            <w:pPr>
              <w:rPr>
                <w:b/>
                <w:bCs/>
                <w:sz w:val="16"/>
              </w:rPr>
            </w:pPr>
            <w:r>
              <w:rPr>
                <w:b/>
                <w:sz w:val="16"/>
              </w:rPr>
              <w:t>10</w:t>
            </w:r>
          </w:p>
          <w:p w:rsidR="00000000" w:rsidRDefault="000534F9">
            <w:pPr>
              <w:tabs>
                <w:tab w:val="right" w:pos="10260"/>
              </w:tabs>
              <w:rPr>
                <w:b/>
                <w:sz w:val="16"/>
              </w:rPr>
            </w:pPr>
          </w:p>
        </w:tc>
        <w:tc>
          <w:tcPr>
            <w:tcW w:w="1491" w:type="dxa"/>
          </w:tcPr>
          <w:p w:rsidR="00000000" w:rsidRDefault="000534F9">
            <w:pPr>
              <w:rPr>
                <w:b/>
                <w:bCs/>
                <w:sz w:val="16"/>
              </w:rPr>
            </w:pPr>
            <w:r>
              <w:rPr>
                <w:b/>
                <w:bCs/>
                <w:sz w:val="16"/>
              </w:rPr>
              <w:t>11</w:t>
            </w:r>
          </w:p>
          <w:p w:rsidR="00000000" w:rsidRDefault="000534F9">
            <w:pPr>
              <w:rPr>
                <w:b/>
                <w:sz w:val="16"/>
              </w:rPr>
            </w:pPr>
            <w:r>
              <w:rPr>
                <w:b/>
                <w:bCs/>
                <w:sz w:val="16"/>
              </w:rPr>
              <w:t>Access Level 1</w:t>
            </w:r>
          </w:p>
          <w:p w:rsidR="00000000" w:rsidRDefault="000534F9">
            <w:pPr>
              <w:tabs>
                <w:tab w:val="right" w:pos="10260"/>
              </w:tabs>
              <w:rPr>
                <w:b/>
                <w:sz w:val="16"/>
              </w:rPr>
            </w:pPr>
            <w:r>
              <w:rPr>
                <w:b/>
                <w:sz w:val="16"/>
              </w:rPr>
              <w:t>8:30 – 3:30</w:t>
            </w:r>
          </w:p>
        </w:tc>
        <w:tc>
          <w:tcPr>
            <w:tcW w:w="1491" w:type="dxa"/>
            <w:gridSpan w:val="3"/>
          </w:tcPr>
          <w:p w:rsidR="00000000" w:rsidRDefault="000534F9">
            <w:pPr>
              <w:rPr>
                <w:b/>
                <w:bCs/>
                <w:sz w:val="16"/>
              </w:rPr>
            </w:pPr>
            <w:r>
              <w:rPr>
                <w:b/>
                <w:sz w:val="16"/>
              </w:rPr>
              <w:t>12</w:t>
            </w:r>
          </w:p>
          <w:p w:rsidR="00000000" w:rsidRDefault="000534F9">
            <w:pPr>
              <w:rPr>
                <w:b/>
                <w:sz w:val="16"/>
              </w:rPr>
            </w:pPr>
            <w:r>
              <w:rPr>
                <w:b/>
                <w:bCs/>
                <w:sz w:val="16"/>
              </w:rPr>
              <w:t>Access Level 1</w:t>
            </w:r>
          </w:p>
          <w:p w:rsidR="00000000" w:rsidRDefault="000534F9">
            <w:pPr>
              <w:tabs>
                <w:tab w:val="right" w:pos="10260"/>
              </w:tabs>
              <w:rPr>
                <w:b/>
                <w:sz w:val="16"/>
              </w:rPr>
            </w:pPr>
            <w:r>
              <w:rPr>
                <w:b/>
                <w:sz w:val="16"/>
              </w:rPr>
              <w:t>8:30 – 12:00</w:t>
            </w:r>
          </w:p>
        </w:tc>
        <w:tc>
          <w:tcPr>
            <w:tcW w:w="1404" w:type="dxa"/>
          </w:tcPr>
          <w:p w:rsidR="00000000" w:rsidRDefault="000534F9">
            <w:pPr>
              <w:tabs>
                <w:tab w:val="right" w:pos="10260"/>
              </w:tabs>
              <w:rPr>
                <w:b/>
                <w:sz w:val="16"/>
              </w:rPr>
            </w:pPr>
            <w:r>
              <w:rPr>
                <w:b/>
                <w:sz w:val="16"/>
              </w:rPr>
              <w:t>13</w:t>
            </w:r>
          </w:p>
        </w:tc>
      </w:tr>
      <w:tr w:rsidR="00000000">
        <w:tblPrEx>
          <w:tblCellMar>
            <w:top w:w="0" w:type="dxa"/>
            <w:bottom w:w="0" w:type="dxa"/>
          </w:tblCellMar>
        </w:tblPrEx>
        <w:trPr>
          <w:trHeight w:val="1147"/>
        </w:trPr>
        <w:tc>
          <w:tcPr>
            <w:tcW w:w="1491" w:type="dxa"/>
            <w:gridSpan w:val="2"/>
          </w:tcPr>
          <w:p w:rsidR="00000000" w:rsidRDefault="000534F9">
            <w:pPr>
              <w:tabs>
                <w:tab w:val="right" w:pos="10260"/>
              </w:tabs>
              <w:rPr>
                <w:b/>
                <w:sz w:val="16"/>
              </w:rPr>
            </w:pPr>
            <w:r>
              <w:rPr>
                <w:b/>
                <w:sz w:val="16"/>
              </w:rPr>
              <w:t>14</w:t>
            </w:r>
          </w:p>
        </w:tc>
        <w:tc>
          <w:tcPr>
            <w:tcW w:w="1491" w:type="dxa"/>
            <w:gridSpan w:val="2"/>
          </w:tcPr>
          <w:p w:rsidR="00000000" w:rsidRDefault="000534F9">
            <w:pPr>
              <w:tabs>
                <w:tab w:val="right" w:pos="10260"/>
              </w:tabs>
              <w:rPr>
                <w:b/>
                <w:sz w:val="16"/>
              </w:rPr>
            </w:pPr>
            <w:r>
              <w:rPr>
                <w:b/>
                <w:sz w:val="16"/>
              </w:rPr>
              <w:t>15</w:t>
            </w:r>
          </w:p>
          <w:p w:rsidR="00000000" w:rsidRDefault="000534F9">
            <w:pPr>
              <w:tabs>
                <w:tab w:val="right" w:pos="10260"/>
              </w:tabs>
              <w:rPr>
                <w:b/>
                <w:sz w:val="16"/>
              </w:rPr>
            </w:pPr>
            <w:r>
              <w:rPr>
                <w:b/>
                <w:sz w:val="16"/>
              </w:rPr>
              <w:t>Martin Luther King Holiday</w:t>
            </w:r>
          </w:p>
        </w:tc>
        <w:tc>
          <w:tcPr>
            <w:tcW w:w="1491" w:type="dxa"/>
          </w:tcPr>
          <w:p w:rsidR="00000000" w:rsidRDefault="000534F9">
            <w:pPr>
              <w:tabs>
                <w:tab w:val="right" w:pos="10260"/>
              </w:tabs>
              <w:rPr>
                <w:b/>
                <w:sz w:val="16"/>
              </w:rPr>
            </w:pPr>
            <w:r>
              <w:rPr>
                <w:b/>
                <w:sz w:val="16"/>
              </w:rPr>
              <w:t>16</w:t>
            </w:r>
          </w:p>
        </w:tc>
        <w:tc>
          <w:tcPr>
            <w:tcW w:w="1491" w:type="dxa"/>
            <w:gridSpan w:val="3"/>
          </w:tcPr>
          <w:p w:rsidR="00000000" w:rsidRDefault="000534F9">
            <w:pPr>
              <w:rPr>
                <w:b/>
                <w:sz w:val="16"/>
              </w:rPr>
            </w:pPr>
            <w:r>
              <w:rPr>
                <w:b/>
                <w:sz w:val="16"/>
              </w:rPr>
              <w:t>17</w:t>
            </w:r>
          </w:p>
          <w:p w:rsidR="00000000" w:rsidRDefault="000534F9">
            <w:pPr>
              <w:rPr>
                <w:b/>
                <w:sz w:val="16"/>
              </w:rPr>
            </w:pPr>
            <w:r>
              <w:rPr>
                <w:b/>
                <w:bCs/>
                <w:sz w:val="16"/>
              </w:rPr>
              <w:t>Excel Level 1</w:t>
            </w:r>
          </w:p>
          <w:p w:rsidR="00000000" w:rsidRDefault="000534F9">
            <w:pPr>
              <w:tabs>
                <w:tab w:val="right" w:pos="10260"/>
              </w:tabs>
              <w:rPr>
                <w:b/>
                <w:sz w:val="16"/>
              </w:rPr>
            </w:pPr>
            <w:r>
              <w:rPr>
                <w:b/>
                <w:sz w:val="16"/>
              </w:rPr>
              <w:t>8:30 –</w:t>
            </w:r>
            <w:r>
              <w:rPr>
                <w:b/>
                <w:sz w:val="16"/>
              </w:rPr>
              <w:t xml:space="preserve"> 4:00</w:t>
            </w:r>
          </w:p>
        </w:tc>
        <w:tc>
          <w:tcPr>
            <w:tcW w:w="1491" w:type="dxa"/>
          </w:tcPr>
          <w:p w:rsidR="00000000" w:rsidRDefault="000534F9">
            <w:pPr>
              <w:rPr>
                <w:b/>
                <w:sz w:val="16"/>
              </w:rPr>
            </w:pPr>
            <w:r>
              <w:rPr>
                <w:b/>
                <w:sz w:val="16"/>
              </w:rPr>
              <w:t>18</w:t>
            </w:r>
          </w:p>
          <w:p w:rsidR="00000000" w:rsidRDefault="000534F9">
            <w:pPr>
              <w:tabs>
                <w:tab w:val="right" w:pos="10260"/>
              </w:tabs>
              <w:rPr>
                <w:b/>
                <w:sz w:val="16"/>
              </w:rPr>
            </w:pPr>
          </w:p>
        </w:tc>
        <w:tc>
          <w:tcPr>
            <w:tcW w:w="1491" w:type="dxa"/>
            <w:gridSpan w:val="3"/>
          </w:tcPr>
          <w:p w:rsidR="00000000" w:rsidRDefault="000534F9">
            <w:pPr>
              <w:tabs>
                <w:tab w:val="right" w:pos="10260"/>
              </w:tabs>
              <w:rPr>
                <w:b/>
                <w:sz w:val="16"/>
              </w:rPr>
            </w:pPr>
            <w:r>
              <w:rPr>
                <w:b/>
                <w:sz w:val="16"/>
              </w:rPr>
              <w:t>19</w:t>
            </w:r>
          </w:p>
        </w:tc>
        <w:tc>
          <w:tcPr>
            <w:tcW w:w="1404" w:type="dxa"/>
          </w:tcPr>
          <w:p w:rsidR="00000000" w:rsidRDefault="000534F9">
            <w:pPr>
              <w:tabs>
                <w:tab w:val="right" w:pos="10260"/>
              </w:tabs>
              <w:rPr>
                <w:b/>
                <w:sz w:val="16"/>
              </w:rPr>
            </w:pPr>
            <w:r>
              <w:rPr>
                <w:b/>
                <w:sz w:val="16"/>
              </w:rPr>
              <w:t>20</w:t>
            </w:r>
          </w:p>
        </w:tc>
      </w:tr>
      <w:tr w:rsidR="00000000">
        <w:tblPrEx>
          <w:tblCellMar>
            <w:top w:w="0" w:type="dxa"/>
            <w:bottom w:w="0" w:type="dxa"/>
          </w:tblCellMar>
        </w:tblPrEx>
        <w:trPr>
          <w:trHeight w:val="1147"/>
        </w:trPr>
        <w:tc>
          <w:tcPr>
            <w:tcW w:w="1491" w:type="dxa"/>
            <w:gridSpan w:val="2"/>
            <w:tcBorders>
              <w:bottom w:val="single" w:sz="4" w:space="0" w:color="000000"/>
            </w:tcBorders>
          </w:tcPr>
          <w:p w:rsidR="00000000" w:rsidRDefault="000534F9">
            <w:pPr>
              <w:tabs>
                <w:tab w:val="right" w:pos="10260"/>
              </w:tabs>
              <w:rPr>
                <w:b/>
                <w:sz w:val="16"/>
              </w:rPr>
            </w:pPr>
            <w:r>
              <w:rPr>
                <w:b/>
                <w:sz w:val="16"/>
              </w:rPr>
              <w:t>21</w:t>
            </w:r>
          </w:p>
        </w:tc>
        <w:tc>
          <w:tcPr>
            <w:tcW w:w="1491" w:type="dxa"/>
            <w:gridSpan w:val="2"/>
            <w:tcBorders>
              <w:bottom w:val="single" w:sz="4" w:space="0" w:color="auto"/>
            </w:tcBorders>
          </w:tcPr>
          <w:p w:rsidR="00000000" w:rsidRDefault="000534F9">
            <w:pPr>
              <w:tabs>
                <w:tab w:val="right" w:pos="10260"/>
              </w:tabs>
              <w:rPr>
                <w:b/>
                <w:sz w:val="16"/>
              </w:rPr>
            </w:pPr>
            <w:r>
              <w:rPr>
                <w:b/>
                <w:sz w:val="16"/>
              </w:rPr>
              <w:t>22</w:t>
            </w:r>
          </w:p>
        </w:tc>
        <w:tc>
          <w:tcPr>
            <w:tcW w:w="1491" w:type="dxa"/>
            <w:tcBorders>
              <w:bottom w:val="single" w:sz="4" w:space="0" w:color="auto"/>
            </w:tcBorders>
          </w:tcPr>
          <w:p w:rsidR="00000000" w:rsidRDefault="000534F9">
            <w:pPr>
              <w:tabs>
                <w:tab w:val="right" w:pos="10260"/>
              </w:tabs>
              <w:rPr>
                <w:b/>
                <w:sz w:val="16"/>
              </w:rPr>
            </w:pPr>
            <w:r>
              <w:rPr>
                <w:b/>
                <w:sz w:val="16"/>
              </w:rPr>
              <w:t>23</w:t>
            </w:r>
          </w:p>
        </w:tc>
        <w:tc>
          <w:tcPr>
            <w:tcW w:w="1491" w:type="dxa"/>
            <w:gridSpan w:val="3"/>
            <w:tcBorders>
              <w:bottom w:val="single" w:sz="4" w:space="0" w:color="auto"/>
            </w:tcBorders>
          </w:tcPr>
          <w:p w:rsidR="00000000" w:rsidRDefault="000534F9">
            <w:pPr>
              <w:rPr>
                <w:b/>
                <w:sz w:val="16"/>
              </w:rPr>
            </w:pPr>
            <w:r>
              <w:rPr>
                <w:b/>
                <w:sz w:val="16"/>
              </w:rPr>
              <w:t>24</w:t>
            </w:r>
          </w:p>
          <w:p w:rsidR="00000000" w:rsidRDefault="000534F9">
            <w:pPr>
              <w:rPr>
                <w:b/>
                <w:sz w:val="16"/>
              </w:rPr>
            </w:pPr>
            <w:r>
              <w:rPr>
                <w:b/>
                <w:bCs/>
                <w:sz w:val="16"/>
              </w:rPr>
              <w:t>Access Level 2</w:t>
            </w:r>
          </w:p>
          <w:p w:rsidR="00000000" w:rsidRDefault="000534F9">
            <w:pPr>
              <w:tabs>
                <w:tab w:val="right" w:pos="10260"/>
              </w:tabs>
              <w:rPr>
                <w:b/>
                <w:sz w:val="16"/>
              </w:rPr>
            </w:pPr>
            <w:r>
              <w:rPr>
                <w:b/>
                <w:sz w:val="16"/>
              </w:rPr>
              <w:t xml:space="preserve">8:30 – 3:30 </w:t>
            </w:r>
          </w:p>
        </w:tc>
        <w:tc>
          <w:tcPr>
            <w:tcW w:w="1491" w:type="dxa"/>
            <w:tcBorders>
              <w:bottom w:val="single" w:sz="4" w:space="0" w:color="auto"/>
            </w:tcBorders>
          </w:tcPr>
          <w:p w:rsidR="00000000" w:rsidRDefault="000534F9">
            <w:pPr>
              <w:rPr>
                <w:b/>
                <w:bCs/>
                <w:sz w:val="16"/>
              </w:rPr>
            </w:pPr>
            <w:r>
              <w:rPr>
                <w:b/>
                <w:sz w:val="16"/>
              </w:rPr>
              <w:t>25</w:t>
            </w:r>
            <w:r>
              <w:rPr>
                <w:b/>
                <w:bCs/>
                <w:sz w:val="16"/>
              </w:rPr>
              <w:t xml:space="preserve"> </w:t>
            </w:r>
          </w:p>
          <w:p w:rsidR="00000000" w:rsidRDefault="000534F9">
            <w:pPr>
              <w:rPr>
                <w:b/>
                <w:sz w:val="16"/>
              </w:rPr>
            </w:pPr>
            <w:r>
              <w:rPr>
                <w:b/>
                <w:bCs/>
                <w:sz w:val="16"/>
              </w:rPr>
              <w:t>Access Level 2</w:t>
            </w:r>
          </w:p>
          <w:p w:rsidR="00000000" w:rsidRDefault="000534F9">
            <w:pPr>
              <w:rPr>
                <w:b/>
                <w:sz w:val="16"/>
              </w:rPr>
            </w:pPr>
            <w:r>
              <w:rPr>
                <w:b/>
                <w:sz w:val="16"/>
              </w:rPr>
              <w:t>8:30 – 12:00</w:t>
            </w:r>
          </w:p>
        </w:tc>
        <w:tc>
          <w:tcPr>
            <w:tcW w:w="1491" w:type="dxa"/>
            <w:gridSpan w:val="3"/>
            <w:tcBorders>
              <w:bottom w:val="single" w:sz="4" w:space="0" w:color="auto"/>
            </w:tcBorders>
          </w:tcPr>
          <w:p w:rsidR="00000000" w:rsidRDefault="000534F9">
            <w:pPr>
              <w:rPr>
                <w:b/>
                <w:sz w:val="16"/>
              </w:rPr>
            </w:pPr>
            <w:r>
              <w:rPr>
                <w:b/>
                <w:sz w:val="16"/>
              </w:rPr>
              <w:t>26</w:t>
            </w:r>
          </w:p>
        </w:tc>
        <w:tc>
          <w:tcPr>
            <w:tcW w:w="1404" w:type="dxa"/>
            <w:tcBorders>
              <w:bottom w:val="single" w:sz="4" w:space="0" w:color="auto"/>
            </w:tcBorders>
          </w:tcPr>
          <w:p w:rsidR="00000000" w:rsidRDefault="000534F9">
            <w:pPr>
              <w:tabs>
                <w:tab w:val="right" w:pos="10260"/>
              </w:tabs>
              <w:rPr>
                <w:b/>
                <w:sz w:val="16"/>
              </w:rPr>
            </w:pPr>
            <w:r>
              <w:rPr>
                <w:b/>
                <w:sz w:val="16"/>
              </w:rPr>
              <w:t>27</w:t>
            </w:r>
          </w:p>
        </w:tc>
      </w:tr>
      <w:tr w:rsidR="00000000">
        <w:tblPrEx>
          <w:tblCellMar>
            <w:top w:w="0" w:type="dxa"/>
            <w:bottom w:w="0" w:type="dxa"/>
          </w:tblCellMar>
        </w:tblPrEx>
        <w:trPr>
          <w:trHeight w:val="1147"/>
        </w:trPr>
        <w:tc>
          <w:tcPr>
            <w:tcW w:w="1491" w:type="dxa"/>
            <w:gridSpan w:val="2"/>
            <w:tcBorders>
              <w:top w:val="single" w:sz="4" w:space="0" w:color="000000"/>
            </w:tcBorders>
          </w:tcPr>
          <w:p w:rsidR="00000000" w:rsidRDefault="000534F9">
            <w:pPr>
              <w:tabs>
                <w:tab w:val="right" w:pos="10260"/>
              </w:tabs>
              <w:rPr>
                <w:b/>
                <w:sz w:val="16"/>
              </w:rPr>
            </w:pPr>
            <w:r>
              <w:rPr>
                <w:b/>
                <w:sz w:val="16"/>
              </w:rPr>
              <w:t>28</w:t>
            </w:r>
          </w:p>
        </w:tc>
        <w:tc>
          <w:tcPr>
            <w:tcW w:w="1491" w:type="dxa"/>
            <w:gridSpan w:val="2"/>
          </w:tcPr>
          <w:p w:rsidR="00000000" w:rsidRDefault="000534F9">
            <w:pPr>
              <w:tabs>
                <w:tab w:val="right" w:pos="10260"/>
              </w:tabs>
              <w:rPr>
                <w:b/>
                <w:sz w:val="16"/>
              </w:rPr>
            </w:pPr>
            <w:r>
              <w:rPr>
                <w:b/>
                <w:sz w:val="16"/>
              </w:rPr>
              <w:t>29</w:t>
            </w:r>
          </w:p>
        </w:tc>
        <w:tc>
          <w:tcPr>
            <w:tcW w:w="1491" w:type="dxa"/>
          </w:tcPr>
          <w:p w:rsidR="00000000" w:rsidRDefault="000534F9">
            <w:pPr>
              <w:rPr>
                <w:b/>
                <w:bCs/>
                <w:sz w:val="16"/>
              </w:rPr>
            </w:pPr>
            <w:r>
              <w:rPr>
                <w:b/>
                <w:bCs/>
                <w:sz w:val="16"/>
              </w:rPr>
              <w:t>30</w:t>
            </w:r>
          </w:p>
        </w:tc>
        <w:tc>
          <w:tcPr>
            <w:tcW w:w="1491" w:type="dxa"/>
            <w:gridSpan w:val="3"/>
          </w:tcPr>
          <w:p w:rsidR="00000000" w:rsidRDefault="000534F9">
            <w:pPr>
              <w:tabs>
                <w:tab w:val="right" w:pos="10260"/>
              </w:tabs>
              <w:rPr>
                <w:b/>
                <w:sz w:val="16"/>
              </w:rPr>
            </w:pPr>
            <w:r>
              <w:rPr>
                <w:b/>
                <w:sz w:val="16"/>
              </w:rPr>
              <w:t>31</w:t>
            </w:r>
          </w:p>
        </w:tc>
        <w:tc>
          <w:tcPr>
            <w:tcW w:w="1491" w:type="dxa"/>
            <w:shd w:val="clear" w:color="auto" w:fill="C0C0C0"/>
          </w:tcPr>
          <w:p w:rsidR="00000000" w:rsidRDefault="000534F9">
            <w:pPr>
              <w:tabs>
                <w:tab w:val="right" w:pos="10260"/>
              </w:tabs>
              <w:rPr>
                <w:b/>
                <w:sz w:val="16"/>
              </w:rPr>
            </w:pPr>
          </w:p>
        </w:tc>
        <w:tc>
          <w:tcPr>
            <w:tcW w:w="1491" w:type="dxa"/>
            <w:gridSpan w:val="3"/>
            <w:shd w:val="clear" w:color="auto" w:fill="C0C0C0"/>
          </w:tcPr>
          <w:p w:rsidR="00000000" w:rsidRDefault="000534F9">
            <w:pPr>
              <w:tabs>
                <w:tab w:val="right" w:pos="10260"/>
              </w:tabs>
              <w:rPr>
                <w:b/>
                <w:sz w:val="16"/>
              </w:rPr>
            </w:pPr>
          </w:p>
        </w:tc>
        <w:tc>
          <w:tcPr>
            <w:tcW w:w="1404" w:type="dxa"/>
            <w:shd w:val="clear" w:color="auto" w:fill="C0C0C0"/>
          </w:tcPr>
          <w:p w:rsidR="00000000" w:rsidRDefault="000534F9">
            <w:pPr>
              <w:tabs>
                <w:tab w:val="right" w:pos="10260"/>
              </w:tabs>
              <w:rPr>
                <w:b/>
                <w:sz w:val="16"/>
              </w:rPr>
            </w:pPr>
          </w:p>
        </w:tc>
      </w:tr>
      <w:tr w:rsidR="00000000">
        <w:tblPrEx>
          <w:tblCellMar>
            <w:top w:w="0" w:type="dxa"/>
            <w:bottom w:w="0" w:type="dxa"/>
          </w:tblCellMar>
        </w:tblPrEx>
        <w:trPr>
          <w:cantSplit/>
          <w:trHeight w:val="608"/>
        </w:trPr>
        <w:tc>
          <w:tcPr>
            <w:tcW w:w="10350" w:type="dxa"/>
            <w:gridSpan w:val="13"/>
            <w:tcBorders>
              <w:top w:val="single" w:sz="18" w:space="0" w:color="auto"/>
              <w:left w:val="single" w:sz="18" w:space="0" w:color="auto"/>
              <w:bottom w:val="single" w:sz="18" w:space="0" w:color="auto"/>
              <w:right w:val="single" w:sz="18" w:space="0" w:color="auto"/>
            </w:tcBorders>
            <w:vAlign w:val="center"/>
          </w:tcPr>
          <w:p w:rsidR="00000000" w:rsidRDefault="000534F9">
            <w:pPr>
              <w:pStyle w:val="Heading1"/>
              <w:tabs>
                <w:tab w:val="left" w:pos="2232"/>
              </w:tabs>
            </w:pPr>
            <w:r>
              <w:t>February 2007</w:t>
            </w:r>
          </w:p>
        </w:tc>
      </w:tr>
      <w:tr w:rsidR="00000000">
        <w:tblPrEx>
          <w:tblCellMar>
            <w:top w:w="0" w:type="dxa"/>
            <w:bottom w:w="0" w:type="dxa"/>
          </w:tblCellMar>
        </w:tblPrEx>
        <w:tc>
          <w:tcPr>
            <w:tcW w:w="1440" w:type="dxa"/>
            <w:tcBorders>
              <w:top w:val="nil"/>
              <w:bottom w:val="single" w:sz="4" w:space="0" w:color="auto"/>
            </w:tcBorders>
          </w:tcPr>
          <w:p w:rsidR="00000000" w:rsidRDefault="000534F9">
            <w:pPr>
              <w:tabs>
                <w:tab w:val="right" w:pos="10260"/>
              </w:tabs>
              <w:jc w:val="center"/>
              <w:rPr>
                <w:b/>
                <w:sz w:val="16"/>
              </w:rPr>
            </w:pPr>
            <w:r>
              <w:rPr>
                <w:b/>
                <w:sz w:val="16"/>
              </w:rPr>
              <w:t>Sunday</w:t>
            </w:r>
          </w:p>
        </w:tc>
        <w:tc>
          <w:tcPr>
            <w:tcW w:w="1530" w:type="dxa"/>
            <w:gridSpan w:val="2"/>
            <w:tcBorders>
              <w:top w:val="nil"/>
              <w:bottom w:val="single" w:sz="4" w:space="0" w:color="auto"/>
            </w:tcBorders>
          </w:tcPr>
          <w:p w:rsidR="00000000" w:rsidRDefault="000534F9">
            <w:pPr>
              <w:tabs>
                <w:tab w:val="right" w:pos="10260"/>
              </w:tabs>
              <w:jc w:val="center"/>
              <w:rPr>
                <w:b/>
                <w:sz w:val="16"/>
              </w:rPr>
            </w:pPr>
            <w:r>
              <w:rPr>
                <w:b/>
                <w:sz w:val="16"/>
              </w:rPr>
              <w:t>Monday</w:t>
            </w:r>
          </w:p>
        </w:tc>
        <w:tc>
          <w:tcPr>
            <w:tcW w:w="1530" w:type="dxa"/>
            <w:gridSpan w:val="3"/>
            <w:tcBorders>
              <w:top w:val="nil"/>
              <w:bottom w:val="single" w:sz="4" w:space="0" w:color="auto"/>
            </w:tcBorders>
          </w:tcPr>
          <w:p w:rsidR="00000000" w:rsidRDefault="000534F9">
            <w:pPr>
              <w:tabs>
                <w:tab w:val="right" w:pos="10260"/>
              </w:tabs>
              <w:jc w:val="center"/>
              <w:rPr>
                <w:b/>
                <w:sz w:val="16"/>
              </w:rPr>
            </w:pPr>
            <w:r>
              <w:rPr>
                <w:b/>
                <w:sz w:val="16"/>
              </w:rPr>
              <w:t>Tuesday</w:t>
            </w:r>
          </w:p>
        </w:tc>
        <w:tc>
          <w:tcPr>
            <w:tcW w:w="1440" w:type="dxa"/>
            <w:tcBorders>
              <w:top w:val="nil"/>
              <w:bottom w:val="single" w:sz="4" w:space="0" w:color="auto"/>
            </w:tcBorders>
          </w:tcPr>
          <w:p w:rsidR="00000000" w:rsidRDefault="000534F9">
            <w:pPr>
              <w:tabs>
                <w:tab w:val="right" w:pos="10260"/>
              </w:tabs>
              <w:jc w:val="center"/>
              <w:rPr>
                <w:b/>
                <w:sz w:val="16"/>
              </w:rPr>
            </w:pPr>
            <w:r>
              <w:rPr>
                <w:b/>
                <w:sz w:val="16"/>
              </w:rPr>
              <w:t>Wednesday</w:t>
            </w:r>
          </w:p>
        </w:tc>
        <w:tc>
          <w:tcPr>
            <w:tcW w:w="1530" w:type="dxa"/>
            <w:gridSpan w:val="3"/>
            <w:tcBorders>
              <w:top w:val="nil"/>
              <w:bottom w:val="single" w:sz="4" w:space="0" w:color="auto"/>
            </w:tcBorders>
          </w:tcPr>
          <w:p w:rsidR="00000000" w:rsidRDefault="000534F9">
            <w:pPr>
              <w:tabs>
                <w:tab w:val="right" w:pos="10260"/>
              </w:tabs>
              <w:jc w:val="center"/>
              <w:rPr>
                <w:b/>
                <w:sz w:val="16"/>
              </w:rPr>
            </w:pPr>
            <w:r>
              <w:rPr>
                <w:b/>
                <w:sz w:val="16"/>
              </w:rPr>
              <w:t>Thursday</w:t>
            </w:r>
          </w:p>
        </w:tc>
        <w:tc>
          <w:tcPr>
            <w:tcW w:w="1440" w:type="dxa"/>
            <w:tcBorders>
              <w:top w:val="nil"/>
              <w:bottom w:val="single" w:sz="4" w:space="0" w:color="auto"/>
            </w:tcBorders>
          </w:tcPr>
          <w:p w:rsidR="00000000" w:rsidRDefault="000534F9">
            <w:pPr>
              <w:tabs>
                <w:tab w:val="right" w:pos="10260"/>
              </w:tabs>
              <w:jc w:val="center"/>
              <w:rPr>
                <w:b/>
                <w:sz w:val="16"/>
              </w:rPr>
            </w:pPr>
            <w:r>
              <w:rPr>
                <w:b/>
                <w:sz w:val="16"/>
              </w:rPr>
              <w:t>Friday</w:t>
            </w:r>
          </w:p>
        </w:tc>
        <w:tc>
          <w:tcPr>
            <w:tcW w:w="1440" w:type="dxa"/>
            <w:gridSpan w:val="2"/>
            <w:tcBorders>
              <w:top w:val="nil"/>
              <w:bottom w:val="single" w:sz="4" w:space="0" w:color="auto"/>
            </w:tcBorders>
          </w:tcPr>
          <w:p w:rsidR="00000000" w:rsidRDefault="000534F9">
            <w:pPr>
              <w:tabs>
                <w:tab w:val="right" w:pos="10260"/>
              </w:tabs>
              <w:jc w:val="center"/>
              <w:rPr>
                <w:b/>
                <w:sz w:val="16"/>
              </w:rPr>
            </w:pPr>
            <w:r>
              <w:rPr>
                <w:b/>
                <w:sz w:val="16"/>
              </w:rPr>
              <w:t>Saturday</w:t>
            </w:r>
          </w:p>
        </w:tc>
      </w:tr>
      <w:tr w:rsidR="00000000">
        <w:tblPrEx>
          <w:tblCellMar>
            <w:top w:w="0" w:type="dxa"/>
            <w:bottom w:w="0" w:type="dxa"/>
          </w:tblCellMar>
        </w:tblPrEx>
        <w:trPr>
          <w:trHeight w:val="1084"/>
        </w:trPr>
        <w:tc>
          <w:tcPr>
            <w:tcW w:w="1440" w:type="dxa"/>
            <w:shd w:val="clear" w:color="auto" w:fill="C0C0C0"/>
          </w:tcPr>
          <w:p w:rsidR="00000000" w:rsidRDefault="000534F9">
            <w:pPr>
              <w:tabs>
                <w:tab w:val="right" w:pos="10260"/>
              </w:tabs>
              <w:rPr>
                <w:b/>
                <w:sz w:val="16"/>
              </w:rPr>
            </w:pPr>
          </w:p>
        </w:tc>
        <w:tc>
          <w:tcPr>
            <w:tcW w:w="1530" w:type="dxa"/>
            <w:gridSpan w:val="2"/>
            <w:shd w:val="clear" w:color="auto" w:fill="C0C0C0"/>
          </w:tcPr>
          <w:p w:rsidR="00000000" w:rsidRDefault="000534F9">
            <w:pPr>
              <w:tabs>
                <w:tab w:val="right" w:pos="10260"/>
              </w:tabs>
              <w:rPr>
                <w:b/>
                <w:sz w:val="16"/>
              </w:rPr>
            </w:pPr>
          </w:p>
        </w:tc>
        <w:tc>
          <w:tcPr>
            <w:tcW w:w="1530" w:type="dxa"/>
            <w:gridSpan w:val="3"/>
            <w:shd w:val="clear" w:color="auto" w:fill="C0C0C0"/>
          </w:tcPr>
          <w:p w:rsidR="00000000" w:rsidRDefault="000534F9">
            <w:pPr>
              <w:tabs>
                <w:tab w:val="right" w:pos="10260"/>
              </w:tabs>
              <w:rPr>
                <w:b/>
                <w:sz w:val="16"/>
              </w:rPr>
            </w:pPr>
          </w:p>
        </w:tc>
        <w:tc>
          <w:tcPr>
            <w:tcW w:w="1440" w:type="dxa"/>
            <w:shd w:val="clear" w:color="auto" w:fill="C0C0C0"/>
          </w:tcPr>
          <w:p w:rsidR="00000000" w:rsidRDefault="000534F9">
            <w:pPr>
              <w:rPr>
                <w:b/>
                <w:sz w:val="16"/>
              </w:rPr>
            </w:pPr>
          </w:p>
        </w:tc>
        <w:tc>
          <w:tcPr>
            <w:tcW w:w="1530" w:type="dxa"/>
            <w:gridSpan w:val="3"/>
          </w:tcPr>
          <w:p w:rsidR="00000000" w:rsidRDefault="000534F9">
            <w:pPr>
              <w:tabs>
                <w:tab w:val="right" w:pos="10260"/>
              </w:tabs>
              <w:rPr>
                <w:b/>
                <w:sz w:val="16"/>
              </w:rPr>
            </w:pPr>
            <w:r>
              <w:rPr>
                <w:b/>
                <w:sz w:val="16"/>
              </w:rPr>
              <w:t>1</w:t>
            </w:r>
          </w:p>
        </w:tc>
        <w:tc>
          <w:tcPr>
            <w:tcW w:w="1440" w:type="dxa"/>
          </w:tcPr>
          <w:p w:rsidR="00000000" w:rsidRDefault="000534F9">
            <w:pPr>
              <w:tabs>
                <w:tab w:val="right" w:pos="10260"/>
              </w:tabs>
              <w:rPr>
                <w:b/>
                <w:sz w:val="16"/>
              </w:rPr>
            </w:pPr>
            <w:r>
              <w:rPr>
                <w:b/>
                <w:sz w:val="16"/>
              </w:rPr>
              <w:t>2</w:t>
            </w:r>
          </w:p>
        </w:tc>
        <w:tc>
          <w:tcPr>
            <w:tcW w:w="1440" w:type="dxa"/>
            <w:gridSpan w:val="2"/>
          </w:tcPr>
          <w:p w:rsidR="00000000" w:rsidRDefault="000534F9">
            <w:pPr>
              <w:tabs>
                <w:tab w:val="right" w:pos="10260"/>
              </w:tabs>
              <w:rPr>
                <w:b/>
                <w:sz w:val="16"/>
              </w:rPr>
            </w:pPr>
            <w:r>
              <w:rPr>
                <w:b/>
                <w:sz w:val="16"/>
              </w:rPr>
              <w:t>3</w:t>
            </w:r>
          </w:p>
        </w:tc>
      </w:tr>
      <w:tr w:rsidR="00000000">
        <w:tblPrEx>
          <w:tblCellMar>
            <w:top w:w="0" w:type="dxa"/>
            <w:bottom w:w="0" w:type="dxa"/>
          </w:tblCellMar>
        </w:tblPrEx>
        <w:trPr>
          <w:trHeight w:val="1151"/>
        </w:trPr>
        <w:tc>
          <w:tcPr>
            <w:tcW w:w="1440" w:type="dxa"/>
          </w:tcPr>
          <w:p w:rsidR="00000000" w:rsidRDefault="000534F9">
            <w:pPr>
              <w:tabs>
                <w:tab w:val="right" w:pos="10260"/>
              </w:tabs>
              <w:rPr>
                <w:b/>
                <w:sz w:val="16"/>
              </w:rPr>
            </w:pPr>
            <w:r>
              <w:rPr>
                <w:b/>
                <w:sz w:val="16"/>
              </w:rPr>
              <w:t>4</w:t>
            </w:r>
          </w:p>
          <w:p w:rsidR="00000000" w:rsidRDefault="000534F9">
            <w:pPr>
              <w:tabs>
                <w:tab w:val="right" w:pos="10260"/>
              </w:tabs>
              <w:rPr>
                <w:b/>
                <w:i/>
                <w:sz w:val="22"/>
              </w:rPr>
            </w:pPr>
          </w:p>
        </w:tc>
        <w:tc>
          <w:tcPr>
            <w:tcW w:w="1530" w:type="dxa"/>
            <w:gridSpan w:val="2"/>
          </w:tcPr>
          <w:p w:rsidR="00000000" w:rsidRDefault="000534F9">
            <w:pPr>
              <w:tabs>
                <w:tab w:val="right" w:pos="10260"/>
              </w:tabs>
              <w:rPr>
                <w:b/>
                <w:sz w:val="16"/>
              </w:rPr>
            </w:pPr>
            <w:r>
              <w:rPr>
                <w:b/>
                <w:sz w:val="16"/>
              </w:rPr>
              <w:t>5</w:t>
            </w:r>
          </w:p>
          <w:p w:rsidR="00000000" w:rsidRDefault="000534F9">
            <w:pPr>
              <w:tabs>
                <w:tab w:val="right" w:pos="10260"/>
              </w:tabs>
              <w:rPr>
                <w:b/>
                <w:sz w:val="16"/>
              </w:rPr>
            </w:pPr>
          </w:p>
        </w:tc>
        <w:tc>
          <w:tcPr>
            <w:tcW w:w="1530" w:type="dxa"/>
            <w:gridSpan w:val="3"/>
          </w:tcPr>
          <w:p w:rsidR="00000000" w:rsidRDefault="000534F9">
            <w:pPr>
              <w:tabs>
                <w:tab w:val="right" w:pos="10260"/>
              </w:tabs>
              <w:rPr>
                <w:b/>
                <w:sz w:val="16"/>
              </w:rPr>
            </w:pPr>
            <w:r>
              <w:rPr>
                <w:b/>
                <w:sz w:val="16"/>
              </w:rPr>
              <w:t>6</w:t>
            </w:r>
          </w:p>
          <w:p w:rsidR="00000000" w:rsidRDefault="000534F9">
            <w:pPr>
              <w:tabs>
                <w:tab w:val="right" w:pos="10260"/>
              </w:tabs>
              <w:rPr>
                <w:b/>
                <w:sz w:val="16"/>
              </w:rPr>
            </w:pPr>
          </w:p>
        </w:tc>
        <w:tc>
          <w:tcPr>
            <w:tcW w:w="1440" w:type="dxa"/>
          </w:tcPr>
          <w:p w:rsidR="00000000" w:rsidRDefault="000534F9">
            <w:pPr>
              <w:rPr>
                <w:b/>
                <w:bCs/>
                <w:sz w:val="16"/>
              </w:rPr>
            </w:pPr>
            <w:r>
              <w:rPr>
                <w:b/>
                <w:sz w:val="16"/>
              </w:rPr>
              <w:t>7</w:t>
            </w:r>
          </w:p>
          <w:p w:rsidR="00000000" w:rsidRDefault="000534F9">
            <w:pPr>
              <w:rPr>
                <w:b/>
                <w:sz w:val="16"/>
              </w:rPr>
            </w:pPr>
            <w:r>
              <w:rPr>
                <w:b/>
                <w:bCs/>
                <w:sz w:val="16"/>
              </w:rPr>
              <w:t>Excel Level 2</w:t>
            </w:r>
          </w:p>
          <w:p w:rsidR="00000000" w:rsidRDefault="000534F9">
            <w:pPr>
              <w:rPr>
                <w:b/>
                <w:sz w:val="16"/>
              </w:rPr>
            </w:pPr>
            <w:r>
              <w:rPr>
                <w:b/>
                <w:sz w:val="16"/>
              </w:rPr>
              <w:t>9:00 – 3:30</w:t>
            </w:r>
          </w:p>
        </w:tc>
        <w:tc>
          <w:tcPr>
            <w:tcW w:w="1530" w:type="dxa"/>
            <w:gridSpan w:val="3"/>
          </w:tcPr>
          <w:p w:rsidR="00000000" w:rsidRDefault="000534F9">
            <w:pPr>
              <w:rPr>
                <w:b/>
                <w:bCs/>
                <w:sz w:val="16"/>
              </w:rPr>
            </w:pPr>
            <w:r>
              <w:rPr>
                <w:b/>
                <w:sz w:val="16"/>
              </w:rPr>
              <w:t>8</w:t>
            </w:r>
          </w:p>
          <w:p w:rsidR="00000000" w:rsidRDefault="000534F9">
            <w:pPr>
              <w:rPr>
                <w:b/>
                <w:sz w:val="16"/>
              </w:rPr>
            </w:pPr>
            <w:r>
              <w:rPr>
                <w:b/>
                <w:bCs/>
                <w:sz w:val="16"/>
              </w:rPr>
              <w:t>Excel Level 2</w:t>
            </w:r>
          </w:p>
          <w:p w:rsidR="00000000" w:rsidRDefault="000534F9">
            <w:pPr>
              <w:tabs>
                <w:tab w:val="right" w:pos="10260"/>
              </w:tabs>
              <w:rPr>
                <w:sz w:val="16"/>
              </w:rPr>
            </w:pPr>
            <w:r>
              <w:rPr>
                <w:b/>
                <w:sz w:val="16"/>
              </w:rPr>
              <w:t xml:space="preserve">9:00 – </w:t>
            </w:r>
            <w:r>
              <w:rPr>
                <w:b/>
                <w:sz w:val="16"/>
              </w:rPr>
              <w:t>12:00</w:t>
            </w:r>
          </w:p>
        </w:tc>
        <w:tc>
          <w:tcPr>
            <w:tcW w:w="1440" w:type="dxa"/>
          </w:tcPr>
          <w:p w:rsidR="00000000" w:rsidRDefault="000534F9">
            <w:pPr>
              <w:tabs>
                <w:tab w:val="right" w:pos="10260"/>
              </w:tabs>
              <w:rPr>
                <w:b/>
                <w:sz w:val="16"/>
              </w:rPr>
            </w:pPr>
            <w:r>
              <w:rPr>
                <w:b/>
                <w:sz w:val="16"/>
              </w:rPr>
              <w:t>9</w:t>
            </w:r>
          </w:p>
        </w:tc>
        <w:tc>
          <w:tcPr>
            <w:tcW w:w="1440" w:type="dxa"/>
            <w:gridSpan w:val="2"/>
          </w:tcPr>
          <w:p w:rsidR="00000000" w:rsidRDefault="000534F9">
            <w:pPr>
              <w:tabs>
                <w:tab w:val="right" w:pos="10260"/>
              </w:tabs>
              <w:rPr>
                <w:b/>
                <w:sz w:val="16"/>
              </w:rPr>
            </w:pPr>
            <w:r>
              <w:rPr>
                <w:b/>
                <w:sz w:val="16"/>
              </w:rPr>
              <w:t>10</w:t>
            </w:r>
          </w:p>
        </w:tc>
      </w:tr>
      <w:tr w:rsidR="00000000">
        <w:tblPrEx>
          <w:tblCellMar>
            <w:top w:w="0" w:type="dxa"/>
            <w:bottom w:w="0" w:type="dxa"/>
          </w:tblCellMar>
        </w:tblPrEx>
        <w:trPr>
          <w:trHeight w:val="1160"/>
        </w:trPr>
        <w:tc>
          <w:tcPr>
            <w:tcW w:w="1440" w:type="dxa"/>
          </w:tcPr>
          <w:p w:rsidR="00000000" w:rsidRDefault="000534F9">
            <w:pPr>
              <w:tabs>
                <w:tab w:val="right" w:pos="10260"/>
              </w:tabs>
              <w:rPr>
                <w:b/>
                <w:sz w:val="16"/>
              </w:rPr>
            </w:pPr>
            <w:r>
              <w:rPr>
                <w:b/>
                <w:sz w:val="16"/>
              </w:rPr>
              <w:t>11</w:t>
            </w:r>
          </w:p>
        </w:tc>
        <w:tc>
          <w:tcPr>
            <w:tcW w:w="1530" w:type="dxa"/>
            <w:gridSpan w:val="2"/>
          </w:tcPr>
          <w:p w:rsidR="00000000" w:rsidRDefault="000534F9">
            <w:pPr>
              <w:tabs>
                <w:tab w:val="right" w:pos="10260"/>
              </w:tabs>
              <w:rPr>
                <w:b/>
                <w:sz w:val="16"/>
              </w:rPr>
            </w:pPr>
            <w:r>
              <w:rPr>
                <w:b/>
                <w:sz w:val="16"/>
              </w:rPr>
              <w:t>12</w:t>
            </w:r>
          </w:p>
        </w:tc>
        <w:tc>
          <w:tcPr>
            <w:tcW w:w="1530" w:type="dxa"/>
            <w:gridSpan w:val="3"/>
          </w:tcPr>
          <w:p w:rsidR="00000000" w:rsidRDefault="000534F9">
            <w:pPr>
              <w:rPr>
                <w:b/>
                <w:sz w:val="16"/>
              </w:rPr>
            </w:pPr>
            <w:r>
              <w:rPr>
                <w:b/>
                <w:sz w:val="16"/>
              </w:rPr>
              <w:t>13</w:t>
            </w:r>
          </w:p>
        </w:tc>
        <w:tc>
          <w:tcPr>
            <w:tcW w:w="1440" w:type="dxa"/>
          </w:tcPr>
          <w:p w:rsidR="00000000" w:rsidRDefault="000534F9">
            <w:pPr>
              <w:rPr>
                <w:b/>
                <w:sz w:val="16"/>
              </w:rPr>
            </w:pPr>
            <w:r>
              <w:rPr>
                <w:b/>
                <w:sz w:val="16"/>
              </w:rPr>
              <w:t>14</w:t>
            </w:r>
          </w:p>
        </w:tc>
        <w:tc>
          <w:tcPr>
            <w:tcW w:w="1530" w:type="dxa"/>
            <w:gridSpan w:val="3"/>
          </w:tcPr>
          <w:p w:rsidR="00000000" w:rsidRDefault="000534F9">
            <w:pPr>
              <w:tabs>
                <w:tab w:val="right" w:pos="10260"/>
              </w:tabs>
              <w:rPr>
                <w:b/>
                <w:sz w:val="16"/>
              </w:rPr>
            </w:pPr>
            <w:r>
              <w:rPr>
                <w:b/>
                <w:sz w:val="16"/>
              </w:rPr>
              <w:t>15</w:t>
            </w:r>
          </w:p>
        </w:tc>
        <w:tc>
          <w:tcPr>
            <w:tcW w:w="1440" w:type="dxa"/>
          </w:tcPr>
          <w:p w:rsidR="00000000" w:rsidRDefault="000534F9">
            <w:pPr>
              <w:tabs>
                <w:tab w:val="right" w:pos="10260"/>
              </w:tabs>
              <w:rPr>
                <w:b/>
                <w:sz w:val="16"/>
              </w:rPr>
            </w:pPr>
            <w:r>
              <w:rPr>
                <w:b/>
                <w:sz w:val="16"/>
              </w:rPr>
              <w:t>16</w:t>
            </w:r>
          </w:p>
        </w:tc>
        <w:tc>
          <w:tcPr>
            <w:tcW w:w="1440" w:type="dxa"/>
            <w:gridSpan w:val="2"/>
          </w:tcPr>
          <w:p w:rsidR="00000000" w:rsidRDefault="000534F9">
            <w:pPr>
              <w:tabs>
                <w:tab w:val="right" w:pos="10260"/>
              </w:tabs>
              <w:rPr>
                <w:b/>
                <w:sz w:val="16"/>
              </w:rPr>
            </w:pPr>
            <w:r>
              <w:rPr>
                <w:b/>
                <w:sz w:val="16"/>
              </w:rPr>
              <w:t>17</w:t>
            </w:r>
          </w:p>
        </w:tc>
      </w:tr>
      <w:tr w:rsidR="00000000">
        <w:tblPrEx>
          <w:tblCellMar>
            <w:top w:w="0" w:type="dxa"/>
            <w:bottom w:w="0" w:type="dxa"/>
          </w:tblCellMar>
        </w:tblPrEx>
        <w:trPr>
          <w:trHeight w:val="1093"/>
        </w:trPr>
        <w:tc>
          <w:tcPr>
            <w:tcW w:w="1440" w:type="dxa"/>
          </w:tcPr>
          <w:p w:rsidR="00000000" w:rsidRDefault="000534F9">
            <w:pPr>
              <w:rPr>
                <w:b/>
                <w:sz w:val="16"/>
              </w:rPr>
            </w:pPr>
            <w:r>
              <w:rPr>
                <w:b/>
                <w:sz w:val="16"/>
              </w:rPr>
              <w:t>18</w:t>
            </w:r>
          </w:p>
        </w:tc>
        <w:tc>
          <w:tcPr>
            <w:tcW w:w="1530" w:type="dxa"/>
            <w:gridSpan w:val="2"/>
            <w:tcBorders>
              <w:bottom w:val="single" w:sz="4" w:space="0" w:color="auto"/>
            </w:tcBorders>
          </w:tcPr>
          <w:p w:rsidR="00000000" w:rsidRDefault="000534F9">
            <w:pPr>
              <w:tabs>
                <w:tab w:val="right" w:pos="10260"/>
              </w:tabs>
              <w:rPr>
                <w:b/>
                <w:sz w:val="16"/>
              </w:rPr>
            </w:pPr>
            <w:r>
              <w:rPr>
                <w:b/>
                <w:sz w:val="16"/>
              </w:rPr>
              <w:t>19</w:t>
            </w:r>
          </w:p>
        </w:tc>
        <w:tc>
          <w:tcPr>
            <w:tcW w:w="1530" w:type="dxa"/>
            <w:gridSpan w:val="3"/>
            <w:tcBorders>
              <w:bottom w:val="single" w:sz="4" w:space="0" w:color="auto"/>
            </w:tcBorders>
          </w:tcPr>
          <w:p w:rsidR="00000000" w:rsidRDefault="000534F9">
            <w:pPr>
              <w:tabs>
                <w:tab w:val="right" w:pos="10260"/>
              </w:tabs>
              <w:rPr>
                <w:b/>
                <w:sz w:val="16"/>
              </w:rPr>
            </w:pPr>
            <w:r>
              <w:rPr>
                <w:b/>
                <w:sz w:val="16"/>
              </w:rPr>
              <w:t>20</w:t>
            </w:r>
          </w:p>
        </w:tc>
        <w:tc>
          <w:tcPr>
            <w:tcW w:w="1440" w:type="dxa"/>
            <w:tcBorders>
              <w:bottom w:val="single" w:sz="4" w:space="0" w:color="auto"/>
            </w:tcBorders>
          </w:tcPr>
          <w:p w:rsidR="00000000" w:rsidRDefault="000534F9">
            <w:pPr>
              <w:rPr>
                <w:b/>
                <w:sz w:val="16"/>
              </w:rPr>
            </w:pPr>
            <w:r>
              <w:rPr>
                <w:b/>
                <w:sz w:val="16"/>
              </w:rPr>
              <w:t>21</w:t>
            </w:r>
          </w:p>
          <w:p w:rsidR="00000000" w:rsidRDefault="000534F9">
            <w:pPr>
              <w:rPr>
                <w:b/>
                <w:sz w:val="16"/>
              </w:rPr>
            </w:pPr>
            <w:r>
              <w:rPr>
                <w:b/>
                <w:bCs/>
                <w:sz w:val="16"/>
              </w:rPr>
              <w:t>Excel Level 1</w:t>
            </w:r>
          </w:p>
          <w:p w:rsidR="00000000" w:rsidRDefault="000534F9">
            <w:pPr>
              <w:tabs>
                <w:tab w:val="right" w:pos="10260"/>
              </w:tabs>
              <w:rPr>
                <w:b/>
                <w:sz w:val="16"/>
              </w:rPr>
            </w:pPr>
            <w:r>
              <w:rPr>
                <w:b/>
                <w:sz w:val="16"/>
              </w:rPr>
              <w:t>8:30 – 4:00</w:t>
            </w:r>
          </w:p>
        </w:tc>
        <w:tc>
          <w:tcPr>
            <w:tcW w:w="1530" w:type="dxa"/>
            <w:gridSpan w:val="3"/>
            <w:tcBorders>
              <w:bottom w:val="single" w:sz="4" w:space="0" w:color="auto"/>
            </w:tcBorders>
          </w:tcPr>
          <w:p w:rsidR="00000000" w:rsidRDefault="000534F9">
            <w:pPr>
              <w:tabs>
                <w:tab w:val="right" w:pos="10260"/>
              </w:tabs>
              <w:rPr>
                <w:b/>
                <w:sz w:val="16"/>
              </w:rPr>
            </w:pPr>
            <w:r>
              <w:rPr>
                <w:b/>
                <w:sz w:val="16"/>
              </w:rPr>
              <w:t>22</w:t>
            </w:r>
          </w:p>
        </w:tc>
        <w:tc>
          <w:tcPr>
            <w:tcW w:w="1440" w:type="dxa"/>
            <w:tcBorders>
              <w:bottom w:val="single" w:sz="4" w:space="0" w:color="auto"/>
            </w:tcBorders>
          </w:tcPr>
          <w:p w:rsidR="00000000" w:rsidRDefault="000534F9">
            <w:pPr>
              <w:tabs>
                <w:tab w:val="right" w:pos="10260"/>
              </w:tabs>
              <w:rPr>
                <w:b/>
                <w:sz w:val="16"/>
              </w:rPr>
            </w:pPr>
            <w:r>
              <w:rPr>
                <w:b/>
                <w:sz w:val="16"/>
              </w:rPr>
              <w:t>23</w:t>
            </w:r>
          </w:p>
        </w:tc>
        <w:tc>
          <w:tcPr>
            <w:tcW w:w="1440" w:type="dxa"/>
            <w:gridSpan w:val="2"/>
            <w:tcBorders>
              <w:bottom w:val="single" w:sz="4" w:space="0" w:color="auto"/>
            </w:tcBorders>
          </w:tcPr>
          <w:p w:rsidR="00000000" w:rsidRDefault="000534F9">
            <w:pPr>
              <w:tabs>
                <w:tab w:val="right" w:pos="10260"/>
              </w:tabs>
              <w:rPr>
                <w:b/>
                <w:sz w:val="16"/>
              </w:rPr>
            </w:pPr>
            <w:r>
              <w:rPr>
                <w:b/>
                <w:sz w:val="16"/>
              </w:rPr>
              <w:t>24</w:t>
            </w:r>
          </w:p>
        </w:tc>
      </w:tr>
      <w:tr w:rsidR="00000000">
        <w:tblPrEx>
          <w:tblCellMar>
            <w:top w:w="0" w:type="dxa"/>
            <w:bottom w:w="0" w:type="dxa"/>
          </w:tblCellMar>
        </w:tblPrEx>
        <w:trPr>
          <w:trHeight w:val="1115"/>
        </w:trPr>
        <w:tc>
          <w:tcPr>
            <w:tcW w:w="1440" w:type="dxa"/>
          </w:tcPr>
          <w:p w:rsidR="00000000" w:rsidRDefault="000534F9">
            <w:pPr>
              <w:rPr>
                <w:b/>
                <w:sz w:val="16"/>
              </w:rPr>
            </w:pPr>
            <w:r>
              <w:rPr>
                <w:b/>
                <w:noProof/>
                <w:sz w:val="16"/>
              </w:rPr>
              <w:t>25</w:t>
            </w:r>
          </w:p>
        </w:tc>
        <w:tc>
          <w:tcPr>
            <w:tcW w:w="1530" w:type="dxa"/>
            <w:gridSpan w:val="2"/>
          </w:tcPr>
          <w:p w:rsidR="00000000" w:rsidRDefault="000534F9">
            <w:pPr>
              <w:tabs>
                <w:tab w:val="right" w:pos="10260"/>
              </w:tabs>
              <w:rPr>
                <w:b/>
                <w:sz w:val="16"/>
              </w:rPr>
            </w:pPr>
            <w:r>
              <w:rPr>
                <w:b/>
                <w:sz w:val="16"/>
              </w:rPr>
              <w:t>26</w:t>
            </w:r>
          </w:p>
          <w:p w:rsidR="00000000" w:rsidRDefault="000534F9">
            <w:pPr>
              <w:tabs>
                <w:tab w:val="right" w:pos="10260"/>
              </w:tabs>
              <w:rPr>
                <w:b/>
                <w:sz w:val="16"/>
              </w:rPr>
            </w:pPr>
          </w:p>
        </w:tc>
        <w:tc>
          <w:tcPr>
            <w:tcW w:w="1530" w:type="dxa"/>
            <w:gridSpan w:val="3"/>
          </w:tcPr>
          <w:p w:rsidR="00000000" w:rsidRDefault="000534F9">
            <w:pPr>
              <w:tabs>
                <w:tab w:val="right" w:pos="10260"/>
              </w:tabs>
              <w:rPr>
                <w:b/>
                <w:sz w:val="16"/>
              </w:rPr>
            </w:pPr>
            <w:r>
              <w:rPr>
                <w:b/>
                <w:sz w:val="16"/>
              </w:rPr>
              <w:t>27</w:t>
            </w:r>
          </w:p>
        </w:tc>
        <w:tc>
          <w:tcPr>
            <w:tcW w:w="1440" w:type="dxa"/>
          </w:tcPr>
          <w:p w:rsidR="00000000" w:rsidRDefault="000534F9">
            <w:pPr>
              <w:rPr>
                <w:b/>
                <w:sz w:val="16"/>
              </w:rPr>
            </w:pPr>
            <w:r>
              <w:rPr>
                <w:b/>
                <w:sz w:val="16"/>
              </w:rPr>
              <w:t>28</w:t>
            </w:r>
          </w:p>
        </w:tc>
        <w:tc>
          <w:tcPr>
            <w:tcW w:w="1530" w:type="dxa"/>
            <w:gridSpan w:val="3"/>
          </w:tcPr>
          <w:p w:rsidR="00000000" w:rsidRDefault="000534F9">
            <w:pPr>
              <w:rPr>
                <w:b/>
                <w:sz w:val="16"/>
              </w:rPr>
            </w:pPr>
          </w:p>
        </w:tc>
        <w:tc>
          <w:tcPr>
            <w:tcW w:w="1440" w:type="dxa"/>
          </w:tcPr>
          <w:p w:rsidR="00000000" w:rsidRDefault="000534F9">
            <w:pPr>
              <w:tabs>
                <w:tab w:val="right" w:pos="10260"/>
              </w:tabs>
              <w:rPr>
                <w:b/>
                <w:sz w:val="16"/>
              </w:rPr>
            </w:pPr>
          </w:p>
        </w:tc>
        <w:tc>
          <w:tcPr>
            <w:tcW w:w="1440" w:type="dxa"/>
            <w:gridSpan w:val="2"/>
          </w:tcPr>
          <w:p w:rsidR="00000000" w:rsidRDefault="000534F9">
            <w:pPr>
              <w:tabs>
                <w:tab w:val="right" w:pos="10260"/>
              </w:tabs>
              <w:rPr>
                <w:b/>
                <w:sz w:val="16"/>
              </w:rPr>
            </w:pPr>
          </w:p>
        </w:tc>
      </w:tr>
    </w:tbl>
    <w:p w:rsidR="00000000" w:rsidRDefault="000534F9">
      <w:pPr>
        <w:pStyle w:val="BodyText21"/>
        <w:ind w:right="-198" w:firstLine="0"/>
        <w:rPr>
          <w:rFonts w:ascii="Arial Narrow" w:hAnsi="Arial Narrow"/>
          <w:b/>
          <w:bCs/>
          <w:sz w:val="18"/>
        </w:rPr>
      </w:pPr>
      <w:r>
        <w:rPr>
          <w:b/>
          <w:bCs/>
        </w:rPr>
        <w:t>Sneak Peak:        Access 1  Mar 21,22                     Excel 1  April 4                  Access 2  May 16, 17</w:t>
      </w:r>
    </w:p>
    <w:p w:rsidR="00000000" w:rsidRDefault="000534F9">
      <w:pPr>
        <w:jc w:val="both"/>
        <w:rPr>
          <w:rFonts w:ascii="Arial Narrow" w:hAnsi="Arial Narrow"/>
          <w:sz w:val="18"/>
        </w:rPr>
      </w:pPr>
    </w:p>
    <w:p w:rsidR="00000000" w:rsidRDefault="000534F9">
      <w:pPr>
        <w:jc w:val="both"/>
        <w:rPr>
          <w:rFonts w:ascii="Arial Narrow" w:hAnsi="Arial Narrow"/>
          <w:sz w:val="18"/>
        </w:rPr>
      </w:pPr>
    </w:p>
    <w:p w:rsidR="00000000" w:rsidRDefault="000534F9">
      <w:pPr>
        <w:jc w:val="both"/>
        <w:rPr>
          <w:rFonts w:ascii="Arial Narrow" w:hAnsi="Arial Narrow"/>
          <w:sz w:val="18"/>
        </w:rPr>
      </w:pPr>
    </w:p>
    <w:p w:rsidR="00000000" w:rsidRDefault="000534F9">
      <w:pPr>
        <w:jc w:val="both"/>
        <w:rPr>
          <w:rFonts w:ascii="Arial Narrow" w:hAnsi="Arial Narrow"/>
          <w:sz w:val="16"/>
        </w:rPr>
      </w:pPr>
    </w:p>
    <w:tbl>
      <w:tblPr>
        <w:tblW w:w="0" w:type="auto"/>
        <w:tblInd w:w="87" w:type="dxa"/>
        <w:tblLayout w:type="fixed"/>
        <w:tblCellMar>
          <w:left w:w="177" w:type="dxa"/>
          <w:right w:w="177" w:type="dxa"/>
        </w:tblCellMar>
        <w:tblLook w:val="0000"/>
      </w:tblPr>
      <w:tblGrid>
        <w:gridCol w:w="9540"/>
      </w:tblGrid>
      <w:tr w:rsidR="00000000">
        <w:tblPrEx>
          <w:tblCellMar>
            <w:top w:w="0" w:type="dxa"/>
            <w:bottom w:w="0" w:type="dxa"/>
          </w:tblCellMar>
        </w:tblPrEx>
        <w:trPr>
          <w:trHeight w:hRule="exact" w:val="621"/>
        </w:trPr>
        <w:tc>
          <w:tcPr>
            <w:tcW w:w="9540" w:type="dxa"/>
            <w:shd w:val="pct30" w:color="000000" w:fill="FFFFFF"/>
            <w:vAlign w:val="center"/>
          </w:tcPr>
          <w:p w:rsidR="00000000" w:rsidRDefault="000534F9">
            <w:pPr>
              <w:jc w:val="center"/>
              <w:rPr>
                <w:rFonts w:ascii="Tahoma" w:hAnsi="Tahoma" w:cs="Tahoma"/>
                <w:b/>
              </w:rPr>
            </w:pPr>
            <w:r>
              <w:rPr>
                <w:rFonts w:ascii="Tahoma" w:hAnsi="Tahoma" w:cs="Tahoma"/>
                <w:b/>
              </w:rPr>
              <w:t>Performance &amp; Development Solutions (PD</w:t>
            </w:r>
            <w:r>
              <w:rPr>
                <w:rFonts w:ascii="Tahoma" w:hAnsi="Tahoma" w:cs="Tahoma"/>
                <w:b/>
              </w:rPr>
              <w:t>S)</w:t>
            </w:r>
          </w:p>
          <w:p w:rsidR="00000000" w:rsidRDefault="000534F9">
            <w:pPr>
              <w:jc w:val="center"/>
              <w:rPr>
                <w:rFonts w:ascii="Tahoma" w:hAnsi="Tahoma" w:cs="Tahoma"/>
                <w:b/>
              </w:rPr>
            </w:pPr>
            <w:r>
              <w:rPr>
                <w:rFonts w:ascii="Tahoma" w:hAnsi="Tahoma" w:cs="Tahoma"/>
                <w:b/>
              </w:rPr>
              <w:t>Course Registration Form</w:t>
            </w:r>
          </w:p>
        </w:tc>
      </w:tr>
    </w:tbl>
    <w:p w:rsidR="00000000" w:rsidRDefault="000534F9">
      <w:pPr>
        <w:spacing w:before="120"/>
        <w:jc w:val="center"/>
        <w:rPr>
          <w:rFonts w:ascii="Arial Narrow" w:hAnsi="Arial Narrow"/>
          <w:b/>
        </w:rPr>
      </w:pPr>
      <w:r>
        <w:rPr>
          <w:rFonts w:ascii="Arial Narrow" w:hAnsi="Arial Narrow"/>
          <w:b/>
        </w:rPr>
        <w:t>(Please Print)</w:t>
      </w:r>
    </w:p>
    <w:tbl>
      <w:tblPr>
        <w:tblW w:w="9583" w:type="dxa"/>
        <w:tblLayout w:type="fixed"/>
        <w:tblCellMar>
          <w:left w:w="43" w:type="dxa"/>
          <w:right w:w="43" w:type="dxa"/>
        </w:tblCellMar>
        <w:tblLook w:val="0000"/>
      </w:tblPr>
      <w:tblGrid>
        <w:gridCol w:w="943"/>
        <w:gridCol w:w="180"/>
        <w:gridCol w:w="540"/>
        <w:gridCol w:w="875"/>
        <w:gridCol w:w="1350"/>
        <w:gridCol w:w="1620"/>
        <w:gridCol w:w="745"/>
        <w:gridCol w:w="1170"/>
        <w:gridCol w:w="2160"/>
      </w:tblGrid>
      <w:tr w:rsidR="00000000">
        <w:tblPrEx>
          <w:tblCellMar>
            <w:top w:w="0" w:type="dxa"/>
            <w:bottom w:w="0" w:type="dxa"/>
          </w:tblCellMar>
        </w:tblPrEx>
        <w:trPr>
          <w:trHeight w:val="420"/>
        </w:trPr>
        <w:tc>
          <w:tcPr>
            <w:tcW w:w="943" w:type="dxa"/>
            <w:vAlign w:val="bottom"/>
          </w:tcPr>
          <w:p w:rsidR="00000000" w:rsidRDefault="000534F9">
            <w:pPr>
              <w:pStyle w:val="Heading3"/>
              <w:rPr>
                <w:rFonts w:ascii="Arial Narrow" w:hAnsi="Arial Narrow"/>
                <w:sz w:val="22"/>
                <w:szCs w:val="22"/>
              </w:rPr>
            </w:pPr>
            <w:r>
              <w:rPr>
                <w:rFonts w:ascii="Arial Narrow" w:hAnsi="Arial Narrow"/>
                <w:sz w:val="22"/>
                <w:szCs w:val="22"/>
              </w:rPr>
              <w:t>Name:</w:t>
            </w:r>
          </w:p>
        </w:tc>
        <w:tc>
          <w:tcPr>
            <w:tcW w:w="4565" w:type="dxa"/>
            <w:gridSpan w:val="5"/>
            <w:tcBorders>
              <w:bottom w:val="single" w:sz="4" w:space="0" w:color="auto"/>
            </w:tcBorders>
            <w:vAlign w:val="bottom"/>
          </w:tcPr>
          <w:p w:rsidR="00000000" w:rsidRDefault="000534F9">
            <w:pPr>
              <w:jc w:val="both"/>
              <w:rPr>
                <w:rFonts w:ascii="Arial Narrow" w:hAnsi="Arial Narrow"/>
                <w:sz w:val="22"/>
                <w:szCs w:val="22"/>
              </w:rPr>
            </w:pPr>
          </w:p>
        </w:tc>
        <w:tc>
          <w:tcPr>
            <w:tcW w:w="745" w:type="dxa"/>
            <w:vAlign w:val="bottom"/>
          </w:tcPr>
          <w:p w:rsidR="00000000" w:rsidRDefault="000534F9">
            <w:pPr>
              <w:pStyle w:val="Heading3"/>
              <w:rPr>
                <w:rFonts w:ascii="Arial Narrow" w:hAnsi="Arial Narrow"/>
                <w:sz w:val="22"/>
                <w:szCs w:val="22"/>
              </w:rPr>
            </w:pPr>
            <w:r>
              <w:rPr>
                <w:rFonts w:ascii="Arial Narrow" w:hAnsi="Arial Narrow"/>
                <w:sz w:val="22"/>
                <w:szCs w:val="22"/>
              </w:rPr>
              <w:t>SS #:</w:t>
            </w:r>
          </w:p>
        </w:tc>
        <w:tc>
          <w:tcPr>
            <w:tcW w:w="3330" w:type="dxa"/>
            <w:gridSpan w:val="2"/>
            <w:tcBorders>
              <w:bottom w:val="single" w:sz="4" w:space="0" w:color="auto"/>
            </w:tcBorders>
            <w:vAlign w:val="bottom"/>
          </w:tcPr>
          <w:p w:rsidR="00000000" w:rsidRDefault="000534F9">
            <w:pPr>
              <w:jc w:val="both"/>
              <w:rPr>
                <w:rFonts w:ascii="Arial Narrow" w:hAnsi="Arial Narrow"/>
                <w:sz w:val="22"/>
                <w:szCs w:val="22"/>
              </w:rPr>
            </w:pPr>
          </w:p>
        </w:tc>
      </w:tr>
      <w:tr w:rsidR="00000000">
        <w:tblPrEx>
          <w:tblCellMar>
            <w:top w:w="0" w:type="dxa"/>
            <w:bottom w:w="0" w:type="dxa"/>
          </w:tblCellMar>
        </w:tblPrEx>
        <w:trPr>
          <w:trHeight w:val="346"/>
        </w:trPr>
        <w:tc>
          <w:tcPr>
            <w:tcW w:w="943" w:type="dxa"/>
          </w:tcPr>
          <w:p w:rsidR="00000000" w:rsidRDefault="000534F9">
            <w:pPr>
              <w:jc w:val="both"/>
              <w:rPr>
                <w:rFonts w:ascii="Arial Narrow" w:hAnsi="Arial Narrow"/>
                <w:i/>
                <w:iCs/>
                <w:sz w:val="22"/>
                <w:szCs w:val="22"/>
              </w:rPr>
            </w:pPr>
          </w:p>
        </w:tc>
        <w:tc>
          <w:tcPr>
            <w:tcW w:w="1595" w:type="dxa"/>
            <w:gridSpan w:val="3"/>
          </w:tcPr>
          <w:p w:rsidR="00000000" w:rsidRDefault="000534F9">
            <w:pPr>
              <w:jc w:val="both"/>
              <w:rPr>
                <w:rFonts w:ascii="Arial Narrow" w:hAnsi="Arial Narrow"/>
                <w:i/>
                <w:iCs/>
                <w:sz w:val="22"/>
                <w:szCs w:val="22"/>
              </w:rPr>
            </w:pPr>
            <w:r>
              <w:rPr>
                <w:rFonts w:ascii="Arial Narrow" w:hAnsi="Arial Narrow"/>
                <w:i/>
                <w:iCs/>
                <w:sz w:val="22"/>
                <w:szCs w:val="22"/>
              </w:rPr>
              <w:t>Last</w:t>
            </w:r>
          </w:p>
        </w:tc>
        <w:tc>
          <w:tcPr>
            <w:tcW w:w="1350" w:type="dxa"/>
          </w:tcPr>
          <w:p w:rsidR="00000000" w:rsidRDefault="000534F9">
            <w:pPr>
              <w:jc w:val="center"/>
              <w:rPr>
                <w:rFonts w:ascii="Arial Narrow" w:hAnsi="Arial Narrow"/>
                <w:i/>
                <w:iCs/>
                <w:sz w:val="22"/>
                <w:szCs w:val="22"/>
              </w:rPr>
            </w:pPr>
            <w:r>
              <w:rPr>
                <w:rFonts w:ascii="Arial Narrow" w:hAnsi="Arial Narrow"/>
                <w:i/>
                <w:iCs/>
                <w:sz w:val="22"/>
                <w:szCs w:val="22"/>
              </w:rPr>
              <w:t>First</w:t>
            </w:r>
          </w:p>
        </w:tc>
        <w:tc>
          <w:tcPr>
            <w:tcW w:w="1620" w:type="dxa"/>
          </w:tcPr>
          <w:p w:rsidR="00000000" w:rsidRDefault="000534F9">
            <w:pPr>
              <w:jc w:val="center"/>
              <w:rPr>
                <w:rFonts w:ascii="Arial Narrow" w:hAnsi="Arial Narrow"/>
                <w:i/>
                <w:iCs/>
                <w:sz w:val="22"/>
                <w:szCs w:val="22"/>
              </w:rPr>
            </w:pPr>
            <w:r>
              <w:rPr>
                <w:rFonts w:ascii="Arial Narrow" w:hAnsi="Arial Narrow"/>
                <w:i/>
                <w:iCs/>
                <w:sz w:val="22"/>
                <w:szCs w:val="22"/>
              </w:rPr>
              <w:t>MI</w:t>
            </w:r>
          </w:p>
        </w:tc>
        <w:tc>
          <w:tcPr>
            <w:tcW w:w="4075" w:type="dxa"/>
            <w:gridSpan w:val="3"/>
          </w:tcPr>
          <w:p w:rsidR="00000000" w:rsidRDefault="000534F9">
            <w:pPr>
              <w:jc w:val="both"/>
              <w:rPr>
                <w:rFonts w:ascii="Arial Narrow" w:hAnsi="Arial Narrow"/>
                <w:i/>
                <w:iCs/>
                <w:sz w:val="22"/>
                <w:szCs w:val="22"/>
              </w:rPr>
            </w:pPr>
          </w:p>
        </w:tc>
      </w:tr>
      <w:tr w:rsidR="00000000">
        <w:tblPrEx>
          <w:tblCellMar>
            <w:top w:w="0" w:type="dxa"/>
            <w:bottom w:w="0" w:type="dxa"/>
          </w:tblCellMar>
        </w:tblPrEx>
        <w:trPr>
          <w:trHeight w:val="340"/>
        </w:trPr>
        <w:tc>
          <w:tcPr>
            <w:tcW w:w="1123" w:type="dxa"/>
            <w:gridSpan w:val="2"/>
            <w:vAlign w:val="bottom"/>
          </w:tcPr>
          <w:p w:rsidR="00000000" w:rsidRDefault="000534F9">
            <w:pPr>
              <w:pStyle w:val="Heading3"/>
              <w:rPr>
                <w:rFonts w:ascii="Arial Narrow" w:hAnsi="Arial Narrow"/>
                <w:sz w:val="22"/>
                <w:szCs w:val="22"/>
              </w:rPr>
            </w:pPr>
            <w:r>
              <w:rPr>
                <w:rFonts w:ascii="Arial Narrow" w:hAnsi="Arial Narrow"/>
                <w:sz w:val="22"/>
                <w:szCs w:val="22"/>
              </w:rPr>
              <w:t>Agency:</w:t>
            </w:r>
          </w:p>
        </w:tc>
        <w:tc>
          <w:tcPr>
            <w:tcW w:w="4385" w:type="dxa"/>
            <w:gridSpan w:val="4"/>
            <w:tcBorders>
              <w:bottom w:val="single" w:sz="4" w:space="0" w:color="auto"/>
            </w:tcBorders>
            <w:vAlign w:val="bottom"/>
          </w:tcPr>
          <w:p w:rsidR="00000000" w:rsidRDefault="000534F9">
            <w:pPr>
              <w:jc w:val="both"/>
              <w:rPr>
                <w:rFonts w:ascii="Arial Narrow" w:hAnsi="Arial Narrow"/>
                <w:sz w:val="22"/>
                <w:szCs w:val="22"/>
              </w:rPr>
            </w:pPr>
          </w:p>
        </w:tc>
        <w:tc>
          <w:tcPr>
            <w:tcW w:w="1915" w:type="dxa"/>
            <w:gridSpan w:val="2"/>
            <w:vAlign w:val="bottom"/>
          </w:tcPr>
          <w:p w:rsidR="00000000" w:rsidRDefault="000534F9">
            <w:pPr>
              <w:pStyle w:val="Heading3"/>
              <w:rPr>
                <w:rFonts w:ascii="Arial Narrow" w:hAnsi="Arial Narrow"/>
                <w:sz w:val="22"/>
                <w:szCs w:val="22"/>
              </w:rPr>
            </w:pPr>
            <w:r>
              <w:rPr>
                <w:rFonts w:ascii="Arial Narrow" w:hAnsi="Arial Narrow"/>
                <w:sz w:val="22"/>
                <w:szCs w:val="22"/>
              </w:rPr>
              <w:t>Classification:</w:t>
            </w:r>
          </w:p>
        </w:tc>
        <w:tc>
          <w:tcPr>
            <w:tcW w:w="2160" w:type="dxa"/>
            <w:vAlign w:val="bottom"/>
          </w:tcPr>
          <w:p w:rsidR="00000000" w:rsidRDefault="000534F9">
            <w:pPr>
              <w:jc w:val="both"/>
              <w:rPr>
                <w:rFonts w:ascii="Arial Narrow" w:hAnsi="Arial Narrow"/>
                <w:sz w:val="22"/>
                <w:szCs w:val="22"/>
              </w:rPr>
            </w:pPr>
          </w:p>
        </w:tc>
      </w:tr>
      <w:tr w:rsidR="00000000">
        <w:tblPrEx>
          <w:tblCellMar>
            <w:top w:w="0" w:type="dxa"/>
            <w:bottom w:w="0" w:type="dxa"/>
          </w:tblCellMar>
        </w:tblPrEx>
        <w:trPr>
          <w:trHeight w:val="420"/>
        </w:trPr>
        <w:tc>
          <w:tcPr>
            <w:tcW w:w="1663" w:type="dxa"/>
            <w:gridSpan w:val="3"/>
            <w:vAlign w:val="bottom"/>
          </w:tcPr>
          <w:p w:rsidR="00000000" w:rsidRDefault="000534F9">
            <w:pPr>
              <w:jc w:val="both"/>
              <w:rPr>
                <w:rFonts w:ascii="Arial Narrow" w:hAnsi="Arial Narrow"/>
                <w:b/>
              </w:rPr>
            </w:pPr>
            <w:r>
              <w:rPr>
                <w:rFonts w:ascii="Arial Narrow" w:hAnsi="Arial Narrow"/>
                <w:b/>
              </w:rPr>
              <w:t>Work Location:</w:t>
            </w:r>
          </w:p>
        </w:tc>
        <w:tc>
          <w:tcPr>
            <w:tcW w:w="3845" w:type="dxa"/>
            <w:gridSpan w:val="3"/>
            <w:tcBorders>
              <w:bottom w:val="single" w:sz="4" w:space="0" w:color="auto"/>
            </w:tcBorders>
            <w:vAlign w:val="bottom"/>
          </w:tcPr>
          <w:p w:rsidR="00000000" w:rsidRDefault="000534F9">
            <w:pPr>
              <w:jc w:val="both"/>
              <w:rPr>
                <w:rFonts w:ascii="Arial Narrow" w:hAnsi="Arial Narrow"/>
              </w:rPr>
            </w:pPr>
          </w:p>
        </w:tc>
        <w:tc>
          <w:tcPr>
            <w:tcW w:w="1915" w:type="dxa"/>
            <w:gridSpan w:val="2"/>
            <w:vAlign w:val="bottom"/>
          </w:tcPr>
          <w:p w:rsidR="00000000" w:rsidRDefault="000534F9">
            <w:pPr>
              <w:jc w:val="both"/>
              <w:rPr>
                <w:rFonts w:ascii="Arial Narrow" w:hAnsi="Arial Narrow"/>
                <w:b/>
              </w:rPr>
            </w:pPr>
            <w:r>
              <w:rPr>
                <w:rFonts w:ascii="Arial Narrow" w:hAnsi="Arial Narrow"/>
                <w:b/>
              </w:rPr>
              <w:t>Work Phone:</w:t>
            </w:r>
          </w:p>
        </w:tc>
        <w:tc>
          <w:tcPr>
            <w:tcW w:w="2160" w:type="dxa"/>
            <w:tcBorders>
              <w:top w:val="single" w:sz="4" w:space="0" w:color="auto"/>
              <w:bottom w:val="single" w:sz="4" w:space="0" w:color="auto"/>
            </w:tcBorders>
            <w:vAlign w:val="bottom"/>
          </w:tcPr>
          <w:p w:rsidR="00000000" w:rsidRDefault="000534F9">
            <w:pPr>
              <w:jc w:val="both"/>
              <w:rPr>
                <w:rFonts w:ascii="Arial Narrow" w:hAnsi="Arial Narrow"/>
              </w:rPr>
            </w:pPr>
          </w:p>
        </w:tc>
      </w:tr>
      <w:tr w:rsidR="00000000">
        <w:tblPrEx>
          <w:tblCellMar>
            <w:top w:w="0" w:type="dxa"/>
            <w:bottom w:w="0" w:type="dxa"/>
          </w:tblCellMar>
        </w:tblPrEx>
        <w:trPr>
          <w:trHeight w:val="420"/>
        </w:trPr>
        <w:tc>
          <w:tcPr>
            <w:tcW w:w="1663" w:type="dxa"/>
            <w:gridSpan w:val="3"/>
            <w:vAlign w:val="bottom"/>
          </w:tcPr>
          <w:p w:rsidR="00000000" w:rsidRDefault="000534F9">
            <w:pPr>
              <w:jc w:val="both"/>
              <w:rPr>
                <w:rFonts w:ascii="Arial Narrow" w:hAnsi="Arial Narrow"/>
                <w:b/>
              </w:rPr>
            </w:pPr>
            <w:r>
              <w:rPr>
                <w:rFonts w:ascii="Arial Narrow" w:hAnsi="Arial Narrow"/>
                <w:b/>
              </w:rPr>
              <w:t>E-Mail Address:</w:t>
            </w:r>
          </w:p>
        </w:tc>
        <w:tc>
          <w:tcPr>
            <w:tcW w:w="7920" w:type="dxa"/>
            <w:gridSpan w:val="6"/>
            <w:tcBorders>
              <w:bottom w:val="single" w:sz="4" w:space="0" w:color="auto"/>
            </w:tcBorders>
            <w:vAlign w:val="bottom"/>
          </w:tcPr>
          <w:p w:rsidR="00000000" w:rsidRDefault="000534F9">
            <w:pPr>
              <w:jc w:val="both"/>
              <w:rPr>
                <w:rFonts w:ascii="Arial Narrow" w:hAnsi="Arial Narrow"/>
              </w:rPr>
            </w:pPr>
          </w:p>
        </w:tc>
      </w:tr>
    </w:tbl>
    <w:p w:rsidR="00000000" w:rsidRDefault="000534F9">
      <w:pPr>
        <w:rPr>
          <w:rFonts w:ascii="Arial Narrow" w:hAnsi="Arial Narrow" w:cs="Arial"/>
          <w:sz w:val="22"/>
          <w:szCs w:val="22"/>
        </w:rPr>
      </w:pPr>
    </w:p>
    <w:p w:rsidR="00000000" w:rsidRDefault="000534F9">
      <w:pPr>
        <w:tabs>
          <w:tab w:val="left" w:pos="3823"/>
        </w:tabs>
        <w:rPr>
          <w:rFonts w:ascii="Arial Narrow" w:hAnsi="Arial Narrow"/>
          <w:b/>
        </w:rPr>
      </w:pPr>
      <w:r>
        <w:rPr>
          <w:rFonts w:ascii="Arial Narrow" w:hAnsi="Arial Narrow"/>
          <w:b/>
        </w:rPr>
        <w:t>FOR NON-STATE EMPLOYEES, PLEASE PROVIDE BILLING INFORMATION:</w:t>
      </w:r>
    </w:p>
    <w:p w:rsidR="00000000" w:rsidRDefault="000534F9">
      <w:pPr>
        <w:tabs>
          <w:tab w:val="left" w:pos="3823"/>
        </w:tabs>
        <w:rPr>
          <w:rFonts w:ascii="Arial Narrow" w:hAnsi="Arial Narrow"/>
        </w:rPr>
      </w:pPr>
    </w:p>
    <w:tbl>
      <w:tblPr>
        <w:tblW w:w="9583" w:type="dxa"/>
        <w:tblCellMar>
          <w:left w:w="43" w:type="dxa"/>
          <w:right w:w="43" w:type="dxa"/>
        </w:tblCellMar>
        <w:tblLook w:val="00BF"/>
      </w:tblPr>
      <w:tblGrid>
        <w:gridCol w:w="3283"/>
        <w:gridCol w:w="6300"/>
      </w:tblGrid>
      <w:tr w:rsidR="00000000">
        <w:tc>
          <w:tcPr>
            <w:tcW w:w="3283" w:type="dxa"/>
          </w:tcPr>
          <w:p w:rsidR="00000000" w:rsidRDefault="000534F9">
            <w:pPr>
              <w:jc w:val="both"/>
              <w:rPr>
                <w:rFonts w:ascii="Arial Narrow" w:hAnsi="Arial Narrow"/>
                <w:b/>
              </w:rPr>
            </w:pPr>
            <w:r>
              <w:rPr>
                <w:rFonts w:ascii="Arial Narrow" w:hAnsi="Arial Narrow"/>
                <w:b/>
              </w:rPr>
              <w:t>Non-State Agency/Organization:</w:t>
            </w:r>
          </w:p>
        </w:tc>
        <w:tc>
          <w:tcPr>
            <w:tcW w:w="6300" w:type="dxa"/>
            <w:tcBorders>
              <w:bottom w:val="single" w:sz="4" w:space="0" w:color="auto"/>
            </w:tcBorders>
          </w:tcPr>
          <w:p w:rsidR="00000000" w:rsidRDefault="000534F9">
            <w:pPr>
              <w:jc w:val="both"/>
              <w:rPr>
                <w:rFonts w:ascii="Arial Narrow" w:hAnsi="Arial Narrow"/>
              </w:rPr>
            </w:pPr>
          </w:p>
        </w:tc>
      </w:tr>
    </w:tbl>
    <w:p w:rsidR="00000000" w:rsidRDefault="000534F9">
      <w:pPr>
        <w:rPr>
          <w:rFonts w:ascii="Arial Narrow" w:hAnsi="Arial Narrow"/>
          <w:sz w:val="16"/>
          <w:szCs w:val="16"/>
        </w:rPr>
      </w:pPr>
    </w:p>
    <w:tbl>
      <w:tblPr>
        <w:tblW w:w="9583" w:type="dxa"/>
        <w:tblCellMar>
          <w:left w:w="43" w:type="dxa"/>
          <w:right w:w="43" w:type="dxa"/>
        </w:tblCellMar>
        <w:tblLook w:val="00BF"/>
      </w:tblPr>
      <w:tblGrid>
        <w:gridCol w:w="1033"/>
        <w:gridCol w:w="5422"/>
        <w:gridCol w:w="1058"/>
        <w:gridCol w:w="2070"/>
      </w:tblGrid>
      <w:tr w:rsidR="00000000">
        <w:tc>
          <w:tcPr>
            <w:tcW w:w="1033" w:type="dxa"/>
          </w:tcPr>
          <w:p w:rsidR="00000000" w:rsidRDefault="000534F9">
            <w:pPr>
              <w:jc w:val="both"/>
              <w:rPr>
                <w:rFonts w:ascii="Arial Narrow" w:hAnsi="Arial Narrow"/>
                <w:b/>
              </w:rPr>
            </w:pPr>
            <w:r>
              <w:rPr>
                <w:rFonts w:ascii="Arial Narrow" w:hAnsi="Arial Narrow"/>
                <w:b/>
              </w:rPr>
              <w:t>Contact:</w:t>
            </w:r>
          </w:p>
        </w:tc>
        <w:tc>
          <w:tcPr>
            <w:tcW w:w="5422" w:type="dxa"/>
            <w:tcBorders>
              <w:bottom w:val="single" w:sz="4" w:space="0" w:color="auto"/>
            </w:tcBorders>
          </w:tcPr>
          <w:p w:rsidR="00000000" w:rsidRDefault="000534F9">
            <w:pPr>
              <w:jc w:val="both"/>
              <w:rPr>
                <w:rFonts w:ascii="Arial Narrow" w:hAnsi="Arial Narrow"/>
              </w:rPr>
            </w:pPr>
          </w:p>
        </w:tc>
        <w:tc>
          <w:tcPr>
            <w:tcW w:w="1058" w:type="dxa"/>
          </w:tcPr>
          <w:p w:rsidR="00000000" w:rsidRDefault="000534F9">
            <w:pPr>
              <w:ind w:left="47" w:hanging="47"/>
              <w:jc w:val="both"/>
              <w:rPr>
                <w:rFonts w:ascii="Arial Narrow" w:hAnsi="Arial Narrow"/>
                <w:b/>
              </w:rPr>
            </w:pPr>
            <w:r>
              <w:rPr>
                <w:rFonts w:ascii="Arial Narrow" w:hAnsi="Arial Narrow"/>
                <w:b/>
              </w:rPr>
              <w:t>Phone #:</w:t>
            </w:r>
          </w:p>
        </w:tc>
        <w:tc>
          <w:tcPr>
            <w:tcW w:w="2070" w:type="dxa"/>
            <w:tcBorders>
              <w:bottom w:val="single" w:sz="4" w:space="0" w:color="auto"/>
            </w:tcBorders>
          </w:tcPr>
          <w:p w:rsidR="00000000" w:rsidRDefault="000534F9">
            <w:pPr>
              <w:jc w:val="both"/>
              <w:rPr>
                <w:rFonts w:ascii="Arial Narrow" w:hAnsi="Arial Narrow"/>
              </w:rPr>
            </w:pPr>
          </w:p>
        </w:tc>
      </w:tr>
    </w:tbl>
    <w:p w:rsidR="00000000" w:rsidRDefault="000534F9">
      <w:pPr>
        <w:rPr>
          <w:rFonts w:ascii="Arial Narrow" w:hAnsi="Arial Narrow"/>
          <w:sz w:val="16"/>
          <w:szCs w:val="16"/>
        </w:rPr>
      </w:pPr>
    </w:p>
    <w:tbl>
      <w:tblPr>
        <w:tblW w:w="9583" w:type="dxa"/>
        <w:tblCellMar>
          <w:left w:w="43" w:type="dxa"/>
          <w:right w:w="43" w:type="dxa"/>
        </w:tblCellMar>
        <w:tblLook w:val="00BF"/>
      </w:tblPr>
      <w:tblGrid>
        <w:gridCol w:w="1033"/>
        <w:gridCol w:w="3949"/>
        <w:gridCol w:w="894"/>
        <w:gridCol w:w="3707"/>
      </w:tblGrid>
      <w:tr w:rsidR="00000000">
        <w:tc>
          <w:tcPr>
            <w:tcW w:w="1033" w:type="dxa"/>
          </w:tcPr>
          <w:p w:rsidR="00000000" w:rsidRDefault="000534F9">
            <w:pPr>
              <w:jc w:val="both"/>
              <w:rPr>
                <w:rFonts w:ascii="Arial Narrow" w:hAnsi="Arial Narrow"/>
                <w:b/>
              </w:rPr>
            </w:pPr>
            <w:r>
              <w:rPr>
                <w:rFonts w:ascii="Arial Narrow" w:hAnsi="Arial Narrow"/>
                <w:b/>
              </w:rPr>
              <w:t>Address:</w:t>
            </w:r>
          </w:p>
        </w:tc>
        <w:tc>
          <w:tcPr>
            <w:tcW w:w="3949" w:type="dxa"/>
            <w:tcBorders>
              <w:bottom w:val="single" w:sz="4" w:space="0" w:color="auto"/>
            </w:tcBorders>
          </w:tcPr>
          <w:p w:rsidR="00000000" w:rsidRDefault="000534F9">
            <w:pPr>
              <w:jc w:val="both"/>
              <w:rPr>
                <w:rFonts w:ascii="Arial Narrow" w:hAnsi="Arial Narrow"/>
              </w:rPr>
            </w:pPr>
          </w:p>
        </w:tc>
        <w:tc>
          <w:tcPr>
            <w:tcW w:w="894" w:type="dxa"/>
          </w:tcPr>
          <w:p w:rsidR="00000000" w:rsidRDefault="000534F9">
            <w:pPr>
              <w:jc w:val="both"/>
              <w:rPr>
                <w:rFonts w:ascii="Arial Narrow" w:hAnsi="Arial Narrow"/>
                <w:b/>
              </w:rPr>
            </w:pPr>
            <w:r>
              <w:rPr>
                <w:rFonts w:ascii="Arial Narrow" w:hAnsi="Arial Narrow"/>
                <w:b/>
              </w:rPr>
              <w:t>City/Zip:</w:t>
            </w:r>
          </w:p>
        </w:tc>
        <w:tc>
          <w:tcPr>
            <w:tcW w:w="3707" w:type="dxa"/>
            <w:tcBorders>
              <w:bottom w:val="single" w:sz="4" w:space="0" w:color="auto"/>
            </w:tcBorders>
          </w:tcPr>
          <w:p w:rsidR="00000000" w:rsidRDefault="000534F9">
            <w:pPr>
              <w:jc w:val="both"/>
              <w:rPr>
                <w:rFonts w:ascii="Arial Narrow" w:hAnsi="Arial Narrow"/>
              </w:rPr>
            </w:pPr>
          </w:p>
        </w:tc>
      </w:tr>
    </w:tbl>
    <w:p w:rsidR="00000000" w:rsidRDefault="000534F9">
      <w:pPr>
        <w:jc w:val="both"/>
        <w:rPr>
          <w:rFonts w:ascii="Arial Narrow" w:hAnsi="Arial Narrow"/>
        </w:rPr>
      </w:pPr>
    </w:p>
    <w:tbl>
      <w:tblPr>
        <w:tblW w:w="9540" w:type="dxa"/>
        <w:tblInd w:w="141" w:type="dxa"/>
        <w:tblLayout w:type="fixed"/>
        <w:tblCellMar>
          <w:left w:w="141" w:type="dxa"/>
          <w:right w:w="141" w:type="dxa"/>
        </w:tblCellMar>
        <w:tblLook w:val="0000"/>
      </w:tblPr>
      <w:tblGrid>
        <w:gridCol w:w="1800"/>
        <w:gridCol w:w="3600"/>
        <w:gridCol w:w="1907"/>
        <w:gridCol w:w="2233"/>
      </w:tblGrid>
      <w:tr w:rsidR="00000000">
        <w:tblPrEx>
          <w:tblCellMar>
            <w:top w:w="0" w:type="dxa"/>
            <w:bottom w:w="0" w:type="dxa"/>
          </w:tblCellMar>
        </w:tblPrEx>
        <w:trPr>
          <w:trHeight w:val="360"/>
        </w:trPr>
        <w:tc>
          <w:tcPr>
            <w:tcW w:w="1800" w:type="dxa"/>
            <w:tcBorders>
              <w:top w:val="single" w:sz="18" w:space="0" w:color="auto"/>
              <w:left w:val="single" w:sz="18" w:space="0" w:color="auto"/>
              <w:bottom w:val="single" w:sz="18" w:space="0" w:color="auto"/>
              <w:right w:val="single" w:sz="6" w:space="0" w:color="FFFFFF"/>
            </w:tcBorders>
            <w:vAlign w:val="center"/>
          </w:tcPr>
          <w:p w:rsidR="00000000" w:rsidRDefault="000534F9">
            <w:pPr>
              <w:pStyle w:val="Heading2"/>
              <w:rPr>
                <w:rFonts w:ascii="Arial Narrow" w:hAnsi="Arial Narrow"/>
                <w:sz w:val="22"/>
                <w:szCs w:val="22"/>
              </w:rPr>
            </w:pPr>
            <w:r>
              <w:rPr>
                <w:rFonts w:ascii="Arial Narrow" w:hAnsi="Arial Narrow"/>
                <w:sz w:val="22"/>
                <w:szCs w:val="22"/>
              </w:rPr>
              <w:t>Course Number</w:t>
            </w:r>
          </w:p>
        </w:tc>
        <w:tc>
          <w:tcPr>
            <w:tcW w:w="3600" w:type="dxa"/>
            <w:tcBorders>
              <w:top w:val="single" w:sz="18" w:space="0" w:color="auto"/>
              <w:left w:val="single" w:sz="7" w:space="0" w:color="000000"/>
              <w:bottom w:val="single" w:sz="18" w:space="0" w:color="auto"/>
              <w:right w:val="single" w:sz="6" w:space="0" w:color="FFFFFF"/>
            </w:tcBorders>
            <w:vAlign w:val="center"/>
          </w:tcPr>
          <w:p w:rsidR="00000000" w:rsidRDefault="000534F9">
            <w:pPr>
              <w:pStyle w:val="Heading2"/>
              <w:rPr>
                <w:rFonts w:ascii="Arial Narrow" w:hAnsi="Arial Narrow"/>
                <w:sz w:val="22"/>
                <w:szCs w:val="22"/>
              </w:rPr>
            </w:pPr>
            <w:r>
              <w:rPr>
                <w:rFonts w:ascii="Arial Narrow" w:hAnsi="Arial Narrow"/>
                <w:sz w:val="22"/>
                <w:szCs w:val="22"/>
              </w:rPr>
              <w:t>Course Title</w:t>
            </w:r>
          </w:p>
        </w:tc>
        <w:tc>
          <w:tcPr>
            <w:tcW w:w="1907" w:type="dxa"/>
            <w:tcBorders>
              <w:top w:val="single" w:sz="18" w:space="0" w:color="auto"/>
              <w:left w:val="single" w:sz="7" w:space="0" w:color="000000"/>
              <w:bottom w:val="single" w:sz="18" w:space="0" w:color="auto"/>
              <w:right w:val="single" w:sz="6" w:space="0" w:color="FFFFFF"/>
            </w:tcBorders>
            <w:vAlign w:val="center"/>
          </w:tcPr>
          <w:p w:rsidR="00000000" w:rsidRDefault="000534F9">
            <w:pPr>
              <w:pStyle w:val="Heading2"/>
              <w:rPr>
                <w:rFonts w:ascii="Arial Narrow" w:hAnsi="Arial Narrow"/>
                <w:sz w:val="22"/>
                <w:szCs w:val="22"/>
              </w:rPr>
            </w:pPr>
            <w:r>
              <w:rPr>
                <w:rFonts w:ascii="Arial Narrow" w:hAnsi="Arial Narrow"/>
                <w:sz w:val="22"/>
                <w:szCs w:val="22"/>
              </w:rPr>
              <w:t>Date Preference</w:t>
            </w:r>
          </w:p>
        </w:tc>
        <w:tc>
          <w:tcPr>
            <w:tcW w:w="2233" w:type="dxa"/>
            <w:tcBorders>
              <w:top w:val="single" w:sz="18" w:space="0" w:color="auto"/>
              <w:left w:val="single" w:sz="7" w:space="0" w:color="000000"/>
              <w:bottom w:val="single" w:sz="18" w:space="0" w:color="auto"/>
              <w:right w:val="single" w:sz="18" w:space="0" w:color="auto"/>
            </w:tcBorders>
            <w:vAlign w:val="center"/>
          </w:tcPr>
          <w:p w:rsidR="00000000" w:rsidRDefault="000534F9">
            <w:pPr>
              <w:pStyle w:val="Heading2"/>
              <w:rPr>
                <w:rFonts w:ascii="Arial Narrow" w:hAnsi="Arial Narrow"/>
                <w:sz w:val="22"/>
                <w:szCs w:val="22"/>
              </w:rPr>
            </w:pPr>
            <w:r>
              <w:rPr>
                <w:rFonts w:ascii="Arial Narrow" w:hAnsi="Arial Narrow"/>
                <w:sz w:val="22"/>
                <w:szCs w:val="22"/>
              </w:rPr>
              <w:t>Alternative Date</w:t>
            </w:r>
          </w:p>
        </w:tc>
      </w:tr>
      <w:tr w:rsidR="00000000">
        <w:tblPrEx>
          <w:tblCellMar>
            <w:top w:w="0" w:type="dxa"/>
            <w:bottom w:w="0" w:type="dxa"/>
          </w:tblCellMar>
        </w:tblPrEx>
        <w:trPr>
          <w:trHeight w:val="400"/>
        </w:trPr>
        <w:tc>
          <w:tcPr>
            <w:tcW w:w="1800" w:type="dxa"/>
            <w:tcBorders>
              <w:top w:val="single" w:sz="18" w:space="0" w:color="auto"/>
              <w:left w:val="single" w:sz="18" w:space="0" w:color="auto"/>
              <w:bottom w:val="single" w:sz="6" w:space="0" w:color="FFFFFF"/>
              <w:right w:val="single" w:sz="6" w:space="0" w:color="FFFFFF"/>
            </w:tcBorders>
            <w:vAlign w:val="bottom"/>
          </w:tcPr>
          <w:p w:rsidR="00000000" w:rsidRDefault="000534F9">
            <w:pPr>
              <w:jc w:val="center"/>
              <w:rPr>
                <w:rFonts w:ascii="Arial Narrow" w:hAnsi="Arial Narrow"/>
                <w:sz w:val="18"/>
              </w:rPr>
            </w:pPr>
          </w:p>
        </w:tc>
        <w:tc>
          <w:tcPr>
            <w:tcW w:w="3600" w:type="dxa"/>
            <w:tcBorders>
              <w:top w:val="single" w:sz="18" w:space="0" w:color="auto"/>
              <w:left w:val="single" w:sz="7" w:space="0" w:color="000000"/>
              <w:bottom w:val="single" w:sz="6" w:space="0" w:color="FFFFFF"/>
              <w:right w:val="single" w:sz="6" w:space="0" w:color="FFFFFF"/>
            </w:tcBorders>
            <w:vAlign w:val="bottom"/>
          </w:tcPr>
          <w:p w:rsidR="00000000" w:rsidRDefault="000534F9">
            <w:pPr>
              <w:rPr>
                <w:rFonts w:ascii="Arial Narrow" w:hAnsi="Arial Narrow"/>
                <w:sz w:val="18"/>
              </w:rPr>
            </w:pPr>
          </w:p>
        </w:tc>
        <w:tc>
          <w:tcPr>
            <w:tcW w:w="1907" w:type="dxa"/>
            <w:tcBorders>
              <w:top w:val="single" w:sz="18" w:space="0" w:color="auto"/>
              <w:left w:val="single" w:sz="7" w:space="0" w:color="000000"/>
              <w:bottom w:val="single" w:sz="6" w:space="0" w:color="FFFFFF"/>
              <w:right w:val="single" w:sz="6" w:space="0" w:color="FFFFFF"/>
            </w:tcBorders>
            <w:vAlign w:val="bottom"/>
          </w:tcPr>
          <w:p w:rsidR="00000000" w:rsidRDefault="000534F9">
            <w:pPr>
              <w:jc w:val="center"/>
              <w:rPr>
                <w:rFonts w:ascii="Arial Narrow" w:hAnsi="Arial Narrow"/>
                <w:sz w:val="18"/>
              </w:rPr>
            </w:pPr>
          </w:p>
        </w:tc>
        <w:tc>
          <w:tcPr>
            <w:tcW w:w="2233" w:type="dxa"/>
            <w:tcBorders>
              <w:top w:val="single" w:sz="18" w:space="0" w:color="auto"/>
              <w:left w:val="single" w:sz="7" w:space="0" w:color="000000"/>
              <w:bottom w:val="single" w:sz="6" w:space="0" w:color="FFFFFF"/>
              <w:right w:val="single" w:sz="18" w:space="0" w:color="auto"/>
            </w:tcBorders>
            <w:vAlign w:val="bottom"/>
          </w:tcPr>
          <w:p w:rsidR="00000000" w:rsidRDefault="000534F9">
            <w:pPr>
              <w:jc w:val="center"/>
              <w:rPr>
                <w:rFonts w:ascii="Arial Narrow" w:hAnsi="Arial Narrow"/>
                <w:sz w:val="18"/>
              </w:rPr>
            </w:pPr>
          </w:p>
        </w:tc>
      </w:tr>
      <w:tr w:rsidR="00000000">
        <w:tblPrEx>
          <w:tblCellMar>
            <w:top w:w="0" w:type="dxa"/>
            <w:bottom w:w="0" w:type="dxa"/>
          </w:tblCellMar>
        </w:tblPrEx>
        <w:trPr>
          <w:trHeight w:val="400"/>
        </w:trPr>
        <w:tc>
          <w:tcPr>
            <w:tcW w:w="1800" w:type="dxa"/>
            <w:tcBorders>
              <w:top w:val="single" w:sz="7" w:space="0" w:color="000000"/>
              <w:left w:val="single" w:sz="18" w:space="0" w:color="auto"/>
              <w:bottom w:val="single" w:sz="6" w:space="0" w:color="FFFFFF"/>
              <w:right w:val="single" w:sz="6" w:space="0" w:color="FFFFFF"/>
            </w:tcBorders>
            <w:vAlign w:val="bottom"/>
          </w:tcPr>
          <w:p w:rsidR="00000000" w:rsidRDefault="000534F9">
            <w:pPr>
              <w:jc w:val="center"/>
              <w:rPr>
                <w:rFonts w:ascii="Arial Narrow" w:hAnsi="Arial Narrow"/>
                <w:sz w:val="18"/>
              </w:rPr>
            </w:pPr>
          </w:p>
        </w:tc>
        <w:tc>
          <w:tcPr>
            <w:tcW w:w="3600" w:type="dxa"/>
            <w:tcBorders>
              <w:top w:val="single" w:sz="7" w:space="0" w:color="000000"/>
              <w:left w:val="single" w:sz="7" w:space="0" w:color="000000"/>
              <w:bottom w:val="single" w:sz="6" w:space="0" w:color="FFFFFF"/>
              <w:right w:val="single" w:sz="6" w:space="0" w:color="FFFFFF"/>
            </w:tcBorders>
            <w:vAlign w:val="bottom"/>
          </w:tcPr>
          <w:p w:rsidR="00000000" w:rsidRDefault="000534F9">
            <w:pPr>
              <w:rPr>
                <w:rFonts w:ascii="Arial Narrow" w:hAnsi="Arial Narrow"/>
                <w:sz w:val="18"/>
              </w:rPr>
            </w:pPr>
          </w:p>
        </w:tc>
        <w:tc>
          <w:tcPr>
            <w:tcW w:w="1907" w:type="dxa"/>
            <w:tcBorders>
              <w:top w:val="single" w:sz="7" w:space="0" w:color="000000"/>
              <w:left w:val="single" w:sz="7" w:space="0" w:color="000000"/>
              <w:bottom w:val="single" w:sz="6" w:space="0" w:color="FFFFFF"/>
              <w:right w:val="single" w:sz="6" w:space="0" w:color="FFFFFF"/>
            </w:tcBorders>
            <w:vAlign w:val="bottom"/>
          </w:tcPr>
          <w:p w:rsidR="00000000" w:rsidRDefault="000534F9">
            <w:pPr>
              <w:jc w:val="center"/>
              <w:rPr>
                <w:rFonts w:ascii="Arial Narrow" w:hAnsi="Arial Narrow"/>
                <w:sz w:val="18"/>
              </w:rPr>
            </w:pPr>
          </w:p>
        </w:tc>
        <w:tc>
          <w:tcPr>
            <w:tcW w:w="2233" w:type="dxa"/>
            <w:tcBorders>
              <w:top w:val="single" w:sz="7" w:space="0" w:color="000000"/>
              <w:left w:val="single" w:sz="7" w:space="0" w:color="000000"/>
              <w:bottom w:val="single" w:sz="6" w:space="0" w:color="FFFFFF"/>
              <w:right w:val="single" w:sz="18" w:space="0" w:color="auto"/>
            </w:tcBorders>
            <w:vAlign w:val="bottom"/>
          </w:tcPr>
          <w:p w:rsidR="00000000" w:rsidRDefault="000534F9">
            <w:pPr>
              <w:jc w:val="center"/>
              <w:rPr>
                <w:rFonts w:ascii="Arial Narrow" w:hAnsi="Arial Narrow"/>
                <w:sz w:val="18"/>
              </w:rPr>
            </w:pPr>
          </w:p>
        </w:tc>
      </w:tr>
      <w:tr w:rsidR="00000000">
        <w:tblPrEx>
          <w:tblCellMar>
            <w:top w:w="0" w:type="dxa"/>
            <w:bottom w:w="0" w:type="dxa"/>
          </w:tblCellMar>
        </w:tblPrEx>
        <w:trPr>
          <w:trHeight w:val="400"/>
        </w:trPr>
        <w:tc>
          <w:tcPr>
            <w:tcW w:w="1800" w:type="dxa"/>
            <w:tcBorders>
              <w:top w:val="single" w:sz="7" w:space="0" w:color="000000"/>
              <w:left w:val="single" w:sz="18" w:space="0" w:color="auto"/>
              <w:bottom w:val="single" w:sz="6" w:space="0" w:color="FFFFFF"/>
              <w:right w:val="single" w:sz="6" w:space="0" w:color="FFFFFF"/>
            </w:tcBorders>
            <w:vAlign w:val="bottom"/>
          </w:tcPr>
          <w:p w:rsidR="00000000" w:rsidRDefault="000534F9">
            <w:pPr>
              <w:jc w:val="center"/>
              <w:rPr>
                <w:rFonts w:ascii="Arial Narrow" w:hAnsi="Arial Narrow"/>
                <w:sz w:val="18"/>
              </w:rPr>
            </w:pPr>
          </w:p>
        </w:tc>
        <w:tc>
          <w:tcPr>
            <w:tcW w:w="3600" w:type="dxa"/>
            <w:tcBorders>
              <w:top w:val="single" w:sz="7" w:space="0" w:color="000000"/>
              <w:left w:val="single" w:sz="7" w:space="0" w:color="000000"/>
              <w:bottom w:val="single" w:sz="6" w:space="0" w:color="FFFFFF"/>
              <w:right w:val="single" w:sz="6" w:space="0" w:color="FFFFFF"/>
            </w:tcBorders>
            <w:vAlign w:val="bottom"/>
          </w:tcPr>
          <w:p w:rsidR="00000000" w:rsidRDefault="000534F9">
            <w:pPr>
              <w:rPr>
                <w:rFonts w:ascii="Arial Narrow" w:hAnsi="Arial Narrow"/>
                <w:sz w:val="18"/>
              </w:rPr>
            </w:pPr>
          </w:p>
        </w:tc>
        <w:tc>
          <w:tcPr>
            <w:tcW w:w="1907" w:type="dxa"/>
            <w:tcBorders>
              <w:top w:val="single" w:sz="7" w:space="0" w:color="000000"/>
              <w:left w:val="single" w:sz="7" w:space="0" w:color="000000"/>
              <w:bottom w:val="single" w:sz="6" w:space="0" w:color="FFFFFF"/>
              <w:right w:val="single" w:sz="6" w:space="0" w:color="FFFFFF"/>
            </w:tcBorders>
            <w:vAlign w:val="bottom"/>
          </w:tcPr>
          <w:p w:rsidR="00000000" w:rsidRDefault="000534F9">
            <w:pPr>
              <w:jc w:val="center"/>
              <w:rPr>
                <w:rFonts w:ascii="Arial Narrow" w:hAnsi="Arial Narrow"/>
                <w:sz w:val="18"/>
              </w:rPr>
            </w:pPr>
          </w:p>
        </w:tc>
        <w:tc>
          <w:tcPr>
            <w:tcW w:w="2233" w:type="dxa"/>
            <w:tcBorders>
              <w:top w:val="single" w:sz="7" w:space="0" w:color="000000"/>
              <w:left w:val="single" w:sz="7" w:space="0" w:color="000000"/>
              <w:bottom w:val="single" w:sz="6" w:space="0" w:color="FFFFFF"/>
              <w:right w:val="single" w:sz="18" w:space="0" w:color="auto"/>
            </w:tcBorders>
            <w:vAlign w:val="bottom"/>
          </w:tcPr>
          <w:p w:rsidR="00000000" w:rsidRDefault="000534F9">
            <w:pPr>
              <w:jc w:val="center"/>
              <w:rPr>
                <w:rFonts w:ascii="Arial Narrow" w:hAnsi="Arial Narrow"/>
                <w:sz w:val="18"/>
              </w:rPr>
            </w:pPr>
          </w:p>
        </w:tc>
      </w:tr>
      <w:tr w:rsidR="00000000">
        <w:tblPrEx>
          <w:tblCellMar>
            <w:top w:w="0" w:type="dxa"/>
            <w:bottom w:w="0" w:type="dxa"/>
          </w:tblCellMar>
        </w:tblPrEx>
        <w:trPr>
          <w:trHeight w:val="400"/>
        </w:trPr>
        <w:tc>
          <w:tcPr>
            <w:tcW w:w="1800" w:type="dxa"/>
            <w:tcBorders>
              <w:top w:val="single" w:sz="7" w:space="0" w:color="000000"/>
              <w:left w:val="single" w:sz="18" w:space="0" w:color="auto"/>
              <w:bottom w:val="single" w:sz="8" w:space="0" w:color="000000"/>
              <w:right w:val="single" w:sz="6" w:space="0" w:color="FFFFFF"/>
            </w:tcBorders>
            <w:vAlign w:val="bottom"/>
          </w:tcPr>
          <w:p w:rsidR="00000000" w:rsidRDefault="000534F9">
            <w:pPr>
              <w:spacing w:after="58"/>
              <w:jc w:val="center"/>
              <w:rPr>
                <w:rFonts w:ascii="Arial Narrow" w:hAnsi="Arial Narrow"/>
                <w:sz w:val="18"/>
              </w:rPr>
            </w:pPr>
          </w:p>
        </w:tc>
        <w:tc>
          <w:tcPr>
            <w:tcW w:w="3600" w:type="dxa"/>
            <w:tcBorders>
              <w:top w:val="single" w:sz="7" w:space="0" w:color="000000"/>
              <w:left w:val="single" w:sz="7" w:space="0" w:color="000000"/>
              <w:bottom w:val="single" w:sz="8" w:space="0" w:color="000000"/>
              <w:right w:val="single" w:sz="6" w:space="0" w:color="FFFFFF"/>
            </w:tcBorders>
            <w:vAlign w:val="bottom"/>
          </w:tcPr>
          <w:p w:rsidR="00000000" w:rsidRDefault="000534F9">
            <w:pPr>
              <w:spacing w:after="58"/>
              <w:rPr>
                <w:rFonts w:ascii="Arial Narrow" w:hAnsi="Arial Narrow"/>
                <w:sz w:val="18"/>
              </w:rPr>
            </w:pPr>
          </w:p>
        </w:tc>
        <w:tc>
          <w:tcPr>
            <w:tcW w:w="1907" w:type="dxa"/>
            <w:tcBorders>
              <w:top w:val="single" w:sz="7" w:space="0" w:color="000000"/>
              <w:left w:val="single" w:sz="7" w:space="0" w:color="000000"/>
              <w:bottom w:val="single" w:sz="8" w:space="0" w:color="000000"/>
              <w:right w:val="single" w:sz="6" w:space="0" w:color="FFFFFF"/>
            </w:tcBorders>
            <w:vAlign w:val="bottom"/>
          </w:tcPr>
          <w:p w:rsidR="00000000" w:rsidRDefault="000534F9">
            <w:pPr>
              <w:spacing w:after="58"/>
              <w:jc w:val="center"/>
              <w:rPr>
                <w:rFonts w:ascii="Arial Narrow" w:hAnsi="Arial Narrow"/>
                <w:sz w:val="18"/>
              </w:rPr>
            </w:pPr>
          </w:p>
        </w:tc>
        <w:tc>
          <w:tcPr>
            <w:tcW w:w="2233" w:type="dxa"/>
            <w:tcBorders>
              <w:top w:val="single" w:sz="7" w:space="0" w:color="000000"/>
              <w:left w:val="single" w:sz="7" w:space="0" w:color="000000"/>
              <w:bottom w:val="single" w:sz="8" w:space="0" w:color="000000"/>
              <w:right w:val="single" w:sz="18" w:space="0" w:color="auto"/>
            </w:tcBorders>
            <w:vAlign w:val="bottom"/>
          </w:tcPr>
          <w:p w:rsidR="00000000" w:rsidRDefault="000534F9">
            <w:pPr>
              <w:spacing w:after="58"/>
              <w:jc w:val="center"/>
              <w:rPr>
                <w:rFonts w:ascii="Arial Narrow" w:hAnsi="Arial Narrow"/>
                <w:sz w:val="18"/>
              </w:rPr>
            </w:pPr>
          </w:p>
        </w:tc>
      </w:tr>
      <w:tr w:rsidR="00000000">
        <w:tblPrEx>
          <w:tblCellMar>
            <w:top w:w="0" w:type="dxa"/>
            <w:bottom w:w="0" w:type="dxa"/>
          </w:tblCellMar>
        </w:tblPrEx>
        <w:trPr>
          <w:trHeight w:val="400"/>
        </w:trPr>
        <w:tc>
          <w:tcPr>
            <w:tcW w:w="1800" w:type="dxa"/>
            <w:tcBorders>
              <w:top w:val="single" w:sz="8" w:space="0" w:color="000000"/>
              <w:left w:val="single" w:sz="18" w:space="0" w:color="auto"/>
              <w:bottom w:val="single" w:sz="8" w:space="0" w:color="000000"/>
              <w:right w:val="single" w:sz="8" w:space="0" w:color="000000"/>
            </w:tcBorders>
            <w:vAlign w:val="bottom"/>
          </w:tcPr>
          <w:p w:rsidR="00000000" w:rsidRDefault="000534F9">
            <w:pPr>
              <w:spacing w:after="58"/>
              <w:jc w:val="center"/>
              <w:rPr>
                <w:rFonts w:ascii="Arial Narrow" w:hAnsi="Arial Narrow"/>
                <w:sz w:val="18"/>
              </w:rPr>
            </w:pPr>
          </w:p>
        </w:tc>
        <w:tc>
          <w:tcPr>
            <w:tcW w:w="3600" w:type="dxa"/>
            <w:tcBorders>
              <w:top w:val="single" w:sz="8" w:space="0" w:color="000000"/>
              <w:left w:val="single" w:sz="8" w:space="0" w:color="000000"/>
              <w:bottom w:val="single" w:sz="8" w:space="0" w:color="000000"/>
              <w:right w:val="single" w:sz="8" w:space="0" w:color="000000"/>
            </w:tcBorders>
            <w:vAlign w:val="bottom"/>
          </w:tcPr>
          <w:p w:rsidR="00000000" w:rsidRDefault="000534F9">
            <w:pPr>
              <w:spacing w:after="58"/>
              <w:rPr>
                <w:rFonts w:ascii="Arial Narrow" w:hAnsi="Arial Narrow"/>
                <w:sz w:val="18"/>
              </w:rPr>
            </w:pPr>
          </w:p>
        </w:tc>
        <w:tc>
          <w:tcPr>
            <w:tcW w:w="1907" w:type="dxa"/>
            <w:tcBorders>
              <w:top w:val="single" w:sz="8" w:space="0" w:color="000000"/>
              <w:left w:val="single" w:sz="8" w:space="0" w:color="000000"/>
              <w:bottom w:val="single" w:sz="8" w:space="0" w:color="000000"/>
              <w:right w:val="single" w:sz="8" w:space="0" w:color="000000"/>
            </w:tcBorders>
            <w:vAlign w:val="bottom"/>
          </w:tcPr>
          <w:p w:rsidR="00000000" w:rsidRDefault="000534F9">
            <w:pPr>
              <w:spacing w:after="58"/>
              <w:jc w:val="center"/>
              <w:rPr>
                <w:rFonts w:ascii="Arial Narrow" w:hAnsi="Arial Narrow"/>
                <w:sz w:val="18"/>
              </w:rPr>
            </w:pPr>
          </w:p>
        </w:tc>
        <w:tc>
          <w:tcPr>
            <w:tcW w:w="2233" w:type="dxa"/>
            <w:tcBorders>
              <w:top w:val="single" w:sz="8" w:space="0" w:color="000000"/>
              <w:left w:val="single" w:sz="8" w:space="0" w:color="000000"/>
              <w:bottom w:val="single" w:sz="8" w:space="0" w:color="000000"/>
              <w:right w:val="single" w:sz="18" w:space="0" w:color="auto"/>
            </w:tcBorders>
            <w:vAlign w:val="bottom"/>
          </w:tcPr>
          <w:p w:rsidR="00000000" w:rsidRDefault="000534F9">
            <w:pPr>
              <w:spacing w:after="58"/>
              <w:jc w:val="center"/>
              <w:rPr>
                <w:rFonts w:ascii="Arial Narrow" w:hAnsi="Arial Narrow"/>
                <w:sz w:val="18"/>
              </w:rPr>
            </w:pPr>
          </w:p>
        </w:tc>
      </w:tr>
    </w:tbl>
    <w:p w:rsidR="00000000" w:rsidRDefault="000534F9"/>
    <w:tbl>
      <w:tblPr>
        <w:tblW w:w="9540" w:type="dxa"/>
        <w:tblInd w:w="86" w:type="dxa"/>
        <w:tblLayout w:type="fixed"/>
        <w:tblCellMar>
          <w:left w:w="177" w:type="dxa"/>
          <w:right w:w="177" w:type="dxa"/>
        </w:tblCellMar>
        <w:tblLook w:val="0000"/>
      </w:tblPr>
      <w:tblGrid>
        <w:gridCol w:w="9540"/>
      </w:tblGrid>
      <w:tr w:rsidR="00000000">
        <w:tblPrEx>
          <w:tblCellMar>
            <w:top w:w="0" w:type="dxa"/>
            <w:bottom w:w="0" w:type="dxa"/>
          </w:tblCellMar>
        </w:tblPrEx>
        <w:tc>
          <w:tcPr>
            <w:tcW w:w="9540" w:type="dxa"/>
            <w:shd w:val="pct30" w:color="000000" w:fill="FFFFFF"/>
            <w:tcMar>
              <w:left w:w="86" w:type="dxa"/>
              <w:right w:w="86" w:type="dxa"/>
            </w:tcMar>
          </w:tcPr>
          <w:p w:rsidR="00000000" w:rsidRDefault="000534F9">
            <w:pPr>
              <w:spacing w:before="60" w:after="60"/>
              <w:jc w:val="both"/>
              <w:rPr>
                <w:rFonts w:ascii="Arial Narrow" w:hAnsi="Arial Narrow"/>
                <w:b/>
              </w:rPr>
            </w:pPr>
            <w:r>
              <w:rPr>
                <w:rFonts w:ascii="Arial Narrow" w:hAnsi="Arial Narrow"/>
                <w:b/>
              </w:rPr>
              <w:t xml:space="preserve">Once any course costing $99.00 or less is confirmed, the participant's agency will be billed for the full amount of training unless </w:t>
            </w:r>
            <w:r>
              <w:rPr>
                <w:rFonts w:ascii="Arial Narrow" w:hAnsi="Arial Narrow"/>
                <w:b/>
              </w:rPr>
              <w:t>cancellations are received by PDS at least five (5) working days prior to the class date.  For courses that cost $100.00 or more, agencies will be billed for ANY cancellations after confirmation.  Departments may substitute confirmed course participants wh</w:t>
            </w:r>
            <w:r>
              <w:rPr>
                <w:rFonts w:ascii="Arial Narrow" w:hAnsi="Arial Narrow"/>
                <w:b/>
              </w:rPr>
              <w:t>en necessary.  To cancel, call (515) 281-5456.  (See page 2 for other cancellation information.)</w:t>
            </w:r>
          </w:p>
        </w:tc>
      </w:tr>
    </w:tbl>
    <w:p w:rsidR="00000000" w:rsidRDefault="000534F9">
      <w:pPr>
        <w:rPr>
          <w:rFonts w:ascii="Arial Narrow" w:hAnsi="Arial Narrow"/>
        </w:rPr>
      </w:pPr>
    </w:p>
    <w:p w:rsidR="00000000" w:rsidRDefault="000534F9">
      <w:pPr>
        <w:rPr>
          <w:rFonts w:ascii="Arial Narrow" w:hAnsi="Arial Narrow"/>
          <w:b/>
          <w:bCs/>
          <w:sz w:val="18"/>
        </w:rPr>
      </w:pPr>
      <w:r>
        <w:rPr>
          <w:rFonts w:ascii="Arial Narrow" w:hAnsi="Arial Narrow"/>
          <w:b/>
          <w:bCs/>
          <w:sz w:val="18"/>
        </w:rPr>
        <w:t>The following signatures indicate approval of the course(s) requested above and understanding of PDS’ cancellation policy.</w:t>
      </w:r>
    </w:p>
    <w:p w:rsidR="00000000" w:rsidRDefault="000534F9">
      <w:pPr>
        <w:rPr>
          <w:rFonts w:ascii="Arial Narrow" w:hAnsi="Arial Narrow"/>
        </w:rPr>
      </w:pPr>
    </w:p>
    <w:tbl>
      <w:tblPr>
        <w:tblW w:w="9554" w:type="dxa"/>
        <w:tblLayout w:type="fixed"/>
        <w:tblLook w:val="0000"/>
      </w:tblPr>
      <w:tblGrid>
        <w:gridCol w:w="3614"/>
        <w:gridCol w:w="270"/>
        <w:gridCol w:w="3510"/>
        <w:gridCol w:w="243"/>
        <w:gridCol w:w="1917"/>
      </w:tblGrid>
      <w:tr w:rsidR="00000000">
        <w:tblPrEx>
          <w:tblCellMar>
            <w:top w:w="0" w:type="dxa"/>
            <w:bottom w:w="0" w:type="dxa"/>
          </w:tblCellMar>
        </w:tblPrEx>
        <w:tc>
          <w:tcPr>
            <w:tcW w:w="3614" w:type="dxa"/>
            <w:tcBorders>
              <w:bottom w:val="single" w:sz="4" w:space="0" w:color="auto"/>
            </w:tcBorders>
            <w:tcMar>
              <w:left w:w="14" w:type="dxa"/>
              <w:right w:w="14" w:type="dxa"/>
            </w:tcMar>
            <w:vAlign w:val="bottom"/>
          </w:tcPr>
          <w:p w:rsidR="00000000" w:rsidRDefault="000534F9">
            <w:pPr>
              <w:rPr>
                <w:rFonts w:ascii="Arial Narrow" w:hAnsi="Arial Narrow"/>
                <w:sz w:val="18"/>
              </w:rPr>
            </w:pPr>
          </w:p>
        </w:tc>
        <w:tc>
          <w:tcPr>
            <w:tcW w:w="270" w:type="dxa"/>
            <w:tcMar>
              <w:left w:w="29" w:type="dxa"/>
              <w:right w:w="29" w:type="dxa"/>
            </w:tcMar>
            <w:vAlign w:val="bottom"/>
          </w:tcPr>
          <w:p w:rsidR="00000000" w:rsidRDefault="000534F9">
            <w:pPr>
              <w:rPr>
                <w:rFonts w:ascii="Arial Narrow" w:hAnsi="Arial Narrow"/>
                <w:sz w:val="18"/>
              </w:rPr>
            </w:pPr>
          </w:p>
        </w:tc>
        <w:tc>
          <w:tcPr>
            <w:tcW w:w="3510" w:type="dxa"/>
            <w:tcBorders>
              <w:bottom w:val="single" w:sz="4" w:space="0" w:color="auto"/>
            </w:tcBorders>
          </w:tcPr>
          <w:p w:rsidR="00000000" w:rsidRDefault="000534F9">
            <w:pPr>
              <w:rPr>
                <w:rFonts w:ascii="Arial Narrow" w:hAnsi="Arial Narrow"/>
                <w:sz w:val="18"/>
              </w:rPr>
            </w:pPr>
          </w:p>
        </w:tc>
        <w:tc>
          <w:tcPr>
            <w:tcW w:w="243" w:type="dxa"/>
          </w:tcPr>
          <w:p w:rsidR="00000000" w:rsidRDefault="000534F9">
            <w:pPr>
              <w:rPr>
                <w:rFonts w:ascii="Arial Narrow" w:hAnsi="Arial Narrow"/>
                <w:sz w:val="18"/>
              </w:rPr>
            </w:pPr>
          </w:p>
        </w:tc>
        <w:tc>
          <w:tcPr>
            <w:tcW w:w="1917" w:type="dxa"/>
            <w:tcBorders>
              <w:bottom w:val="single" w:sz="4" w:space="0" w:color="auto"/>
            </w:tcBorders>
            <w:vAlign w:val="bottom"/>
          </w:tcPr>
          <w:p w:rsidR="00000000" w:rsidRDefault="000534F9">
            <w:pPr>
              <w:rPr>
                <w:rFonts w:ascii="Arial Narrow" w:hAnsi="Arial Narrow"/>
                <w:sz w:val="18"/>
              </w:rPr>
            </w:pPr>
          </w:p>
        </w:tc>
      </w:tr>
      <w:tr w:rsidR="00000000">
        <w:tblPrEx>
          <w:tblCellMar>
            <w:top w:w="0" w:type="dxa"/>
            <w:bottom w:w="0" w:type="dxa"/>
          </w:tblCellMar>
        </w:tblPrEx>
        <w:tc>
          <w:tcPr>
            <w:tcW w:w="3614" w:type="dxa"/>
            <w:tcBorders>
              <w:top w:val="single" w:sz="4" w:space="0" w:color="auto"/>
            </w:tcBorders>
            <w:tcMar>
              <w:left w:w="14" w:type="dxa"/>
              <w:right w:w="14" w:type="dxa"/>
            </w:tcMar>
            <w:vAlign w:val="bottom"/>
          </w:tcPr>
          <w:p w:rsidR="00000000" w:rsidRDefault="000534F9">
            <w:pPr>
              <w:rPr>
                <w:rFonts w:ascii="Arial Narrow" w:hAnsi="Arial Narrow"/>
                <w:i/>
                <w:iCs/>
                <w:sz w:val="16"/>
                <w:szCs w:val="16"/>
              </w:rPr>
            </w:pPr>
            <w:r>
              <w:rPr>
                <w:rFonts w:ascii="Arial Narrow" w:hAnsi="Arial Narrow"/>
                <w:i/>
                <w:iCs/>
                <w:sz w:val="16"/>
                <w:szCs w:val="16"/>
              </w:rPr>
              <w:t>Employee Name</w:t>
            </w:r>
          </w:p>
        </w:tc>
        <w:tc>
          <w:tcPr>
            <w:tcW w:w="270" w:type="dxa"/>
            <w:tcMar>
              <w:left w:w="29" w:type="dxa"/>
              <w:right w:w="29" w:type="dxa"/>
            </w:tcMar>
            <w:vAlign w:val="bottom"/>
          </w:tcPr>
          <w:p w:rsidR="00000000" w:rsidRDefault="000534F9">
            <w:pPr>
              <w:rPr>
                <w:rFonts w:ascii="Arial Narrow" w:hAnsi="Arial Narrow"/>
                <w:i/>
                <w:iCs/>
                <w:sz w:val="16"/>
                <w:szCs w:val="16"/>
              </w:rPr>
            </w:pPr>
          </w:p>
        </w:tc>
        <w:tc>
          <w:tcPr>
            <w:tcW w:w="3510" w:type="dxa"/>
            <w:tcBorders>
              <w:top w:val="single" w:sz="4" w:space="0" w:color="auto"/>
            </w:tcBorders>
          </w:tcPr>
          <w:p w:rsidR="00000000" w:rsidRDefault="000534F9">
            <w:pPr>
              <w:jc w:val="center"/>
              <w:rPr>
                <w:rFonts w:ascii="Arial Narrow" w:hAnsi="Arial Narrow"/>
                <w:i/>
                <w:iCs/>
                <w:sz w:val="16"/>
                <w:szCs w:val="16"/>
              </w:rPr>
            </w:pPr>
            <w:r>
              <w:rPr>
                <w:rFonts w:ascii="Arial Narrow" w:hAnsi="Arial Narrow"/>
                <w:i/>
                <w:iCs/>
                <w:sz w:val="16"/>
                <w:szCs w:val="16"/>
              </w:rPr>
              <w:t>Employee Sig</w:t>
            </w:r>
            <w:r>
              <w:rPr>
                <w:rFonts w:ascii="Arial Narrow" w:hAnsi="Arial Narrow"/>
                <w:i/>
                <w:iCs/>
                <w:sz w:val="16"/>
                <w:szCs w:val="16"/>
              </w:rPr>
              <w:t>nature</w:t>
            </w:r>
          </w:p>
        </w:tc>
        <w:tc>
          <w:tcPr>
            <w:tcW w:w="243" w:type="dxa"/>
          </w:tcPr>
          <w:p w:rsidR="00000000" w:rsidRDefault="000534F9">
            <w:pPr>
              <w:ind w:left="534"/>
              <w:rPr>
                <w:rFonts w:ascii="Arial Narrow" w:hAnsi="Arial Narrow"/>
                <w:i/>
                <w:iCs/>
                <w:sz w:val="16"/>
                <w:szCs w:val="16"/>
              </w:rPr>
            </w:pPr>
          </w:p>
        </w:tc>
        <w:tc>
          <w:tcPr>
            <w:tcW w:w="1917" w:type="dxa"/>
            <w:tcBorders>
              <w:top w:val="single" w:sz="4" w:space="0" w:color="auto"/>
            </w:tcBorders>
            <w:vAlign w:val="bottom"/>
          </w:tcPr>
          <w:p w:rsidR="00000000" w:rsidRDefault="000534F9">
            <w:pPr>
              <w:jc w:val="center"/>
              <w:rPr>
                <w:rFonts w:ascii="Arial Narrow" w:hAnsi="Arial Narrow"/>
                <w:i/>
                <w:iCs/>
                <w:sz w:val="16"/>
                <w:szCs w:val="16"/>
              </w:rPr>
            </w:pPr>
            <w:r>
              <w:rPr>
                <w:rFonts w:ascii="Arial Narrow" w:hAnsi="Arial Narrow"/>
                <w:i/>
                <w:iCs/>
                <w:sz w:val="16"/>
                <w:szCs w:val="16"/>
              </w:rPr>
              <w:t>Date</w:t>
            </w:r>
          </w:p>
        </w:tc>
      </w:tr>
      <w:tr w:rsidR="00000000">
        <w:tblPrEx>
          <w:tblCellMar>
            <w:top w:w="0" w:type="dxa"/>
            <w:bottom w:w="0" w:type="dxa"/>
          </w:tblCellMar>
        </w:tblPrEx>
        <w:trPr>
          <w:trHeight w:val="288"/>
        </w:trPr>
        <w:tc>
          <w:tcPr>
            <w:tcW w:w="3614" w:type="dxa"/>
            <w:tcBorders>
              <w:bottom w:val="single" w:sz="4" w:space="0" w:color="auto"/>
            </w:tcBorders>
            <w:tcMar>
              <w:left w:w="14" w:type="dxa"/>
              <w:right w:w="14" w:type="dxa"/>
            </w:tcMar>
            <w:vAlign w:val="bottom"/>
          </w:tcPr>
          <w:p w:rsidR="00000000" w:rsidRDefault="000534F9">
            <w:pPr>
              <w:rPr>
                <w:rFonts w:ascii="Arial Narrow" w:hAnsi="Arial Narrow"/>
              </w:rPr>
            </w:pPr>
          </w:p>
        </w:tc>
        <w:tc>
          <w:tcPr>
            <w:tcW w:w="270" w:type="dxa"/>
            <w:tcMar>
              <w:left w:w="29" w:type="dxa"/>
              <w:right w:w="29" w:type="dxa"/>
            </w:tcMar>
            <w:vAlign w:val="bottom"/>
          </w:tcPr>
          <w:p w:rsidR="00000000" w:rsidRDefault="000534F9">
            <w:pPr>
              <w:rPr>
                <w:rFonts w:ascii="Arial Narrow" w:hAnsi="Arial Narrow"/>
                <w:sz w:val="18"/>
              </w:rPr>
            </w:pPr>
          </w:p>
        </w:tc>
        <w:tc>
          <w:tcPr>
            <w:tcW w:w="3510" w:type="dxa"/>
            <w:tcBorders>
              <w:bottom w:val="single" w:sz="4" w:space="0" w:color="auto"/>
            </w:tcBorders>
          </w:tcPr>
          <w:p w:rsidR="00000000" w:rsidRDefault="000534F9">
            <w:pPr>
              <w:rPr>
                <w:rFonts w:ascii="Arial Narrow" w:hAnsi="Arial Narrow"/>
              </w:rPr>
            </w:pPr>
          </w:p>
        </w:tc>
        <w:tc>
          <w:tcPr>
            <w:tcW w:w="243" w:type="dxa"/>
          </w:tcPr>
          <w:p w:rsidR="00000000" w:rsidRDefault="000534F9">
            <w:pPr>
              <w:rPr>
                <w:rFonts w:ascii="Arial Narrow" w:hAnsi="Arial Narrow"/>
              </w:rPr>
            </w:pPr>
          </w:p>
        </w:tc>
        <w:tc>
          <w:tcPr>
            <w:tcW w:w="1917" w:type="dxa"/>
            <w:tcBorders>
              <w:bottom w:val="single" w:sz="4" w:space="0" w:color="auto"/>
            </w:tcBorders>
            <w:vAlign w:val="bottom"/>
          </w:tcPr>
          <w:p w:rsidR="00000000" w:rsidRDefault="000534F9">
            <w:pPr>
              <w:rPr>
                <w:rFonts w:ascii="Arial Narrow" w:hAnsi="Arial Narrow"/>
              </w:rPr>
            </w:pPr>
          </w:p>
        </w:tc>
      </w:tr>
      <w:tr w:rsidR="00000000">
        <w:tblPrEx>
          <w:tblCellMar>
            <w:top w:w="0" w:type="dxa"/>
            <w:bottom w:w="0" w:type="dxa"/>
          </w:tblCellMar>
        </w:tblPrEx>
        <w:tc>
          <w:tcPr>
            <w:tcW w:w="3614" w:type="dxa"/>
            <w:tcBorders>
              <w:top w:val="single" w:sz="4" w:space="0" w:color="auto"/>
            </w:tcBorders>
            <w:tcMar>
              <w:left w:w="14" w:type="dxa"/>
              <w:right w:w="14" w:type="dxa"/>
            </w:tcMar>
            <w:vAlign w:val="bottom"/>
          </w:tcPr>
          <w:p w:rsidR="00000000" w:rsidRDefault="000534F9">
            <w:pPr>
              <w:rPr>
                <w:rFonts w:ascii="Arial Narrow" w:hAnsi="Arial Narrow"/>
                <w:i/>
                <w:iCs/>
                <w:sz w:val="16"/>
                <w:szCs w:val="16"/>
              </w:rPr>
            </w:pPr>
            <w:r>
              <w:rPr>
                <w:rFonts w:ascii="Arial Narrow" w:hAnsi="Arial Narrow"/>
                <w:i/>
                <w:iCs/>
                <w:sz w:val="16"/>
                <w:szCs w:val="16"/>
              </w:rPr>
              <w:t>Supervisor Name</w:t>
            </w:r>
          </w:p>
        </w:tc>
        <w:tc>
          <w:tcPr>
            <w:tcW w:w="270" w:type="dxa"/>
            <w:tcMar>
              <w:left w:w="29" w:type="dxa"/>
              <w:right w:w="29" w:type="dxa"/>
            </w:tcMar>
            <w:vAlign w:val="bottom"/>
          </w:tcPr>
          <w:p w:rsidR="00000000" w:rsidRDefault="000534F9">
            <w:pPr>
              <w:rPr>
                <w:rFonts w:ascii="Arial Narrow" w:hAnsi="Arial Narrow"/>
                <w:i/>
                <w:iCs/>
                <w:sz w:val="16"/>
                <w:szCs w:val="16"/>
              </w:rPr>
            </w:pPr>
          </w:p>
        </w:tc>
        <w:tc>
          <w:tcPr>
            <w:tcW w:w="3510" w:type="dxa"/>
            <w:tcBorders>
              <w:top w:val="single" w:sz="4" w:space="0" w:color="auto"/>
            </w:tcBorders>
          </w:tcPr>
          <w:p w:rsidR="00000000" w:rsidRDefault="000534F9">
            <w:pPr>
              <w:jc w:val="center"/>
              <w:rPr>
                <w:rFonts w:ascii="Arial Narrow" w:hAnsi="Arial Narrow"/>
                <w:i/>
                <w:iCs/>
                <w:sz w:val="16"/>
                <w:szCs w:val="16"/>
              </w:rPr>
            </w:pPr>
            <w:r>
              <w:rPr>
                <w:rFonts w:ascii="Arial Narrow" w:hAnsi="Arial Narrow"/>
                <w:i/>
                <w:iCs/>
                <w:sz w:val="16"/>
                <w:szCs w:val="16"/>
              </w:rPr>
              <w:t>Supervisor Signature</w:t>
            </w:r>
          </w:p>
        </w:tc>
        <w:tc>
          <w:tcPr>
            <w:tcW w:w="243" w:type="dxa"/>
          </w:tcPr>
          <w:p w:rsidR="00000000" w:rsidRDefault="000534F9">
            <w:pPr>
              <w:ind w:left="534"/>
              <w:rPr>
                <w:rFonts w:ascii="Arial Narrow" w:hAnsi="Arial Narrow"/>
                <w:i/>
                <w:iCs/>
                <w:sz w:val="16"/>
                <w:szCs w:val="16"/>
              </w:rPr>
            </w:pPr>
          </w:p>
        </w:tc>
        <w:tc>
          <w:tcPr>
            <w:tcW w:w="1917" w:type="dxa"/>
            <w:tcBorders>
              <w:top w:val="single" w:sz="4" w:space="0" w:color="auto"/>
            </w:tcBorders>
            <w:vAlign w:val="bottom"/>
          </w:tcPr>
          <w:p w:rsidR="00000000" w:rsidRDefault="000534F9">
            <w:pPr>
              <w:jc w:val="center"/>
              <w:rPr>
                <w:rFonts w:ascii="Arial Narrow" w:hAnsi="Arial Narrow"/>
                <w:i/>
                <w:iCs/>
                <w:sz w:val="16"/>
                <w:szCs w:val="16"/>
              </w:rPr>
            </w:pPr>
            <w:r>
              <w:rPr>
                <w:rFonts w:ascii="Arial Narrow" w:hAnsi="Arial Narrow"/>
                <w:i/>
                <w:iCs/>
                <w:sz w:val="16"/>
                <w:szCs w:val="16"/>
              </w:rPr>
              <w:t>Date</w:t>
            </w:r>
          </w:p>
        </w:tc>
      </w:tr>
      <w:tr w:rsidR="00000000">
        <w:tblPrEx>
          <w:tblCellMar>
            <w:top w:w="0" w:type="dxa"/>
            <w:bottom w:w="0" w:type="dxa"/>
          </w:tblCellMar>
        </w:tblPrEx>
        <w:trPr>
          <w:trHeight w:val="288"/>
        </w:trPr>
        <w:tc>
          <w:tcPr>
            <w:tcW w:w="3614" w:type="dxa"/>
            <w:tcBorders>
              <w:bottom w:val="single" w:sz="4" w:space="0" w:color="auto"/>
            </w:tcBorders>
            <w:tcMar>
              <w:left w:w="14" w:type="dxa"/>
              <w:right w:w="14" w:type="dxa"/>
            </w:tcMar>
            <w:vAlign w:val="bottom"/>
          </w:tcPr>
          <w:p w:rsidR="00000000" w:rsidRDefault="000534F9">
            <w:pPr>
              <w:rPr>
                <w:rFonts w:ascii="Arial Narrow" w:hAnsi="Arial Narrow"/>
              </w:rPr>
            </w:pPr>
          </w:p>
        </w:tc>
        <w:tc>
          <w:tcPr>
            <w:tcW w:w="270" w:type="dxa"/>
            <w:tcMar>
              <w:left w:w="29" w:type="dxa"/>
              <w:right w:w="29" w:type="dxa"/>
            </w:tcMar>
            <w:vAlign w:val="bottom"/>
          </w:tcPr>
          <w:p w:rsidR="00000000" w:rsidRDefault="000534F9">
            <w:pPr>
              <w:rPr>
                <w:rFonts w:ascii="Arial Narrow" w:hAnsi="Arial Narrow"/>
                <w:sz w:val="18"/>
              </w:rPr>
            </w:pPr>
          </w:p>
        </w:tc>
        <w:tc>
          <w:tcPr>
            <w:tcW w:w="3510" w:type="dxa"/>
            <w:tcBorders>
              <w:bottom w:val="single" w:sz="4" w:space="0" w:color="auto"/>
            </w:tcBorders>
          </w:tcPr>
          <w:p w:rsidR="00000000" w:rsidRDefault="000534F9">
            <w:pPr>
              <w:rPr>
                <w:rFonts w:ascii="Arial Narrow" w:hAnsi="Arial Narrow"/>
              </w:rPr>
            </w:pPr>
          </w:p>
        </w:tc>
        <w:tc>
          <w:tcPr>
            <w:tcW w:w="243" w:type="dxa"/>
          </w:tcPr>
          <w:p w:rsidR="00000000" w:rsidRDefault="000534F9">
            <w:pPr>
              <w:rPr>
                <w:rFonts w:ascii="Arial Narrow" w:hAnsi="Arial Narrow"/>
              </w:rPr>
            </w:pPr>
          </w:p>
        </w:tc>
        <w:tc>
          <w:tcPr>
            <w:tcW w:w="1917" w:type="dxa"/>
            <w:tcBorders>
              <w:bottom w:val="single" w:sz="4" w:space="0" w:color="auto"/>
            </w:tcBorders>
            <w:vAlign w:val="bottom"/>
          </w:tcPr>
          <w:p w:rsidR="00000000" w:rsidRDefault="000534F9">
            <w:pPr>
              <w:rPr>
                <w:rFonts w:ascii="Arial Narrow" w:hAnsi="Arial Narrow"/>
              </w:rPr>
            </w:pPr>
          </w:p>
        </w:tc>
      </w:tr>
      <w:tr w:rsidR="00000000">
        <w:tblPrEx>
          <w:tblCellMar>
            <w:top w:w="0" w:type="dxa"/>
            <w:bottom w:w="0" w:type="dxa"/>
          </w:tblCellMar>
        </w:tblPrEx>
        <w:tc>
          <w:tcPr>
            <w:tcW w:w="3614" w:type="dxa"/>
            <w:tcBorders>
              <w:top w:val="single" w:sz="4" w:space="0" w:color="auto"/>
            </w:tcBorders>
            <w:tcMar>
              <w:left w:w="14" w:type="dxa"/>
              <w:right w:w="14" w:type="dxa"/>
            </w:tcMar>
            <w:vAlign w:val="bottom"/>
          </w:tcPr>
          <w:p w:rsidR="00000000" w:rsidRDefault="000534F9">
            <w:pPr>
              <w:rPr>
                <w:rFonts w:ascii="Arial Narrow" w:hAnsi="Arial Narrow"/>
                <w:i/>
                <w:iCs/>
                <w:sz w:val="16"/>
                <w:szCs w:val="16"/>
              </w:rPr>
            </w:pPr>
            <w:r>
              <w:rPr>
                <w:rFonts w:ascii="Arial Narrow" w:hAnsi="Arial Narrow"/>
                <w:i/>
                <w:iCs/>
                <w:sz w:val="16"/>
                <w:szCs w:val="16"/>
              </w:rPr>
              <w:t>Training Liaison Name (State Employee Only)</w:t>
            </w:r>
          </w:p>
        </w:tc>
        <w:tc>
          <w:tcPr>
            <w:tcW w:w="270" w:type="dxa"/>
            <w:tcMar>
              <w:left w:w="29" w:type="dxa"/>
              <w:right w:w="29" w:type="dxa"/>
            </w:tcMar>
            <w:vAlign w:val="bottom"/>
          </w:tcPr>
          <w:p w:rsidR="00000000" w:rsidRDefault="000534F9">
            <w:pPr>
              <w:rPr>
                <w:rFonts w:ascii="Arial Narrow" w:hAnsi="Arial Narrow"/>
                <w:i/>
                <w:iCs/>
                <w:sz w:val="16"/>
                <w:szCs w:val="16"/>
              </w:rPr>
            </w:pPr>
          </w:p>
        </w:tc>
        <w:tc>
          <w:tcPr>
            <w:tcW w:w="3510" w:type="dxa"/>
            <w:tcBorders>
              <w:top w:val="single" w:sz="4" w:space="0" w:color="auto"/>
            </w:tcBorders>
          </w:tcPr>
          <w:p w:rsidR="00000000" w:rsidRDefault="000534F9">
            <w:pPr>
              <w:jc w:val="center"/>
              <w:rPr>
                <w:rFonts w:ascii="Arial Narrow" w:hAnsi="Arial Narrow"/>
                <w:i/>
                <w:iCs/>
                <w:sz w:val="16"/>
                <w:szCs w:val="16"/>
              </w:rPr>
            </w:pPr>
            <w:r>
              <w:rPr>
                <w:rFonts w:ascii="Arial Narrow" w:hAnsi="Arial Narrow"/>
                <w:i/>
                <w:iCs/>
                <w:sz w:val="16"/>
                <w:szCs w:val="16"/>
              </w:rPr>
              <w:t>Training Liaison Signature</w:t>
            </w:r>
          </w:p>
        </w:tc>
        <w:tc>
          <w:tcPr>
            <w:tcW w:w="243" w:type="dxa"/>
          </w:tcPr>
          <w:p w:rsidR="00000000" w:rsidRDefault="000534F9">
            <w:pPr>
              <w:ind w:left="534"/>
              <w:rPr>
                <w:rFonts w:ascii="Arial Narrow" w:hAnsi="Arial Narrow"/>
                <w:i/>
                <w:iCs/>
                <w:sz w:val="16"/>
                <w:szCs w:val="16"/>
              </w:rPr>
            </w:pPr>
          </w:p>
        </w:tc>
        <w:tc>
          <w:tcPr>
            <w:tcW w:w="1917" w:type="dxa"/>
            <w:tcBorders>
              <w:top w:val="single" w:sz="4" w:space="0" w:color="auto"/>
            </w:tcBorders>
          </w:tcPr>
          <w:p w:rsidR="00000000" w:rsidRDefault="000534F9">
            <w:pPr>
              <w:jc w:val="center"/>
              <w:rPr>
                <w:rFonts w:ascii="Arial Narrow" w:hAnsi="Arial Narrow"/>
                <w:i/>
                <w:iCs/>
                <w:sz w:val="16"/>
                <w:szCs w:val="16"/>
              </w:rPr>
            </w:pPr>
            <w:r>
              <w:rPr>
                <w:rFonts w:ascii="Arial Narrow" w:hAnsi="Arial Narrow"/>
                <w:i/>
                <w:iCs/>
                <w:sz w:val="16"/>
                <w:szCs w:val="16"/>
              </w:rPr>
              <w:t>Date</w:t>
            </w:r>
          </w:p>
        </w:tc>
      </w:tr>
    </w:tbl>
    <w:p w:rsidR="00000000" w:rsidRDefault="000534F9">
      <w:pPr>
        <w:rPr>
          <w:rFonts w:ascii="Arial Narrow" w:hAnsi="Arial Narrow"/>
        </w:rPr>
      </w:pPr>
    </w:p>
    <w:p w:rsidR="00000000" w:rsidRDefault="000534F9">
      <w:pPr>
        <w:spacing w:after="120"/>
        <w:rPr>
          <w:rFonts w:ascii="Arial Narrow" w:hAnsi="Arial Narrow"/>
        </w:rPr>
      </w:pPr>
      <w:r>
        <w:rPr>
          <w:rFonts w:ascii="Arial Narrow" w:hAnsi="Arial Narrow"/>
          <w:b/>
        </w:rPr>
        <w:t xml:space="preserve">Accommodation Request:  </w:t>
      </w:r>
      <w:r>
        <w:rPr>
          <w:rFonts w:ascii="Arial Narrow" w:hAnsi="Arial Narrow"/>
        </w:rPr>
        <w:t xml:space="preserve">Please contact PDS at 515-281-5456 or </w:t>
      </w:r>
      <w:hyperlink r:id="rId10" w:history="1">
        <w:r>
          <w:rPr>
            <w:rStyle w:val="Hyperlink"/>
            <w:rFonts w:ascii="Arial Narrow" w:hAnsi="Arial Narrow"/>
          </w:rPr>
          <w:t>pds@iow</w:t>
        </w:r>
        <w:r>
          <w:rPr>
            <w:rStyle w:val="Hyperlink"/>
            <w:rFonts w:ascii="Arial Narrow" w:hAnsi="Arial Narrow"/>
          </w:rPr>
          <w:t>a.gov</w:t>
        </w:r>
      </w:hyperlink>
      <w:r>
        <w:rPr>
          <w:rFonts w:ascii="Arial Narrow" w:hAnsi="Arial Narrow"/>
        </w:rPr>
        <w:t xml:space="preserve"> to indicate any special needs that PDS may be able to address to make your participation more enjoyable.</w:t>
      </w:r>
    </w:p>
    <w:p w:rsidR="00000000" w:rsidRDefault="000534F9">
      <w:pPr>
        <w:rPr>
          <w:rFonts w:ascii="Arial Narrow" w:hAnsi="Arial Narrow"/>
          <w:i/>
        </w:rPr>
      </w:pPr>
      <w:r>
        <w:rPr>
          <w:rFonts w:ascii="Arial Narrow" w:hAnsi="Arial Narrow"/>
          <w:i/>
        </w:rPr>
        <w:t>Please return the completed form to:</w:t>
      </w:r>
    </w:p>
    <w:p w:rsidR="00000000" w:rsidRDefault="000534F9">
      <w:pPr>
        <w:tabs>
          <w:tab w:val="left" w:pos="1800"/>
        </w:tabs>
        <w:rPr>
          <w:rFonts w:ascii="Arial Narrow" w:hAnsi="Arial Narrow"/>
        </w:rPr>
      </w:pPr>
      <w:r>
        <w:rPr>
          <w:rFonts w:ascii="Arial Narrow" w:hAnsi="Arial Narrow"/>
        </w:rPr>
        <w:t xml:space="preserve">State Employees: </w:t>
      </w:r>
      <w:r>
        <w:rPr>
          <w:rFonts w:ascii="Arial Narrow" w:hAnsi="Arial Narrow"/>
        </w:rPr>
        <w:tab/>
        <w:t>Your agency’s Training Liaison</w:t>
      </w:r>
    </w:p>
    <w:p w:rsidR="00000000" w:rsidRDefault="000534F9">
      <w:pPr>
        <w:tabs>
          <w:tab w:val="left" w:pos="1800"/>
        </w:tabs>
        <w:rPr>
          <w:rFonts w:ascii="Arial Narrow" w:hAnsi="Arial Narrow"/>
        </w:rPr>
      </w:pPr>
      <w:r>
        <w:rPr>
          <w:rFonts w:ascii="Arial Narrow" w:hAnsi="Arial Narrow"/>
        </w:rPr>
        <w:t xml:space="preserve">Non-State Employees: </w:t>
      </w:r>
      <w:r>
        <w:rPr>
          <w:rFonts w:ascii="Arial Narrow" w:hAnsi="Arial Narrow"/>
        </w:rPr>
        <w:tab/>
        <w:t>Leslie Davenport, PDS Training (DAS-</w:t>
      </w:r>
      <w:r>
        <w:rPr>
          <w:rFonts w:ascii="Arial Narrow" w:hAnsi="Arial Narrow"/>
        </w:rPr>
        <w:t>HRE)</w:t>
      </w:r>
    </w:p>
    <w:p w:rsidR="00000000" w:rsidRDefault="000534F9">
      <w:pPr>
        <w:tabs>
          <w:tab w:val="left" w:pos="1710"/>
          <w:tab w:val="left" w:pos="1800"/>
        </w:tabs>
        <w:rPr>
          <w:rFonts w:ascii="Arial Narrow" w:hAnsi="Arial Narrow"/>
        </w:rPr>
      </w:pPr>
      <w:r>
        <w:rPr>
          <w:rFonts w:ascii="Arial Narrow" w:hAnsi="Arial Narrow"/>
        </w:rPr>
        <w:tab/>
      </w:r>
      <w:r>
        <w:rPr>
          <w:rFonts w:ascii="Arial Narrow" w:hAnsi="Arial Narrow"/>
        </w:rPr>
        <w:tab/>
        <w:t>Phone:  515-281-5456</w:t>
      </w:r>
      <w:r>
        <w:rPr>
          <w:rFonts w:ascii="Arial Narrow" w:hAnsi="Arial Narrow"/>
        </w:rPr>
        <w:tab/>
        <w:t>Fax:  515-242-5152</w:t>
      </w:r>
      <w:r>
        <w:rPr>
          <w:rFonts w:ascii="Arial Narrow" w:hAnsi="Arial Narrow"/>
        </w:rPr>
        <w:tab/>
      </w:r>
      <w:r>
        <w:rPr>
          <w:rFonts w:ascii="Arial Narrow" w:hAnsi="Arial Narrow"/>
        </w:rPr>
        <w:tab/>
      </w:r>
      <w:r>
        <w:rPr>
          <w:rFonts w:ascii="Arial Narrow" w:hAnsi="Arial Narrow"/>
        </w:rPr>
        <w:tab/>
      </w:r>
    </w:p>
    <w:p w:rsidR="00000000" w:rsidRDefault="000534F9">
      <w:pPr>
        <w:tabs>
          <w:tab w:val="left" w:pos="1710"/>
          <w:tab w:val="left" w:pos="1800"/>
        </w:tabs>
        <w:rPr>
          <w:rFonts w:ascii="Arial Narrow" w:hAnsi="Arial Narrow"/>
        </w:rPr>
        <w:sectPr w:rsidR="00000000">
          <w:footerReference w:type="default" r:id="rId11"/>
          <w:pgSz w:w="12240" w:h="15840" w:code="1"/>
          <w:pgMar w:top="324" w:right="1008" w:bottom="346" w:left="720" w:header="360" w:footer="346" w:gutter="0"/>
          <w:pgNumType w:start="23"/>
          <w:cols w:space="720"/>
          <w:noEndnote/>
        </w:sectPr>
      </w:pPr>
      <w:r>
        <w:rPr>
          <w:rFonts w:ascii="Arial Narrow" w:hAnsi="Arial Narrow"/>
          <w:i/>
        </w:rPr>
        <w:t>CFN 552-0142   Rev. 3/0</w:t>
      </w:r>
    </w:p>
    <w:p w:rsidR="00000000" w:rsidRDefault="000534F9">
      <w:pPr>
        <w:jc w:val="both"/>
        <w:rPr>
          <w:noProof/>
        </w:rPr>
      </w:pPr>
    </w:p>
    <w:sectPr w:rsidR="00000000">
      <w:headerReference w:type="default" r:id="rId12"/>
      <w:pgSz w:w="12240" w:h="15840"/>
      <w:pgMar w:top="331" w:right="1008" w:bottom="346" w:left="720" w:header="360" w:footer="18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0534F9">
      <w:r>
        <w:separator/>
      </w:r>
    </w:p>
  </w:endnote>
  <w:endnote w:type="continuationSeparator" w:id="1">
    <w:p w:rsidR="00000000" w:rsidRDefault="000534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ArialNarrow-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534F9">
    <w:pPr>
      <w:pStyle w:val="Footer"/>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0534F9">
      <w:r>
        <w:separator/>
      </w:r>
    </w:p>
  </w:footnote>
  <w:footnote w:type="continuationSeparator" w:id="1">
    <w:p w:rsidR="00000000" w:rsidRDefault="000534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534F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62CC5"/>
    <w:multiLevelType w:val="hybridMultilevel"/>
    <w:tmpl w:val="94F4D3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ED2D63"/>
    <w:multiLevelType w:val="hybridMultilevel"/>
    <w:tmpl w:val="EAE28434"/>
    <w:lvl w:ilvl="0" w:tplc="419460D4">
      <w:start w:val="1"/>
      <w:numFmt w:val="bullet"/>
      <w:lvlText w:val=""/>
      <w:lvlJc w:val="left"/>
      <w:pPr>
        <w:tabs>
          <w:tab w:val="num" w:pos="720"/>
        </w:tabs>
        <w:ind w:left="720" w:hanging="360"/>
      </w:pPr>
      <w:rPr>
        <w:rFonts w:ascii="Symbol" w:hAnsi="Symbol" w:hint="default"/>
        <w:sz w:val="20"/>
      </w:rPr>
    </w:lvl>
    <w:lvl w:ilvl="1" w:tplc="29865BC8" w:tentative="1">
      <w:start w:val="1"/>
      <w:numFmt w:val="bullet"/>
      <w:lvlText w:val="o"/>
      <w:lvlJc w:val="left"/>
      <w:pPr>
        <w:tabs>
          <w:tab w:val="num" w:pos="1440"/>
        </w:tabs>
        <w:ind w:left="1440" w:hanging="360"/>
      </w:pPr>
      <w:rPr>
        <w:rFonts w:ascii="Courier New" w:hAnsi="Courier New" w:hint="default"/>
        <w:sz w:val="20"/>
      </w:rPr>
    </w:lvl>
    <w:lvl w:ilvl="2" w:tplc="79E608A2" w:tentative="1">
      <w:start w:val="1"/>
      <w:numFmt w:val="bullet"/>
      <w:lvlText w:val=""/>
      <w:lvlJc w:val="left"/>
      <w:pPr>
        <w:tabs>
          <w:tab w:val="num" w:pos="2160"/>
        </w:tabs>
        <w:ind w:left="2160" w:hanging="360"/>
      </w:pPr>
      <w:rPr>
        <w:rFonts w:ascii="Wingdings" w:hAnsi="Wingdings" w:hint="default"/>
        <w:sz w:val="20"/>
      </w:rPr>
    </w:lvl>
    <w:lvl w:ilvl="3" w:tplc="938253AE" w:tentative="1">
      <w:start w:val="1"/>
      <w:numFmt w:val="bullet"/>
      <w:lvlText w:val=""/>
      <w:lvlJc w:val="left"/>
      <w:pPr>
        <w:tabs>
          <w:tab w:val="num" w:pos="2880"/>
        </w:tabs>
        <w:ind w:left="2880" w:hanging="360"/>
      </w:pPr>
      <w:rPr>
        <w:rFonts w:ascii="Wingdings" w:hAnsi="Wingdings" w:hint="default"/>
        <w:sz w:val="20"/>
      </w:rPr>
    </w:lvl>
    <w:lvl w:ilvl="4" w:tplc="AF560726" w:tentative="1">
      <w:start w:val="1"/>
      <w:numFmt w:val="bullet"/>
      <w:lvlText w:val=""/>
      <w:lvlJc w:val="left"/>
      <w:pPr>
        <w:tabs>
          <w:tab w:val="num" w:pos="3600"/>
        </w:tabs>
        <w:ind w:left="3600" w:hanging="360"/>
      </w:pPr>
      <w:rPr>
        <w:rFonts w:ascii="Wingdings" w:hAnsi="Wingdings" w:hint="default"/>
        <w:sz w:val="20"/>
      </w:rPr>
    </w:lvl>
    <w:lvl w:ilvl="5" w:tplc="96A6C95A" w:tentative="1">
      <w:start w:val="1"/>
      <w:numFmt w:val="bullet"/>
      <w:lvlText w:val=""/>
      <w:lvlJc w:val="left"/>
      <w:pPr>
        <w:tabs>
          <w:tab w:val="num" w:pos="4320"/>
        </w:tabs>
        <w:ind w:left="4320" w:hanging="360"/>
      </w:pPr>
      <w:rPr>
        <w:rFonts w:ascii="Wingdings" w:hAnsi="Wingdings" w:hint="default"/>
        <w:sz w:val="20"/>
      </w:rPr>
    </w:lvl>
    <w:lvl w:ilvl="6" w:tplc="172C3DF4" w:tentative="1">
      <w:start w:val="1"/>
      <w:numFmt w:val="bullet"/>
      <w:lvlText w:val=""/>
      <w:lvlJc w:val="left"/>
      <w:pPr>
        <w:tabs>
          <w:tab w:val="num" w:pos="5040"/>
        </w:tabs>
        <w:ind w:left="5040" w:hanging="360"/>
      </w:pPr>
      <w:rPr>
        <w:rFonts w:ascii="Wingdings" w:hAnsi="Wingdings" w:hint="default"/>
        <w:sz w:val="20"/>
      </w:rPr>
    </w:lvl>
    <w:lvl w:ilvl="7" w:tplc="4B3A7670" w:tentative="1">
      <w:start w:val="1"/>
      <w:numFmt w:val="bullet"/>
      <w:lvlText w:val=""/>
      <w:lvlJc w:val="left"/>
      <w:pPr>
        <w:tabs>
          <w:tab w:val="num" w:pos="5760"/>
        </w:tabs>
        <w:ind w:left="5760" w:hanging="360"/>
      </w:pPr>
      <w:rPr>
        <w:rFonts w:ascii="Wingdings" w:hAnsi="Wingdings" w:hint="default"/>
        <w:sz w:val="20"/>
      </w:rPr>
    </w:lvl>
    <w:lvl w:ilvl="8" w:tplc="352A1894" w:tentative="1">
      <w:start w:val="1"/>
      <w:numFmt w:val="bullet"/>
      <w:lvlText w:val=""/>
      <w:lvlJc w:val="left"/>
      <w:pPr>
        <w:tabs>
          <w:tab w:val="num" w:pos="6480"/>
        </w:tabs>
        <w:ind w:left="6480" w:hanging="360"/>
      </w:pPr>
      <w:rPr>
        <w:rFonts w:ascii="Wingdings" w:hAnsi="Wingdings" w:hint="default"/>
        <w:sz w:val="20"/>
      </w:rPr>
    </w:lvl>
  </w:abstractNum>
  <w:abstractNum w:abstractNumId="2">
    <w:nsid w:val="1EEA38E1"/>
    <w:multiLevelType w:val="hybridMultilevel"/>
    <w:tmpl w:val="94C6F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9554D12"/>
    <w:multiLevelType w:val="hybridMultilevel"/>
    <w:tmpl w:val="DA50AD46"/>
    <w:lvl w:ilvl="0" w:tplc="EB92CF68">
      <w:start w:val="1"/>
      <w:numFmt w:val="bullet"/>
      <w:lvlText w:val=""/>
      <w:lvlJc w:val="left"/>
      <w:pPr>
        <w:tabs>
          <w:tab w:val="num" w:pos="720"/>
        </w:tabs>
        <w:ind w:left="720" w:hanging="360"/>
      </w:pPr>
      <w:rPr>
        <w:rFonts w:ascii="Symbol" w:hAnsi="Symbol" w:hint="default"/>
        <w:sz w:val="20"/>
      </w:rPr>
    </w:lvl>
    <w:lvl w:ilvl="1" w:tplc="681C8866" w:tentative="1">
      <w:start w:val="1"/>
      <w:numFmt w:val="bullet"/>
      <w:lvlText w:val="o"/>
      <w:lvlJc w:val="left"/>
      <w:pPr>
        <w:tabs>
          <w:tab w:val="num" w:pos="1440"/>
        </w:tabs>
        <w:ind w:left="1440" w:hanging="360"/>
      </w:pPr>
      <w:rPr>
        <w:rFonts w:ascii="Courier New" w:hAnsi="Courier New" w:hint="default"/>
        <w:sz w:val="20"/>
      </w:rPr>
    </w:lvl>
    <w:lvl w:ilvl="2" w:tplc="432C6D40" w:tentative="1">
      <w:start w:val="1"/>
      <w:numFmt w:val="bullet"/>
      <w:lvlText w:val=""/>
      <w:lvlJc w:val="left"/>
      <w:pPr>
        <w:tabs>
          <w:tab w:val="num" w:pos="2160"/>
        </w:tabs>
        <w:ind w:left="2160" w:hanging="360"/>
      </w:pPr>
      <w:rPr>
        <w:rFonts w:ascii="Wingdings" w:hAnsi="Wingdings" w:hint="default"/>
        <w:sz w:val="20"/>
      </w:rPr>
    </w:lvl>
    <w:lvl w:ilvl="3" w:tplc="B080B868" w:tentative="1">
      <w:start w:val="1"/>
      <w:numFmt w:val="bullet"/>
      <w:lvlText w:val=""/>
      <w:lvlJc w:val="left"/>
      <w:pPr>
        <w:tabs>
          <w:tab w:val="num" w:pos="2880"/>
        </w:tabs>
        <w:ind w:left="2880" w:hanging="360"/>
      </w:pPr>
      <w:rPr>
        <w:rFonts w:ascii="Wingdings" w:hAnsi="Wingdings" w:hint="default"/>
        <w:sz w:val="20"/>
      </w:rPr>
    </w:lvl>
    <w:lvl w:ilvl="4" w:tplc="12D26A6A" w:tentative="1">
      <w:start w:val="1"/>
      <w:numFmt w:val="bullet"/>
      <w:lvlText w:val=""/>
      <w:lvlJc w:val="left"/>
      <w:pPr>
        <w:tabs>
          <w:tab w:val="num" w:pos="3600"/>
        </w:tabs>
        <w:ind w:left="3600" w:hanging="360"/>
      </w:pPr>
      <w:rPr>
        <w:rFonts w:ascii="Wingdings" w:hAnsi="Wingdings" w:hint="default"/>
        <w:sz w:val="20"/>
      </w:rPr>
    </w:lvl>
    <w:lvl w:ilvl="5" w:tplc="C8F266DC" w:tentative="1">
      <w:start w:val="1"/>
      <w:numFmt w:val="bullet"/>
      <w:lvlText w:val=""/>
      <w:lvlJc w:val="left"/>
      <w:pPr>
        <w:tabs>
          <w:tab w:val="num" w:pos="4320"/>
        </w:tabs>
        <w:ind w:left="4320" w:hanging="360"/>
      </w:pPr>
      <w:rPr>
        <w:rFonts w:ascii="Wingdings" w:hAnsi="Wingdings" w:hint="default"/>
        <w:sz w:val="20"/>
      </w:rPr>
    </w:lvl>
    <w:lvl w:ilvl="6" w:tplc="97004860" w:tentative="1">
      <w:start w:val="1"/>
      <w:numFmt w:val="bullet"/>
      <w:lvlText w:val=""/>
      <w:lvlJc w:val="left"/>
      <w:pPr>
        <w:tabs>
          <w:tab w:val="num" w:pos="5040"/>
        </w:tabs>
        <w:ind w:left="5040" w:hanging="360"/>
      </w:pPr>
      <w:rPr>
        <w:rFonts w:ascii="Wingdings" w:hAnsi="Wingdings" w:hint="default"/>
        <w:sz w:val="20"/>
      </w:rPr>
    </w:lvl>
    <w:lvl w:ilvl="7" w:tplc="0652FB72" w:tentative="1">
      <w:start w:val="1"/>
      <w:numFmt w:val="bullet"/>
      <w:lvlText w:val=""/>
      <w:lvlJc w:val="left"/>
      <w:pPr>
        <w:tabs>
          <w:tab w:val="num" w:pos="5760"/>
        </w:tabs>
        <w:ind w:left="5760" w:hanging="360"/>
      </w:pPr>
      <w:rPr>
        <w:rFonts w:ascii="Wingdings" w:hAnsi="Wingdings" w:hint="default"/>
        <w:sz w:val="20"/>
      </w:rPr>
    </w:lvl>
    <w:lvl w:ilvl="8" w:tplc="E88010F6" w:tentative="1">
      <w:start w:val="1"/>
      <w:numFmt w:val="bullet"/>
      <w:lvlText w:val=""/>
      <w:lvlJc w:val="left"/>
      <w:pPr>
        <w:tabs>
          <w:tab w:val="num" w:pos="6480"/>
        </w:tabs>
        <w:ind w:left="6480" w:hanging="360"/>
      </w:pPr>
      <w:rPr>
        <w:rFonts w:ascii="Wingdings" w:hAnsi="Wingdings" w:hint="default"/>
        <w:sz w:val="20"/>
      </w:rPr>
    </w:lvl>
  </w:abstractNum>
  <w:abstractNum w:abstractNumId="4">
    <w:nsid w:val="2A1D464B"/>
    <w:multiLevelType w:val="hybridMultilevel"/>
    <w:tmpl w:val="C9BCC0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31B630F"/>
    <w:multiLevelType w:val="hybridMultilevel"/>
    <w:tmpl w:val="C1D0DE42"/>
    <w:lvl w:ilvl="0" w:tplc="5A0AAA32">
      <w:start w:val="1"/>
      <w:numFmt w:val="decimal"/>
      <w:lvlText w:val="%1)"/>
      <w:lvlJc w:val="left"/>
      <w:pPr>
        <w:tabs>
          <w:tab w:val="num" w:pos="0"/>
        </w:tabs>
        <w:ind w:left="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nsid w:val="390B1F1B"/>
    <w:multiLevelType w:val="hybridMultilevel"/>
    <w:tmpl w:val="F7C28916"/>
    <w:lvl w:ilvl="0" w:tplc="7498558E">
      <w:start w:val="1"/>
      <w:numFmt w:val="bullet"/>
      <w:lvlText w:val=""/>
      <w:lvlJc w:val="left"/>
      <w:pPr>
        <w:tabs>
          <w:tab w:val="num" w:pos="720"/>
        </w:tabs>
        <w:ind w:left="720" w:hanging="360"/>
      </w:pPr>
      <w:rPr>
        <w:rFonts w:ascii="Symbol" w:hAnsi="Symbol" w:hint="default"/>
        <w:sz w:val="20"/>
      </w:rPr>
    </w:lvl>
    <w:lvl w:ilvl="1" w:tplc="9788E214" w:tentative="1">
      <w:start w:val="1"/>
      <w:numFmt w:val="bullet"/>
      <w:lvlText w:val="o"/>
      <w:lvlJc w:val="left"/>
      <w:pPr>
        <w:tabs>
          <w:tab w:val="num" w:pos="1440"/>
        </w:tabs>
        <w:ind w:left="1440" w:hanging="360"/>
      </w:pPr>
      <w:rPr>
        <w:rFonts w:ascii="Courier New" w:hAnsi="Courier New" w:hint="default"/>
        <w:sz w:val="20"/>
      </w:rPr>
    </w:lvl>
    <w:lvl w:ilvl="2" w:tplc="9CEECA3A" w:tentative="1">
      <w:start w:val="1"/>
      <w:numFmt w:val="bullet"/>
      <w:lvlText w:val=""/>
      <w:lvlJc w:val="left"/>
      <w:pPr>
        <w:tabs>
          <w:tab w:val="num" w:pos="2160"/>
        </w:tabs>
        <w:ind w:left="2160" w:hanging="360"/>
      </w:pPr>
      <w:rPr>
        <w:rFonts w:ascii="Wingdings" w:hAnsi="Wingdings" w:hint="default"/>
        <w:sz w:val="20"/>
      </w:rPr>
    </w:lvl>
    <w:lvl w:ilvl="3" w:tplc="BFA6D2E6" w:tentative="1">
      <w:start w:val="1"/>
      <w:numFmt w:val="bullet"/>
      <w:lvlText w:val=""/>
      <w:lvlJc w:val="left"/>
      <w:pPr>
        <w:tabs>
          <w:tab w:val="num" w:pos="2880"/>
        </w:tabs>
        <w:ind w:left="2880" w:hanging="360"/>
      </w:pPr>
      <w:rPr>
        <w:rFonts w:ascii="Wingdings" w:hAnsi="Wingdings" w:hint="default"/>
        <w:sz w:val="20"/>
      </w:rPr>
    </w:lvl>
    <w:lvl w:ilvl="4" w:tplc="44CE0A38" w:tentative="1">
      <w:start w:val="1"/>
      <w:numFmt w:val="bullet"/>
      <w:lvlText w:val=""/>
      <w:lvlJc w:val="left"/>
      <w:pPr>
        <w:tabs>
          <w:tab w:val="num" w:pos="3600"/>
        </w:tabs>
        <w:ind w:left="3600" w:hanging="360"/>
      </w:pPr>
      <w:rPr>
        <w:rFonts w:ascii="Wingdings" w:hAnsi="Wingdings" w:hint="default"/>
        <w:sz w:val="20"/>
      </w:rPr>
    </w:lvl>
    <w:lvl w:ilvl="5" w:tplc="7B026E52" w:tentative="1">
      <w:start w:val="1"/>
      <w:numFmt w:val="bullet"/>
      <w:lvlText w:val=""/>
      <w:lvlJc w:val="left"/>
      <w:pPr>
        <w:tabs>
          <w:tab w:val="num" w:pos="4320"/>
        </w:tabs>
        <w:ind w:left="4320" w:hanging="360"/>
      </w:pPr>
      <w:rPr>
        <w:rFonts w:ascii="Wingdings" w:hAnsi="Wingdings" w:hint="default"/>
        <w:sz w:val="20"/>
      </w:rPr>
    </w:lvl>
    <w:lvl w:ilvl="6" w:tplc="CAC6963C" w:tentative="1">
      <w:start w:val="1"/>
      <w:numFmt w:val="bullet"/>
      <w:lvlText w:val=""/>
      <w:lvlJc w:val="left"/>
      <w:pPr>
        <w:tabs>
          <w:tab w:val="num" w:pos="5040"/>
        </w:tabs>
        <w:ind w:left="5040" w:hanging="360"/>
      </w:pPr>
      <w:rPr>
        <w:rFonts w:ascii="Wingdings" w:hAnsi="Wingdings" w:hint="default"/>
        <w:sz w:val="20"/>
      </w:rPr>
    </w:lvl>
    <w:lvl w:ilvl="7" w:tplc="0DEC560A" w:tentative="1">
      <w:start w:val="1"/>
      <w:numFmt w:val="bullet"/>
      <w:lvlText w:val=""/>
      <w:lvlJc w:val="left"/>
      <w:pPr>
        <w:tabs>
          <w:tab w:val="num" w:pos="5760"/>
        </w:tabs>
        <w:ind w:left="5760" w:hanging="360"/>
      </w:pPr>
      <w:rPr>
        <w:rFonts w:ascii="Wingdings" w:hAnsi="Wingdings" w:hint="default"/>
        <w:sz w:val="20"/>
      </w:rPr>
    </w:lvl>
    <w:lvl w:ilvl="8" w:tplc="42E6E996" w:tentative="1">
      <w:start w:val="1"/>
      <w:numFmt w:val="bullet"/>
      <w:lvlText w:val=""/>
      <w:lvlJc w:val="left"/>
      <w:pPr>
        <w:tabs>
          <w:tab w:val="num" w:pos="6480"/>
        </w:tabs>
        <w:ind w:left="6480" w:hanging="360"/>
      </w:pPr>
      <w:rPr>
        <w:rFonts w:ascii="Wingdings" w:hAnsi="Wingdings" w:hint="default"/>
        <w:sz w:val="20"/>
      </w:rPr>
    </w:lvl>
  </w:abstractNum>
  <w:abstractNum w:abstractNumId="7">
    <w:nsid w:val="3AEA6C0F"/>
    <w:multiLevelType w:val="hybridMultilevel"/>
    <w:tmpl w:val="7110D0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55F1342"/>
    <w:multiLevelType w:val="hybridMultilevel"/>
    <w:tmpl w:val="FDC893AE"/>
    <w:lvl w:ilvl="0" w:tplc="5DFAC6AC">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20D04EB"/>
    <w:multiLevelType w:val="hybridMultilevel"/>
    <w:tmpl w:val="9A3A4B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6390F35"/>
    <w:multiLevelType w:val="hybridMultilevel"/>
    <w:tmpl w:val="1214CD18"/>
    <w:lvl w:ilvl="0" w:tplc="946EDAFE">
      <w:start w:val="1"/>
      <w:numFmt w:val="bullet"/>
      <w:lvlText w:val=""/>
      <w:lvlJc w:val="left"/>
      <w:pPr>
        <w:tabs>
          <w:tab w:val="num" w:pos="720"/>
        </w:tabs>
        <w:ind w:left="720" w:hanging="360"/>
      </w:pPr>
      <w:rPr>
        <w:rFonts w:ascii="Symbol" w:hAnsi="Symbol" w:hint="default"/>
        <w:sz w:val="20"/>
      </w:rPr>
    </w:lvl>
    <w:lvl w:ilvl="1" w:tplc="BA2466B4" w:tentative="1">
      <w:start w:val="1"/>
      <w:numFmt w:val="bullet"/>
      <w:lvlText w:val="o"/>
      <w:lvlJc w:val="left"/>
      <w:pPr>
        <w:tabs>
          <w:tab w:val="num" w:pos="1440"/>
        </w:tabs>
        <w:ind w:left="1440" w:hanging="360"/>
      </w:pPr>
      <w:rPr>
        <w:rFonts w:ascii="Courier New" w:hAnsi="Courier New" w:hint="default"/>
        <w:sz w:val="20"/>
      </w:rPr>
    </w:lvl>
    <w:lvl w:ilvl="2" w:tplc="9E8C045C" w:tentative="1">
      <w:start w:val="1"/>
      <w:numFmt w:val="bullet"/>
      <w:lvlText w:val=""/>
      <w:lvlJc w:val="left"/>
      <w:pPr>
        <w:tabs>
          <w:tab w:val="num" w:pos="2160"/>
        </w:tabs>
        <w:ind w:left="2160" w:hanging="360"/>
      </w:pPr>
      <w:rPr>
        <w:rFonts w:ascii="Wingdings" w:hAnsi="Wingdings" w:hint="default"/>
        <w:sz w:val="20"/>
      </w:rPr>
    </w:lvl>
    <w:lvl w:ilvl="3" w:tplc="85B4E764" w:tentative="1">
      <w:start w:val="1"/>
      <w:numFmt w:val="bullet"/>
      <w:lvlText w:val=""/>
      <w:lvlJc w:val="left"/>
      <w:pPr>
        <w:tabs>
          <w:tab w:val="num" w:pos="2880"/>
        </w:tabs>
        <w:ind w:left="2880" w:hanging="360"/>
      </w:pPr>
      <w:rPr>
        <w:rFonts w:ascii="Wingdings" w:hAnsi="Wingdings" w:hint="default"/>
        <w:sz w:val="20"/>
      </w:rPr>
    </w:lvl>
    <w:lvl w:ilvl="4" w:tplc="A620C61E" w:tentative="1">
      <w:start w:val="1"/>
      <w:numFmt w:val="bullet"/>
      <w:lvlText w:val=""/>
      <w:lvlJc w:val="left"/>
      <w:pPr>
        <w:tabs>
          <w:tab w:val="num" w:pos="3600"/>
        </w:tabs>
        <w:ind w:left="3600" w:hanging="360"/>
      </w:pPr>
      <w:rPr>
        <w:rFonts w:ascii="Wingdings" w:hAnsi="Wingdings" w:hint="default"/>
        <w:sz w:val="20"/>
      </w:rPr>
    </w:lvl>
    <w:lvl w:ilvl="5" w:tplc="12FED8D8" w:tentative="1">
      <w:start w:val="1"/>
      <w:numFmt w:val="bullet"/>
      <w:lvlText w:val=""/>
      <w:lvlJc w:val="left"/>
      <w:pPr>
        <w:tabs>
          <w:tab w:val="num" w:pos="4320"/>
        </w:tabs>
        <w:ind w:left="4320" w:hanging="360"/>
      </w:pPr>
      <w:rPr>
        <w:rFonts w:ascii="Wingdings" w:hAnsi="Wingdings" w:hint="default"/>
        <w:sz w:val="20"/>
      </w:rPr>
    </w:lvl>
    <w:lvl w:ilvl="6" w:tplc="8B7CAC42" w:tentative="1">
      <w:start w:val="1"/>
      <w:numFmt w:val="bullet"/>
      <w:lvlText w:val=""/>
      <w:lvlJc w:val="left"/>
      <w:pPr>
        <w:tabs>
          <w:tab w:val="num" w:pos="5040"/>
        </w:tabs>
        <w:ind w:left="5040" w:hanging="360"/>
      </w:pPr>
      <w:rPr>
        <w:rFonts w:ascii="Wingdings" w:hAnsi="Wingdings" w:hint="default"/>
        <w:sz w:val="20"/>
      </w:rPr>
    </w:lvl>
    <w:lvl w:ilvl="7" w:tplc="CEA64F72" w:tentative="1">
      <w:start w:val="1"/>
      <w:numFmt w:val="bullet"/>
      <w:lvlText w:val=""/>
      <w:lvlJc w:val="left"/>
      <w:pPr>
        <w:tabs>
          <w:tab w:val="num" w:pos="5760"/>
        </w:tabs>
        <w:ind w:left="5760" w:hanging="360"/>
      </w:pPr>
      <w:rPr>
        <w:rFonts w:ascii="Wingdings" w:hAnsi="Wingdings" w:hint="default"/>
        <w:sz w:val="20"/>
      </w:rPr>
    </w:lvl>
    <w:lvl w:ilvl="8" w:tplc="5132729A"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1B2F06"/>
    <w:multiLevelType w:val="hybridMultilevel"/>
    <w:tmpl w:val="66ECDC9E"/>
    <w:lvl w:ilvl="0" w:tplc="2294EC4A">
      <w:start w:val="1"/>
      <w:numFmt w:val="bullet"/>
      <w:lvlText w:val=""/>
      <w:lvlJc w:val="left"/>
      <w:pPr>
        <w:tabs>
          <w:tab w:val="num" w:pos="720"/>
        </w:tabs>
        <w:ind w:left="720" w:hanging="360"/>
      </w:pPr>
      <w:rPr>
        <w:rFonts w:ascii="Symbol" w:hAnsi="Symbol" w:hint="default"/>
        <w:sz w:val="20"/>
      </w:rPr>
    </w:lvl>
    <w:lvl w:ilvl="1" w:tplc="65C22C56" w:tentative="1">
      <w:start w:val="1"/>
      <w:numFmt w:val="bullet"/>
      <w:lvlText w:val="o"/>
      <w:lvlJc w:val="left"/>
      <w:pPr>
        <w:tabs>
          <w:tab w:val="num" w:pos="1440"/>
        </w:tabs>
        <w:ind w:left="1440" w:hanging="360"/>
      </w:pPr>
      <w:rPr>
        <w:rFonts w:ascii="Courier New" w:hAnsi="Courier New" w:hint="default"/>
        <w:sz w:val="20"/>
      </w:rPr>
    </w:lvl>
    <w:lvl w:ilvl="2" w:tplc="5A8E6A52" w:tentative="1">
      <w:start w:val="1"/>
      <w:numFmt w:val="bullet"/>
      <w:lvlText w:val=""/>
      <w:lvlJc w:val="left"/>
      <w:pPr>
        <w:tabs>
          <w:tab w:val="num" w:pos="2160"/>
        </w:tabs>
        <w:ind w:left="2160" w:hanging="360"/>
      </w:pPr>
      <w:rPr>
        <w:rFonts w:ascii="Wingdings" w:hAnsi="Wingdings" w:hint="default"/>
        <w:sz w:val="20"/>
      </w:rPr>
    </w:lvl>
    <w:lvl w:ilvl="3" w:tplc="4148DDD8" w:tentative="1">
      <w:start w:val="1"/>
      <w:numFmt w:val="bullet"/>
      <w:lvlText w:val=""/>
      <w:lvlJc w:val="left"/>
      <w:pPr>
        <w:tabs>
          <w:tab w:val="num" w:pos="2880"/>
        </w:tabs>
        <w:ind w:left="2880" w:hanging="360"/>
      </w:pPr>
      <w:rPr>
        <w:rFonts w:ascii="Wingdings" w:hAnsi="Wingdings" w:hint="default"/>
        <w:sz w:val="20"/>
      </w:rPr>
    </w:lvl>
    <w:lvl w:ilvl="4" w:tplc="41FCC0E4" w:tentative="1">
      <w:start w:val="1"/>
      <w:numFmt w:val="bullet"/>
      <w:lvlText w:val=""/>
      <w:lvlJc w:val="left"/>
      <w:pPr>
        <w:tabs>
          <w:tab w:val="num" w:pos="3600"/>
        </w:tabs>
        <w:ind w:left="3600" w:hanging="360"/>
      </w:pPr>
      <w:rPr>
        <w:rFonts w:ascii="Wingdings" w:hAnsi="Wingdings" w:hint="default"/>
        <w:sz w:val="20"/>
      </w:rPr>
    </w:lvl>
    <w:lvl w:ilvl="5" w:tplc="730ABACC" w:tentative="1">
      <w:start w:val="1"/>
      <w:numFmt w:val="bullet"/>
      <w:lvlText w:val=""/>
      <w:lvlJc w:val="left"/>
      <w:pPr>
        <w:tabs>
          <w:tab w:val="num" w:pos="4320"/>
        </w:tabs>
        <w:ind w:left="4320" w:hanging="360"/>
      </w:pPr>
      <w:rPr>
        <w:rFonts w:ascii="Wingdings" w:hAnsi="Wingdings" w:hint="default"/>
        <w:sz w:val="20"/>
      </w:rPr>
    </w:lvl>
    <w:lvl w:ilvl="6" w:tplc="B0F67E8E" w:tentative="1">
      <w:start w:val="1"/>
      <w:numFmt w:val="bullet"/>
      <w:lvlText w:val=""/>
      <w:lvlJc w:val="left"/>
      <w:pPr>
        <w:tabs>
          <w:tab w:val="num" w:pos="5040"/>
        </w:tabs>
        <w:ind w:left="5040" w:hanging="360"/>
      </w:pPr>
      <w:rPr>
        <w:rFonts w:ascii="Wingdings" w:hAnsi="Wingdings" w:hint="default"/>
        <w:sz w:val="20"/>
      </w:rPr>
    </w:lvl>
    <w:lvl w:ilvl="7" w:tplc="A4E0C498" w:tentative="1">
      <w:start w:val="1"/>
      <w:numFmt w:val="bullet"/>
      <w:lvlText w:val=""/>
      <w:lvlJc w:val="left"/>
      <w:pPr>
        <w:tabs>
          <w:tab w:val="num" w:pos="5760"/>
        </w:tabs>
        <w:ind w:left="5760" w:hanging="360"/>
      </w:pPr>
      <w:rPr>
        <w:rFonts w:ascii="Wingdings" w:hAnsi="Wingdings" w:hint="default"/>
        <w:sz w:val="20"/>
      </w:rPr>
    </w:lvl>
    <w:lvl w:ilvl="8" w:tplc="A3BAC172"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E52485"/>
    <w:multiLevelType w:val="hybridMultilevel"/>
    <w:tmpl w:val="6EE6E7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6D52779"/>
    <w:multiLevelType w:val="hybridMultilevel"/>
    <w:tmpl w:val="29F88EA0"/>
    <w:lvl w:ilvl="0" w:tplc="2DDCC298">
      <w:start w:val="1"/>
      <w:numFmt w:val="bullet"/>
      <w:lvlText w:val=""/>
      <w:lvlJc w:val="left"/>
      <w:pPr>
        <w:tabs>
          <w:tab w:val="num" w:pos="720"/>
        </w:tabs>
        <w:ind w:left="720" w:hanging="360"/>
      </w:pPr>
      <w:rPr>
        <w:rFonts w:ascii="Symbol" w:hAnsi="Symbol" w:hint="default"/>
        <w:sz w:val="20"/>
      </w:rPr>
    </w:lvl>
    <w:lvl w:ilvl="1" w:tplc="D2FA7A3A" w:tentative="1">
      <w:start w:val="1"/>
      <w:numFmt w:val="bullet"/>
      <w:lvlText w:val="o"/>
      <w:lvlJc w:val="left"/>
      <w:pPr>
        <w:tabs>
          <w:tab w:val="num" w:pos="1440"/>
        </w:tabs>
        <w:ind w:left="1440" w:hanging="360"/>
      </w:pPr>
      <w:rPr>
        <w:rFonts w:ascii="Courier New" w:hAnsi="Courier New" w:hint="default"/>
        <w:sz w:val="20"/>
      </w:rPr>
    </w:lvl>
    <w:lvl w:ilvl="2" w:tplc="9B84AAD0" w:tentative="1">
      <w:start w:val="1"/>
      <w:numFmt w:val="bullet"/>
      <w:lvlText w:val=""/>
      <w:lvlJc w:val="left"/>
      <w:pPr>
        <w:tabs>
          <w:tab w:val="num" w:pos="2160"/>
        </w:tabs>
        <w:ind w:left="2160" w:hanging="360"/>
      </w:pPr>
      <w:rPr>
        <w:rFonts w:ascii="Wingdings" w:hAnsi="Wingdings" w:hint="default"/>
        <w:sz w:val="20"/>
      </w:rPr>
    </w:lvl>
    <w:lvl w:ilvl="3" w:tplc="90F458AE" w:tentative="1">
      <w:start w:val="1"/>
      <w:numFmt w:val="bullet"/>
      <w:lvlText w:val=""/>
      <w:lvlJc w:val="left"/>
      <w:pPr>
        <w:tabs>
          <w:tab w:val="num" w:pos="2880"/>
        </w:tabs>
        <w:ind w:left="2880" w:hanging="360"/>
      </w:pPr>
      <w:rPr>
        <w:rFonts w:ascii="Wingdings" w:hAnsi="Wingdings" w:hint="default"/>
        <w:sz w:val="20"/>
      </w:rPr>
    </w:lvl>
    <w:lvl w:ilvl="4" w:tplc="758E57D6" w:tentative="1">
      <w:start w:val="1"/>
      <w:numFmt w:val="bullet"/>
      <w:lvlText w:val=""/>
      <w:lvlJc w:val="left"/>
      <w:pPr>
        <w:tabs>
          <w:tab w:val="num" w:pos="3600"/>
        </w:tabs>
        <w:ind w:left="3600" w:hanging="360"/>
      </w:pPr>
      <w:rPr>
        <w:rFonts w:ascii="Wingdings" w:hAnsi="Wingdings" w:hint="default"/>
        <w:sz w:val="20"/>
      </w:rPr>
    </w:lvl>
    <w:lvl w:ilvl="5" w:tplc="3946C56E" w:tentative="1">
      <w:start w:val="1"/>
      <w:numFmt w:val="bullet"/>
      <w:lvlText w:val=""/>
      <w:lvlJc w:val="left"/>
      <w:pPr>
        <w:tabs>
          <w:tab w:val="num" w:pos="4320"/>
        </w:tabs>
        <w:ind w:left="4320" w:hanging="360"/>
      </w:pPr>
      <w:rPr>
        <w:rFonts w:ascii="Wingdings" w:hAnsi="Wingdings" w:hint="default"/>
        <w:sz w:val="20"/>
      </w:rPr>
    </w:lvl>
    <w:lvl w:ilvl="6" w:tplc="8342FC84" w:tentative="1">
      <w:start w:val="1"/>
      <w:numFmt w:val="bullet"/>
      <w:lvlText w:val=""/>
      <w:lvlJc w:val="left"/>
      <w:pPr>
        <w:tabs>
          <w:tab w:val="num" w:pos="5040"/>
        </w:tabs>
        <w:ind w:left="5040" w:hanging="360"/>
      </w:pPr>
      <w:rPr>
        <w:rFonts w:ascii="Wingdings" w:hAnsi="Wingdings" w:hint="default"/>
        <w:sz w:val="20"/>
      </w:rPr>
    </w:lvl>
    <w:lvl w:ilvl="7" w:tplc="E3364C9C" w:tentative="1">
      <w:start w:val="1"/>
      <w:numFmt w:val="bullet"/>
      <w:lvlText w:val=""/>
      <w:lvlJc w:val="left"/>
      <w:pPr>
        <w:tabs>
          <w:tab w:val="num" w:pos="5760"/>
        </w:tabs>
        <w:ind w:left="5760" w:hanging="360"/>
      </w:pPr>
      <w:rPr>
        <w:rFonts w:ascii="Wingdings" w:hAnsi="Wingdings" w:hint="default"/>
        <w:sz w:val="20"/>
      </w:rPr>
    </w:lvl>
    <w:lvl w:ilvl="8" w:tplc="7F4E50B4" w:tentative="1">
      <w:start w:val="1"/>
      <w:numFmt w:val="bullet"/>
      <w:lvlText w:val=""/>
      <w:lvlJc w:val="left"/>
      <w:pPr>
        <w:tabs>
          <w:tab w:val="num" w:pos="6480"/>
        </w:tabs>
        <w:ind w:left="6480" w:hanging="360"/>
      </w:pPr>
      <w:rPr>
        <w:rFonts w:ascii="Wingdings" w:hAnsi="Wingdings" w:hint="default"/>
        <w:sz w:val="20"/>
      </w:rPr>
    </w:lvl>
  </w:abstractNum>
  <w:abstractNum w:abstractNumId="14">
    <w:nsid w:val="7D21359D"/>
    <w:multiLevelType w:val="hybridMultilevel"/>
    <w:tmpl w:val="04D8427A"/>
    <w:lvl w:ilvl="0" w:tplc="953E15A2">
      <w:start w:val="1"/>
      <w:numFmt w:val="bullet"/>
      <w:lvlText w:val=""/>
      <w:lvlJc w:val="left"/>
      <w:pPr>
        <w:tabs>
          <w:tab w:val="num" w:pos="720"/>
        </w:tabs>
        <w:ind w:left="720" w:hanging="360"/>
      </w:pPr>
      <w:rPr>
        <w:rFonts w:ascii="Symbol" w:hAnsi="Symbol" w:hint="default"/>
        <w:sz w:val="20"/>
      </w:rPr>
    </w:lvl>
    <w:lvl w:ilvl="1" w:tplc="4F88A608" w:tentative="1">
      <w:start w:val="1"/>
      <w:numFmt w:val="bullet"/>
      <w:lvlText w:val="o"/>
      <w:lvlJc w:val="left"/>
      <w:pPr>
        <w:tabs>
          <w:tab w:val="num" w:pos="1440"/>
        </w:tabs>
        <w:ind w:left="1440" w:hanging="360"/>
      </w:pPr>
      <w:rPr>
        <w:rFonts w:ascii="Courier New" w:hAnsi="Courier New" w:hint="default"/>
        <w:sz w:val="20"/>
      </w:rPr>
    </w:lvl>
    <w:lvl w:ilvl="2" w:tplc="04B28344" w:tentative="1">
      <w:start w:val="1"/>
      <w:numFmt w:val="bullet"/>
      <w:lvlText w:val=""/>
      <w:lvlJc w:val="left"/>
      <w:pPr>
        <w:tabs>
          <w:tab w:val="num" w:pos="2160"/>
        </w:tabs>
        <w:ind w:left="2160" w:hanging="360"/>
      </w:pPr>
      <w:rPr>
        <w:rFonts w:ascii="Wingdings" w:hAnsi="Wingdings" w:hint="default"/>
        <w:sz w:val="20"/>
      </w:rPr>
    </w:lvl>
    <w:lvl w:ilvl="3" w:tplc="32B0F232" w:tentative="1">
      <w:start w:val="1"/>
      <w:numFmt w:val="bullet"/>
      <w:lvlText w:val=""/>
      <w:lvlJc w:val="left"/>
      <w:pPr>
        <w:tabs>
          <w:tab w:val="num" w:pos="2880"/>
        </w:tabs>
        <w:ind w:left="2880" w:hanging="360"/>
      </w:pPr>
      <w:rPr>
        <w:rFonts w:ascii="Wingdings" w:hAnsi="Wingdings" w:hint="default"/>
        <w:sz w:val="20"/>
      </w:rPr>
    </w:lvl>
    <w:lvl w:ilvl="4" w:tplc="0C846316" w:tentative="1">
      <w:start w:val="1"/>
      <w:numFmt w:val="bullet"/>
      <w:lvlText w:val=""/>
      <w:lvlJc w:val="left"/>
      <w:pPr>
        <w:tabs>
          <w:tab w:val="num" w:pos="3600"/>
        </w:tabs>
        <w:ind w:left="3600" w:hanging="360"/>
      </w:pPr>
      <w:rPr>
        <w:rFonts w:ascii="Wingdings" w:hAnsi="Wingdings" w:hint="default"/>
        <w:sz w:val="20"/>
      </w:rPr>
    </w:lvl>
    <w:lvl w:ilvl="5" w:tplc="D264BDE6" w:tentative="1">
      <w:start w:val="1"/>
      <w:numFmt w:val="bullet"/>
      <w:lvlText w:val=""/>
      <w:lvlJc w:val="left"/>
      <w:pPr>
        <w:tabs>
          <w:tab w:val="num" w:pos="4320"/>
        </w:tabs>
        <w:ind w:left="4320" w:hanging="360"/>
      </w:pPr>
      <w:rPr>
        <w:rFonts w:ascii="Wingdings" w:hAnsi="Wingdings" w:hint="default"/>
        <w:sz w:val="20"/>
      </w:rPr>
    </w:lvl>
    <w:lvl w:ilvl="6" w:tplc="AE00BD34" w:tentative="1">
      <w:start w:val="1"/>
      <w:numFmt w:val="bullet"/>
      <w:lvlText w:val=""/>
      <w:lvlJc w:val="left"/>
      <w:pPr>
        <w:tabs>
          <w:tab w:val="num" w:pos="5040"/>
        </w:tabs>
        <w:ind w:left="5040" w:hanging="360"/>
      </w:pPr>
      <w:rPr>
        <w:rFonts w:ascii="Wingdings" w:hAnsi="Wingdings" w:hint="default"/>
        <w:sz w:val="20"/>
      </w:rPr>
    </w:lvl>
    <w:lvl w:ilvl="7" w:tplc="F97221CC" w:tentative="1">
      <w:start w:val="1"/>
      <w:numFmt w:val="bullet"/>
      <w:lvlText w:val=""/>
      <w:lvlJc w:val="left"/>
      <w:pPr>
        <w:tabs>
          <w:tab w:val="num" w:pos="5760"/>
        </w:tabs>
        <w:ind w:left="5760" w:hanging="360"/>
      </w:pPr>
      <w:rPr>
        <w:rFonts w:ascii="Wingdings" w:hAnsi="Wingdings" w:hint="default"/>
        <w:sz w:val="20"/>
      </w:rPr>
    </w:lvl>
    <w:lvl w:ilvl="8" w:tplc="F926B15E"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73486E"/>
    <w:multiLevelType w:val="hybridMultilevel"/>
    <w:tmpl w:val="C0C0F9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8"/>
  </w:num>
  <w:num w:numId="3">
    <w:abstractNumId w:val="14"/>
  </w:num>
  <w:num w:numId="4">
    <w:abstractNumId w:val="1"/>
  </w:num>
  <w:num w:numId="5">
    <w:abstractNumId w:val="3"/>
  </w:num>
  <w:num w:numId="6">
    <w:abstractNumId w:val="13"/>
  </w:num>
  <w:num w:numId="7">
    <w:abstractNumId w:val="6"/>
  </w:num>
  <w:num w:numId="8">
    <w:abstractNumId w:val="11"/>
  </w:num>
  <w:num w:numId="9">
    <w:abstractNumId w:val="10"/>
  </w:num>
  <w:num w:numId="10">
    <w:abstractNumId w:val="15"/>
  </w:num>
  <w:num w:numId="11">
    <w:abstractNumId w:val="4"/>
  </w:num>
  <w:num w:numId="12">
    <w:abstractNumId w:val="9"/>
  </w:num>
  <w:num w:numId="13">
    <w:abstractNumId w:val="12"/>
  </w:num>
  <w:num w:numId="14">
    <w:abstractNumId w:val="7"/>
  </w:num>
  <w:num w:numId="15">
    <w:abstractNumId w:val="0"/>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isplayHorizontalDrawingGridEvery w:val="0"/>
  <w:displayVerticalDrawingGridEvery w:val="0"/>
  <w:doNotUseMarginsForDrawingGridOrigin/>
  <w:noPunctuationKerning/>
  <w:characterSpacingControl w:val="doNotCompress"/>
  <w:hdrShapeDefaults>
    <o:shapedefaults v:ext="edit" spidmax="3074">
      <o:colormenu v:ext="edit" strokecolor="red"/>
    </o:shapedefaults>
  </w:hdrShapeDefaults>
  <w:footnotePr>
    <w:footnote w:id="0"/>
    <w:footnote w:id="1"/>
  </w:footnotePr>
  <w:endnotePr>
    <w:endnote w:id="0"/>
    <w:endnote w:id="1"/>
  </w:endnotePr>
  <w:compat/>
  <w:rsids>
    <w:rsidRoot w:val="000534F9"/>
    <w:rsid w:val="000534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strokecolor="red"/>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pBdr>
        <w:top w:val="single" w:sz="24" w:space="4" w:color="auto"/>
        <w:bottom w:val="single" w:sz="24" w:space="4" w:color="auto"/>
      </w:pBdr>
      <w:tabs>
        <w:tab w:val="right" w:pos="10260"/>
      </w:tabs>
      <w:outlineLvl w:val="0"/>
    </w:pPr>
    <w:rPr>
      <w:b/>
      <w:bCs/>
      <w:sz w:val="32"/>
    </w:rPr>
  </w:style>
  <w:style w:type="paragraph" w:styleId="Heading2">
    <w:name w:val="heading 2"/>
    <w:basedOn w:val="Normal"/>
    <w:next w:val="Normal"/>
    <w:qFormat/>
    <w:pPr>
      <w:keepNext/>
      <w:outlineLvl w:val="1"/>
    </w:pPr>
    <w:rPr>
      <w:b/>
      <w:sz w:val="28"/>
      <w:u w:val="single"/>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jc w:val="both"/>
      <w:outlineLvl w:val="3"/>
    </w:pPr>
    <w:rPr>
      <w:b/>
      <w:bCs/>
      <w:sz w:val="28"/>
    </w:rPr>
  </w:style>
  <w:style w:type="paragraph" w:styleId="Heading5">
    <w:name w:val="heading 5"/>
    <w:basedOn w:val="Normal"/>
    <w:next w:val="Normal"/>
    <w:qFormat/>
    <w:pPr>
      <w:keepNext/>
      <w:outlineLvl w:val="4"/>
    </w:pPr>
    <w:rPr>
      <w:b/>
      <w:sz w:val="22"/>
    </w:rPr>
  </w:style>
  <w:style w:type="paragraph" w:styleId="Heading6">
    <w:name w:val="heading 6"/>
    <w:basedOn w:val="Normal"/>
    <w:next w:val="Normal"/>
    <w:qFormat/>
    <w:pPr>
      <w:keepNext/>
      <w:outlineLvl w:val="5"/>
    </w:pPr>
    <w:rPr>
      <w:sz w:val="28"/>
    </w:rPr>
  </w:style>
  <w:style w:type="paragraph" w:styleId="Heading7">
    <w:name w:val="heading 7"/>
    <w:basedOn w:val="Normal"/>
    <w:next w:val="Normal"/>
    <w:qFormat/>
    <w:pPr>
      <w:keepNext/>
      <w:jc w:val="both"/>
      <w:outlineLvl w:val="6"/>
    </w:pPr>
    <w:rPr>
      <w:sz w:val="28"/>
    </w:rPr>
  </w:style>
  <w:style w:type="paragraph" w:styleId="Heading8">
    <w:name w:val="heading 8"/>
    <w:basedOn w:val="Normal"/>
    <w:next w:val="Normal"/>
    <w:qFormat/>
    <w:pPr>
      <w:keepNext/>
      <w:jc w:val="both"/>
      <w:outlineLvl w:val="7"/>
    </w:pPr>
    <w:rPr>
      <w:b/>
      <w:bCs/>
      <w:sz w:val="24"/>
    </w:rPr>
  </w:style>
  <w:style w:type="paragraph" w:styleId="Heading9">
    <w:name w:val="heading 9"/>
    <w:basedOn w:val="Normal"/>
    <w:next w:val="Normal"/>
    <w:qFormat/>
    <w:pPr>
      <w:keepNext/>
      <w:jc w:val="both"/>
      <w:outlineLvl w:val="8"/>
    </w:pPr>
    <w:rPr>
      <w:b/>
      <w:bCs/>
      <w:sz w:val="23"/>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bCs/>
      <w:sz w:val="28"/>
      <w:u w:val="single"/>
    </w:rPr>
  </w:style>
  <w:style w:type="character" w:styleId="Hyperlink">
    <w:name w:val="Hyperlink"/>
    <w:basedOn w:val="DefaultParagraphFont"/>
    <w:semiHidden/>
    <w:rPr>
      <w:color w:val="0000FF"/>
      <w:u w:val="single"/>
    </w:rPr>
  </w:style>
  <w:style w:type="paragraph" w:styleId="Footer">
    <w:name w:val="footer"/>
    <w:basedOn w:val="Normal"/>
    <w:semiHidden/>
    <w:pPr>
      <w:tabs>
        <w:tab w:val="center" w:pos="4320"/>
        <w:tab w:val="right" w:pos="8640"/>
      </w:tabs>
    </w:pPr>
    <w:rPr>
      <w:sz w:val="24"/>
    </w:rPr>
  </w:style>
  <w:style w:type="paragraph" w:customStyle="1" w:styleId="Headline">
    <w:name w:val="Headline"/>
    <w:basedOn w:val="Normal"/>
    <w:pPr>
      <w:spacing w:after="120"/>
    </w:pPr>
    <w:rPr>
      <w:b/>
      <w:sz w:val="36"/>
    </w:rPr>
  </w:style>
  <w:style w:type="paragraph" w:styleId="Title">
    <w:name w:val="Title"/>
    <w:basedOn w:val="Normal"/>
    <w:qFormat/>
    <w:pPr>
      <w:jc w:val="center"/>
    </w:pPr>
    <w:rPr>
      <w:b/>
      <w:sz w:val="24"/>
    </w:rPr>
  </w:style>
  <w:style w:type="paragraph" w:styleId="Header">
    <w:name w:val="header"/>
    <w:basedOn w:val="Normal"/>
    <w:semiHidden/>
    <w:pPr>
      <w:tabs>
        <w:tab w:val="center" w:pos="4320"/>
        <w:tab w:val="right" w:pos="8640"/>
      </w:tabs>
    </w:pPr>
  </w:style>
  <w:style w:type="paragraph" w:styleId="BodyTextIndent">
    <w:name w:val="Body Text Indent"/>
    <w:basedOn w:val="Normal"/>
    <w:semiHidden/>
    <w:pPr>
      <w:ind w:firstLine="450"/>
      <w:jc w:val="both"/>
    </w:pPr>
    <w:rPr>
      <w:sz w:val="24"/>
    </w:rPr>
  </w:style>
  <w:style w:type="paragraph" w:styleId="BodyTextIndent2">
    <w:name w:val="Body Text Indent 2"/>
    <w:basedOn w:val="Normal"/>
    <w:semiHidden/>
    <w:pPr>
      <w:ind w:left="60"/>
      <w:jc w:val="both"/>
    </w:pPr>
    <w:rPr>
      <w:sz w:val="23"/>
    </w:rPr>
  </w:style>
  <w:style w:type="paragraph" w:styleId="BodyText2">
    <w:name w:val="Body Text 2"/>
    <w:basedOn w:val="Normal"/>
    <w:semiHidden/>
    <w:pPr>
      <w:jc w:val="both"/>
    </w:pPr>
    <w:rPr>
      <w:sz w:val="23"/>
    </w:rPr>
  </w:style>
  <w:style w:type="paragraph" w:styleId="BodyTextIndent3">
    <w:name w:val="Body Text Indent 3"/>
    <w:basedOn w:val="Normal"/>
    <w:semiHidden/>
    <w:pPr>
      <w:ind w:left="60"/>
    </w:pPr>
  </w:style>
  <w:style w:type="character" w:styleId="FollowedHyperlink">
    <w:name w:val="FollowedHyperlink"/>
    <w:basedOn w:val="DefaultParagraphFont"/>
    <w:semiHidden/>
    <w:rPr>
      <w:color w:val="800080"/>
      <w:u w:val="single"/>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color w:val="000000"/>
      <w:sz w:val="24"/>
      <w:szCs w:val="24"/>
    </w:rPr>
  </w:style>
  <w:style w:type="paragraph" w:customStyle="1" w:styleId="DefaultText">
    <w:name w:val="Default Text"/>
    <w:basedOn w:val="Normal"/>
    <w:pPr>
      <w:overflowPunct w:val="0"/>
      <w:autoSpaceDE w:val="0"/>
      <w:autoSpaceDN w:val="0"/>
      <w:adjustRightInd w:val="0"/>
    </w:pPr>
    <w:rPr>
      <w:sz w:val="24"/>
    </w:rPr>
  </w:style>
  <w:style w:type="paragraph" w:styleId="CommentText">
    <w:name w:val="annotation text"/>
    <w:basedOn w:val="Normal"/>
    <w:semiHidden/>
  </w:style>
  <w:style w:type="paragraph" w:customStyle="1" w:styleId="BodyText21">
    <w:name w:val="Body Text 21"/>
    <w:basedOn w:val="Normal"/>
    <w:pPr>
      <w:ind w:firstLine="360"/>
    </w:pPr>
  </w:style>
  <w:style w:type="paragraph" w:styleId="BodyText3">
    <w:name w:val="Body Text 3"/>
    <w:basedOn w:val="Normal"/>
    <w:semiHidden/>
    <w:pPr>
      <w:autoSpaceDE w:val="0"/>
      <w:autoSpaceDN w:val="0"/>
      <w:adjustRightInd w:val="0"/>
      <w:jc w:val="both"/>
    </w:pPr>
    <w:rPr>
      <w:sz w:val="24"/>
    </w:rPr>
  </w:style>
  <w:style w:type="paragraph" w:customStyle="1" w:styleId="ReplyForwardHeaders">
    <w:name w:val="Reply/Forward Headers"/>
    <w:basedOn w:val="Normal"/>
    <w:next w:val="Normal"/>
    <w:pPr>
      <w:pBdr>
        <w:left w:val="single" w:sz="18" w:space="1" w:color="auto"/>
      </w:pBdr>
      <w:shd w:val="pct10" w:color="auto" w:fill="FFFFFF"/>
      <w:ind w:left="1080" w:hanging="1080"/>
      <w:outlineLvl w:val="0"/>
    </w:pPr>
    <w:rPr>
      <w:rFonts w:ascii="Arial" w:hAnsi="Arial"/>
      <w:b/>
      <w:noProof/>
    </w:rPr>
  </w:style>
  <w:style w:type="paragraph" w:styleId="List">
    <w:name w:val="List"/>
    <w:basedOn w:val="Normal"/>
    <w:semiHidden/>
    <w:pPr>
      <w:ind w:left="360" w:hanging="360"/>
    </w:pPr>
    <w:rPr>
      <w:rFonts w:ascii="Arial" w:hAnsi="Arial"/>
    </w:rPr>
  </w:style>
  <w:style w:type="paragraph" w:customStyle="1" w:styleId="Default">
    <w:name w:val="Default"/>
    <w:pPr>
      <w:autoSpaceDE w:val="0"/>
      <w:autoSpaceDN w:val="0"/>
      <w:adjustRightInd w:val="0"/>
    </w:pPr>
    <w:rPr>
      <w:rFonts w:ascii="ArialNarrow-Bold" w:hAnsi="ArialNarrow-Bold"/>
    </w:rPr>
  </w:style>
  <w:style w:type="paragraph" w:customStyle="1" w:styleId="numberedlist">
    <w:name w:val="numberedlist"/>
    <w:basedOn w:val="Normal"/>
    <w:pPr>
      <w:spacing w:before="100" w:beforeAutospacing="1" w:after="100" w:afterAutospacing="1"/>
    </w:pPr>
    <w:rPr>
      <w:rFonts w:ascii="Arial Unicode MS" w:eastAsia="Arial Unicode MS" w:hAnsi="Arial Unicode MS" w:cs="Arial Unicode MS"/>
      <w:color w:val="003333"/>
      <w:sz w:val="24"/>
      <w:szCs w:val="24"/>
    </w:rPr>
  </w:style>
  <w:style w:type="paragraph" w:styleId="BlockText">
    <w:name w:val="Block Text"/>
    <w:basedOn w:val="Normal"/>
    <w:semiHidden/>
    <w:pPr>
      <w:ind w:left="-360" w:right="-684"/>
    </w:pPr>
    <w:rPr>
      <w:rFonts w:ascii="Verdana" w:hAnsi="Verdana"/>
      <w:sz w:val="22"/>
      <w:szCs w:val="24"/>
    </w:rPr>
  </w:style>
  <w:style w:type="character" w:styleId="PageNumber">
    <w:name w:val="page number"/>
    <w:basedOn w:val="DefaultParagraphFont"/>
    <w:semiHidden/>
  </w:style>
  <w:style w:type="character" w:customStyle="1" w:styleId="bodytextheader1">
    <w:name w:val="bodytextheader1"/>
    <w:basedOn w:val="DefaultParagraphFont"/>
    <w:rPr>
      <w:rFonts w:ascii="Verdana" w:hAnsi="Verdana" w:hint="default"/>
      <w:b/>
      <w:bCs/>
      <w:color w:val="333333"/>
      <w:sz w:val="18"/>
      <w:szCs w:val="18"/>
    </w:rPr>
  </w:style>
  <w:style w:type="character" w:customStyle="1" w:styleId="bodytext1">
    <w:name w:val="bodytext1"/>
    <w:basedOn w:val="DefaultParagraphFont"/>
    <w:rPr>
      <w:rFonts w:ascii="Verdana" w:hAnsi="Verdana" w:hint="default"/>
      <w:color w:val="333333"/>
      <w:sz w:val="18"/>
      <w:szCs w:val="18"/>
    </w:rPr>
  </w:style>
  <w:style w:type="character" w:customStyle="1" w:styleId="bodytext0">
    <w:name w:val="bodytext"/>
    <w:basedOn w:val="DefaultParagraphFont"/>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uce.hupke@iowa.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ds@iowa.gov" TargetMode="External"/><Relationship Id="rId4" Type="http://schemas.openxmlformats.org/officeDocument/2006/relationships/webSettings" Target="webSettings.xml"/><Relationship Id="rId9" Type="http://schemas.openxmlformats.org/officeDocument/2006/relationships/hyperlink" Target="http://disdatawarehouse.state.ar.us/DWH_Glos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1692</Words>
  <Characters>9647</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ITD NEWS   July/August 2000                                                                                                   </vt:lpstr>
    </vt:vector>
  </TitlesOfParts>
  <Company>State of Iowa</Company>
  <LinksUpToDate>false</LinksUpToDate>
  <CharactersWithSpaces>11317</CharactersWithSpaces>
  <SharedDoc>false</SharedDoc>
  <HLinks>
    <vt:vector size="24" baseType="variant">
      <vt:variant>
        <vt:i4>4063239</vt:i4>
      </vt:variant>
      <vt:variant>
        <vt:i4>12</vt:i4>
      </vt:variant>
      <vt:variant>
        <vt:i4>0</vt:i4>
      </vt:variant>
      <vt:variant>
        <vt:i4>5</vt:i4>
      </vt:variant>
      <vt:variant>
        <vt:lpwstr>mailto:pds@iowa.gov</vt:lpwstr>
      </vt:variant>
      <vt:variant>
        <vt:lpwstr/>
      </vt:variant>
      <vt:variant>
        <vt:i4>8061011</vt:i4>
      </vt:variant>
      <vt:variant>
        <vt:i4>9</vt:i4>
      </vt:variant>
      <vt:variant>
        <vt:i4>0</vt:i4>
      </vt:variant>
      <vt:variant>
        <vt:i4>5</vt:i4>
      </vt:variant>
      <vt:variant>
        <vt:lpwstr>http://disdatawarehouse.state.ar.us/DWH_Gloss/</vt:lpwstr>
      </vt:variant>
      <vt:variant>
        <vt:lpwstr>bo</vt:lpwstr>
      </vt:variant>
      <vt:variant>
        <vt:i4>3276866</vt:i4>
      </vt:variant>
      <vt:variant>
        <vt:i4>6</vt:i4>
      </vt:variant>
      <vt:variant>
        <vt:i4>0</vt:i4>
      </vt:variant>
      <vt:variant>
        <vt:i4>5</vt:i4>
      </vt:variant>
      <vt:variant>
        <vt:lpwstr>mailto:bruce.hupke@iowa.gov</vt:lpwstr>
      </vt:variant>
      <vt:variant>
        <vt:lpwstr/>
      </vt:variant>
      <vt:variant>
        <vt:i4>7733352</vt:i4>
      </vt:variant>
      <vt:variant>
        <vt:i4>12799</vt:i4>
      </vt:variant>
      <vt:variant>
        <vt:i4>1025</vt:i4>
      </vt:variant>
      <vt:variant>
        <vt:i4>1</vt:i4>
      </vt:variant>
      <vt:variant>
        <vt:lpwstr>DASlogonotextsmall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ITD NEWS   July/August 2000                                                                                                   </dc:title>
  <dc:subject/>
  <dc:creator>bhupke</dc:creator>
  <cp:keywords/>
  <dc:description/>
  <cp:lastModifiedBy>Margaret Noon</cp:lastModifiedBy>
  <cp:revision>2</cp:revision>
  <cp:lastPrinted>2006-12-27T14:36:00Z</cp:lastPrinted>
  <dcterms:created xsi:type="dcterms:W3CDTF">2009-03-06T16:20:00Z</dcterms:created>
  <dcterms:modified xsi:type="dcterms:W3CDTF">2009-03-06T16:20:00Z</dcterms:modified>
</cp:coreProperties>
</file>