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29EC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7pt;margin-top:-14.4pt;width:68.6pt;height:57.6pt;z-index:-251658752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96888141" r:id="rId5"/>
        </w:pict>
      </w:r>
      <w:r>
        <w:rPr>
          <w:noProof/>
        </w:rPr>
        <w:pict>
          <v:rect id="_x0000_s1027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7">
              <w:txbxContent>
                <w:p w:rsidR="00000000" w:rsidRDefault="003F29EC">
                  <w:pPr>
                    <w:rPr>
                      <w:rFonts w:ascii="Bookman Old Style" w:hAnsi="Bookman Old Style" w:cs="Bookman Old Style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bCs/>
                      <w:sz w:val="24"/>
                      <w:szCs w:val="24"/>
                    </w:rPr>
                    <w:t xml:space="preserve">Report Series A-7 </w:t>
                  </w:r>
                </w:p>
                <w:p w:rsidR="00000000" w:rsidRDefault="003F29EC">
                  <w:pPr>
                    <w:rPr>
                      <w:rFonts w:ascii="Bookman Old Style" w:hAnsi="Bookman Old Style" w:cs="Bookman Old Style"/>
                      <w:b/>
                      <w:bCs/>
                      <w:sz w:val="24"/>
                      <w:szCs w:val="24"/>
                    </w:rPr>
                  </w:pPr>
                </w:p>
                <w:p w:rsidR="00000000" w:rsidRDefault="003F29EC">
                  <w:r>
                    <w:rPr>
                      <w:rFonts w:ascii="Arial Narrow" w:hAnsi="Arial Narrow" w:cs="Arial Narrow"/>
                      <w:i/>
                      <w:iCs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 w:cs="Bookman Old Style"/>
          <w:b/>
          <w:bCs/>
          <w:sz w:val="24"/>
          <w:szCs w:val="24"/>
        </w:rPr>
        <w:t>Iowa Department</w:t>
      </w:r>
      <w:r>
        <w:rPr>
          <w:rFonts w:ascii="Bookman Old Style" w:hAnsi="Bookman Old Style" w:cs="Bookman Old Style"/>
          <w:b/>
          <w:bCs/>
          <w:sz w:val="24"/>
          <w:szCs w:val="24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</w:rPr>
        <w:tab/>
      </w:r>
      <w:r>
        <w:rPr>
          <w:rFonts w:ascii="Bookman Old Style" w:hAnsi="Bookman Old Style" w:cs="Bookman Old Style"/>
          <w:b/>
          <w:bCs/>
          <w:sz w:val="24"/>
          <w:szCs w:val="24"/>
        </w:rPr>
        <w:tab/>
      </w:r>
    </w:p>
    <w:p w:rsidR="00000000" w:rsidRDefault="003F29EC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Of Human Services</w:t>
      </w:r>
    </w:p>
    <w:p w:rsidR="00000000" w:rsidRDefault="003F29EC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 w:cs="Bookman Old Style"/>
          <w:b/>
          <w:bCs/>
          <w:sz w:val="24"/>
          <w:szCs w:val="24"/>
        </w:rPr>
        <w:t>Jessie Rasmussen, Director</w:t>
      </w:r>
    </w:p>
    <w:p w:rsidR="00000000" w:rsidRDefault="003F29EC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000000" w:rsidRDefault="003F29EC">
      <w:pPr>
        <w:widowControl w:val="0"/>
        <w:tabs>
          <w:tab w:val="center" w:pos="4320"/>
        </w:tabs>
        <w:spacing w:before="60"/>
        <w:rPr>
          <w:rFonts w:ascii="MS Sans Serif" w:hAnsi="MS Sans Serif" w:cs="MS Sans Serif"/>
          <w:snapToGrid w:val="0"/>
          <w:sz w:val="24"/>
          <w:szCs w:val="24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Statistical Report On FIP Applications And Cases Discontinued</w:t>
      </w:r>
    </w:p>
    <w:p w:rsidR="00000000" w:rsidRDefault="003F29EC">
      <w:pPr>
        <w:widowControl w:val="0"/>
        <w:tabs>
          <w:tab w:val="center" w:pos="4320"/>
          <w:tab w:val="right" w:pos="4410"/>
        </w:tabs>
        <w:spacing w:before="135"/>
        <w:rPr>
          <w:b/>
          <w:bCs/>
          <w:snapToGrid w:val="0"/>
          <w:color w:val="000000"/>
          <w:sz w:val="31"/>
          <w:szCs w:val="31"/>
        </w:rPr>
      </w:pPr>
      <w:r>
        <w:rPr>
          <w:rFonts w:ascii="Arial" w:hAnsi="Arial" w:cs="Arial"/>
          <w:snapToGrid w:val="0"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snapToGrid w:val="0"/>
          <w:color w:val="000000"/>
          <w:sz w:val="28"/>
          <w:szCs w:val="28"/>
        </w:rPr>
        <w:t>October, 2002</w:t>
      </w:r>
      <w:r>
        <w:rPr>
          <w:rFonts w:ascii="MS Sans Serif" w:hAnsi="MS Sans Serif" w:cs="MS Sans Serif"/>
          <w:b/>
          <w:bCs/>
          <w:snapToGrid w:val="0"/>
          <w:sz w:val="24"/>
          <w:szCs w:val="24"/>
        </w:rPr>
        <w:tab/>
      </w:r>
    </w:p>
    <w:p w:rsidR="00000000" w:rsidRDefault="003F29EC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spacing w:before="559"/>
        <w:rPr>
          <w:rFonts w:ascii="MS Sans Serif" w:hAnsi="MS Sans Serif" w:cs="MS Sans Serif"/>
          <w:b/>
          <w:bCs/>
          <w:snapToGrid w:val="0"/>
          <w:color w:val="000000"/>
          <w:sz w:val="21"/>
          <w:szCs w:val="21"/>
          <w:u w:val="single"/>
        </w:rPr>
      </w:pPr>
      <w:r>
        <w:rPr>
          <w:rFonts w:ascii="MS Sans Serif" w:hAnsi="MS Sans Serif" w:cs="MS Sans Serif"/>
          <w:b/>
          <w:bCs/>
          <w:snapToGrid w:val="0"/>
          <w:color w:val="000000"/>
          <w:sz w:val="18"/>
          <w:szCs w:val="18"/>
          <w:u w:val="single"/>
        </w:rPr>
        <w:t>Number of Applications: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MS Sans Serif" w:hAnsi="MS Sans Serif" w:cs="MS Sans Serif"/>
          <w:b/>
          <w:bCs/>
          <w:snapToGrid w:val="0"/>
          <w:color w:val="000000"/>
          <w:sz w:val="18"/>
          <w:szCs w:val="18"/>
          <w:u w:val="single"/>
        </w:rPr>
        <w:t>FIP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MS Sans Serif" w:hAnsi="MS Sans Serif" w:cs="MS Sans Serif"/>
          <w:b/>
          <w:bCs/>
          <w:snapToGrid w:val="0"/>
          <w:color w:val="000000"/>
          <w:sz w:val="18"/>
          <w:szCs w:val="18"/>
          <w:u w:val="single"/>
        </w:rPr>
        <w:t>FIP-UP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MS Sans Serif" w:hAnsi="MS Sans Serif" w:cs="MS Sans Serif"/>
          <w:b/>
          <w:bCs/>
          <w:snapToGrid w:val="0"/>
          <w:color w:val="000000"/>
          <w:sz w:val="18"/>
          <w:szCs w:val="18"/>
          <w:u w:val="single"/>
        </w:rPr>
        <w:t>Total</w:t>
      </w:r>
    </w:p>
    <w:p w:rsidR="00000000" w:rsidRDefault="003F29E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MS Sans Serif" w:hAnsi="MS Sans Serif" w:cs="MS Sans Serif"/>
          <w:b/>
          <w:bCs/>
          <w:snapToGrid w:val="0"/>
          <w:color w:val="000000"/>
          <w:sz w:val="18"/>
          <w:szCs w:val="18"/>
        </w:rPr>
        <w:t>Pending at Beginning of Month: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868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162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1,030</w:t>
      </w:r>
    </w:p>
    <w:p w:rsidR="00000000" w:rsidRDefault="003F29E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MS Sans Serif" w:hAnsi="MS Sans Serif" w:cs="MS Sans Serif"/>
          <w:b/>
          <w:bCs/>
          <w:snapToGrid w:val="0"/>
          <w:color w:val="000000"/>
          <w:sz w:val="18"/>
          <w:szCs w:val="18"/>
        </w:rPr>
        <w:t>Received during the Month: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5,121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693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5,814</w:t>
      </w:r>
    </w:p>
    <w:p w:rsidR="00000000" w:rsidRDefault="003F29E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MS Sans Serif" w:hAnsi="MS Sans Serif" w:cs="MS Sans Serif"/>
          <w:b/>
          <w:bCs/>
          <w:snapToGrid w:val="0"/>
          <w:color w:val="000000"/>
          <w:sz w:val="18"/>
          <w:szCs w:val="18"/>
        </w:rPr>
        <w:t>Total Dispositions in Month: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5,171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718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5,889</w:t>
      </w:r>
    </w:p>
    <w:p w:rsidR="00000000" w:rsidRDefault="003F29EC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MS Sans Serif" w:hAnsi="MS Sans Serif" w:cs="MS Sans Serif"/>
          <w:b/>
          <w:bCs/>
          <w:snapToGrid w:val="0"/>
          <w:color w:val="000000"/>
          <w:sz w:val="18"/>
          <w:szCs w:val="18"/>
        </w:rPr>
        <w:t>Approved: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3,821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473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4,294</w:t>
      </w:r>
    </w:p>
    <w:p w:rsidR="00000000" w:rsidRDefault="003F29EC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MS Sans Serif" w:hAnsi="MS Sans Serif" w:cs="MS Sans Serif"/>
          <w:b/>
          <w:bCs/>
          <w:snapToGrid w:val="0"/>
          <w:color w:val="000000"/>
          <w:sz w:val="18"/>
          <w:szCs w:val="18"/>
        </w:rPr>
        <w:t>Denied: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1,024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200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1,224</w:t>
      </w:r>
    </w:p>
    <w:p w:rsidR="00000000" w:rsidRDefault="003F29EC">
      <w:pPr>
        <w:widowControl w:val="0"/>
        <w:tabs>
          <w:tab w:val="left" w:pos="948"/>
          <w:tab w:val="right" w:pos="5115"/>
          <w:tab w:val="right" w:pos="6771"/>
          <w:tab w:val="right" w:pos="8427"/>
        </w:tabs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MS Sans Serif" w:hAnsi="MS Sans Serif" w:cs="MS Sans Serif"/>
          <w:b/>
          <w:bCs/>
          <w:snapToGrid w:val="0"/>
          <w:color w:val="000000"/>
          <w:sz w:val="18"/>
          <w:szCs w:val="18"/>
        </w:rPr>
        <w:t>Disposed of by other means: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326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45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371</w:t>
      </w:r>
    </w:p>
    <w:p w:rsidR="00000000" w:rsidRDefault="003F29E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MS Sans Serif" w:hAnsi="MS Sans Serif" w:cs="MS Sans Serif"/>
          <w:b/>
          <w:bCs/>
          <w:snapToGrid w:val="0"/>
          <w:color w:val="000000"/>
          <w:sz w:val="18"/>
          <w:szCs w:val="18"/>
        </w:rPr>
        <w:t>Pending at end of Month: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818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137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955</w:t>
      </w:r>
    </w:p>
    <w:p w:rsidR="00000000" w:rsidRDefault="003F29EC">
      <w:pPr>
        <w:widowControl w:val="0"/>
        <w:tabs>
          <w:tab w:val="left" w:pos="90"/>
        </w:tabs>
        <w:spacing w:before="300"/>
        <w:rPr>
          <w:rFonts w:ascii="MS Sans Serif" w:hAnsi="MS Sans Serif" w:cs="MS Sans Serif"/>
          <w:b/>
          <w:bCs/>
          <w:snapToGrid w:val="0"/>
          <w:color w:val="000000"/>
          <w:sz w:val="21"/>
          <w:szCs w:val="21"/>
          <w:u w:val="single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MS Sans Serif" w:hAnsi="MS Sans Serif" w:cs="MS Sans Serif"/>
          <w:b/>
          <w:bCs/>
          <w:snapToGrid w:val="0"/>
          <w:color w:val="000000"/>
          <w:sz w:val="18"/>
          <w:szCs w:val="18"/>
          <w:u w:val="single"/>
        </w:rPr>
        <w:t>Reasons for Applications Denied:</w:t>
      </w:r>
    </w:p>
    <w:p w:rsidR="00000000" w:rsidRDefault="003F29E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MS Sans Serif" w:hAnsi="MS Sans Serif" w:cs="MS Sans Serif"/>
          <w:b/>
          <w:bCs/>
          <w:snapToGrid w:val="0"/>
          <w:color w:val="000000"/>
          <w:sz w:val="18"/>
          <w:szCs w:val="18"/>
        </w:rPr>
        <w:t>No Eligible Child: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151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6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157</w:t>
      </w:r>
    </w:p>
    <w:p w:rsidR="00000000" w:rsidRDefault="003F29E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MS Sans Serif" w:hAnsi="MS Sans Serif" w:cs="MS Sans Serif"/>
          <w:b/>
          <w:bCs/>
          <w:snapToGrid w:val="0"/>
          <w:color w:val="000000"/>
          <w:sz w:val="18"/>
          <w:szCs w:val="18"/>
        </w:rPr>
        <w:t>Not Deprived of Support or Care: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</w:p>
    <w:p w:rsidR="00000000" w:rsidRDefault="003F29E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MS Sans Serif" w:hAnsi="MS Sans Serif" w:cs="MS Sans Serif"/>
          <w:b/>
          <w:bCs/>
          <w:snapToGrid w:val="0"/>
          <w:color w:val="000000"/>
          <w:sz w:val="18"/>
          <w:szCs w:val="18"/>
        </w:rPr>
        <w:t>Resources Exceed Limits: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11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5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16</w:t>
      </w:r>
    </w:p>
    <w:p w:rsidR="00000000" w:rsidRDefault="003F29E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MS Sans Serif" w:hAnsi="MS Sans Serif" w:cs="MS Sans Serif"/>
          <w:b/>
          <w:bCs/>
          <w:snapToGrid w:val="0"/>
          <w:color w:val="000000"/>
          <w:sz w:val="18"/>
          <w:szCs w:val="18"/>
        </w:rPr>
        <w:t>Income Exceeds Standards: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359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120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479</w:t>
      </w:r>
    </w:p>
    <w:p w:rsidR="00000000" w:rsidRDefault="003F29E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MS Sans Serif" w:hAnsi="MS Sans Serif" w:cs="MS Sans Serif"/>
          <w:b/>
          <w:bCs/>
          <w:snapToGrid w:val="0"/>
          <w:color w:val="000000"/>
          <w:sz w:val="18"/>
          <w:szCs w:val="18"/>
        </w:rPr>
        <w:t>Failure to Comply w/ Procedural Req: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496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69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565</w:t>
      </w:r>
    </w:p>
    <w:p w:rsidR="00000000" w:rsidRDefault="003F29E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MS Sans Serif" w:hAnsi="MS Sans Serif" w:cs="MS Sans Serif"/>
          <w:b/>
          <w:bCs/>
          <w:snapToGrid w:val="0"/>
          <w:color w:val="000000"/>
          <w:sz w:val="18"/>
          <w:szCs w:val="18"/>
        </w:rPr>
        <w:t>Failure to Comply w/ JOBS Req.: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</w:p>
    <w:p w:rsidR="00000000" w:rsidRDefault="003F29E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MS Sans Serif" w:hAnsi="MS Sans Serif" w:cs="MS Sans Serif"/>
          <w:b/>
          <w:bCs/>
          <w:snapToGrid w:val="0"/>
          <w:color w:val="000000"/>
          <w:sz w:val="18"/>
          <w:szCs w:val="18"/>
        </w:rPr>
        <w:t>Undocumented Alien: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2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2</w:t>
      </w:r>
    </w:p>
    <w:p w:rsidR="00000000" w:rsidRDefault="003F29E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MS Sans Serif" w:hAnsi="MS Sans Serif" w:cs="MS Sans Serif"/>
          <w:b/>
          <w:bCs/>
          <w:snapToGrid w:val="0"/>
          <w:color w:val="000000"/>
          <w:sz w:val="18"/>
          <w:szCs w:val="18"/>
        </w:rPr>
        <w:t>Nonresident: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5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5</w:t>
      </w:r>
    </w:p>
    <w:p w:rsidR="00000000" w:rsidRDefault="003F29EC">
      <w:pPr>
        <w:widowControl w:val="0"/>
        <w:tabs>
          <w:tab w:val="left" w:pos="90"/>
        </w:tabs>
        <w:spacing w:before="300"/>
        <w:rPr>
          <w:rFonts w:ascii="MS Sans Serif" w:hAnsi="MS Sans Serif" w:cs="MS Sans Serif"/>
          <w:b/>
          <w:bCs/>
          <w:snapToGrid w:val="0"/>
          <w:color w:val="000000"/>
          <w:sz w:val="21"/>
          <w:szCs w:val="21"/>
          <w:u w:val="single"/>
        </w:rPr>
      </w:pPr>
      <w:r>
        <w:rPr>
          <w:rFonts w:ascii="MS Sans Serif" w:hAnsi="MS Sans Serif" w:cs="MS Sans Serif"/>
          <w:b/>
          <w:bCs/>
          <w:snapToGrid w:val="0"/>
          <w:color w:val="000000"/>
          <w:sz w:val="18"/>
          <w:szCs w:val="18"/>
          <w:u w:val="single"/>
        </w:rPr>
        <w:t>Reasons for other Dispositions:</w:t>
      </w:r>
    </w:p>
    <w:p w:rsidR="00000000" w:rsidRDefault="003F29E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MS Sans Serif" w:hAnsi="MS Sans Serif" w:cs="MS Sans Serif"/>
          <w:b/>
          <w:bCs/>
          <w:snapToGrid w:val="0"/>
          <w:color w:val="000000"/>
          <w:sz w:val="18"/>
          <w:szCs w:val="18"/>
        </w:rPr>
        <w:t>Application Withdrawn: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321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44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365</w:t>
      </w:r>
    </w:p>
    <w:p w:rsidR="00000000" w:rsidRDefault="003F29E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MS Sans Serif" w:hAnsi="MS Sans Serif" w:cs="MS Sans Serif"/>
          <w:b/>
          <w:bCs/>
          <w:snapToGrid w:val="0"/>
          <w:color w:val="000000"/>
          <w:sz w:val="18"/>
          <w:szCs w:val="18"/>
        </w:rPr>
        <w:t>Unable to Locate or Moved: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5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1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6</w:t>
      </w:r>
    </w:p>
    <w:p w:rsidR="00000000" w:rsidRDefault="003F29EC">
      <w:pPr>
        <w:widowControl w:val="0"/>
        <w:tabs>
          <w:tab w:val="left" w:pos="90"/>
        </w:tabs>
        <w:spacing w:before="300"/>
        <w:rPr>
          <w:rFonts w:ascii="MS Sans Serif" w:hAnsi="MS Sans Serif" w:cs="MS Sans Serif"/>
          <w:b/>
          <w:bCs/>
          <w:snapToGrid w:val="0"/>
          <w:color w:val="000000"/>
          <w:sz w:val="21"/>
          <w:szCs w:val="21"/>
          <w:u w:val="single"/>
        </w:rPr>
      </w:pPr>
      <w:r>
        <w:rPr>
          <w:rFonts w:ascii="MS Sans Serif" w:hAnsi="MS Sans Serif" w:cs="MS Sans Serif"/>
          <w:b/>
          <w:bCs/>
          <w:snapToGrid w:val="0"/>
          <w:color w:val="000000"/>
          <w:sz w:val="18"/>
          <w:szCs w:val="18"/>
          <w:u w:val="single"/>
        </w:rPr>
        <w:t>Reasons for Cancellation of Active Cases:</w:t>
      </w:r>
    </w:p>
    <w:p w:rsidR="00000000" w:rsidRDefault="003F29E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MS Sans Serif" w:hAnsi="MS Sans Serif" w:cs="MS Sans Serif"/>
          <w:b/>
          <w:bCs/>
          <w:snapToGrid w:val="0"/>
          <w:color w:val="000000"/>
          <w:sz w:val="18"/>
          <w:szCs w:val="18"/>
        </w:rPr>
        <w:t>No Longer Eligible Child: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206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5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211</w:t>
      </w:r>
    </w:p>
    <w:p w:rsidR="00000000" w:rsidRDefault="003F29EC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MS Sans Serif" w:hAnsi="MS Sans Serif" w:cs="MS Sans Serif"/>
          <w:b/>
          <w:bCs/>
          <w:snapToGrid w:val="0"/>
          <w:color w:val="000000"/>
          <w:sz w:val="18"/>
          <w:szCs w:val="18"/>
        </w:rPr>
        <w:t>No Longer Deprived of Support or Care: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</w:p>
    <w:p w:rsidR="00000000" w:rsidRDefault="003F29E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MS Sans Serif" w:hAnsi="MS Sans Serif" w:cs="MS Sans Serif"/>
          <w:b/>
          <w:bCs/>
          <w:snapToGrid w:val="0"/>
          <w:color w:val="000000"/>
          <w:sz w:val="18"/>
          <w:szCs w:val="18"/>
        </w:rPr>
        <w:t>Resources Exceed Limits: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</w:p>
    <w:p w:rsidR="00000000" w:rsidRDefault="003F29E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MS Sans Serif" w:hAnsi="MS Sans Serif" w:cs="MS Sans Serif"/>
          <w:b/>
          <w:bCs/>
          <w:snapToGrid w:val="0"/>
          <w:color w:val="000000"/>
          <w:sz w:val="18"/>
          <w:szCs w:val="18"/>
        </w:rPr>
        <w:t>Income Exceeds Limits: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659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117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776</w:t>
      </w:r>
    </w:p>
    <w:p w:rsidR="00000000" w:rsidRDefault="003F29E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MS Sans Serif" w:hAnsi="MS Sans Serif" w:cs="MS Sans Serif"/>
          <w:b/>
          <w:bCs/>
          <w:snapToGrid w:val="0"/>
          <w:color w:val="000000"/>
          <w:sz w:val="18"/>
          <w:szCs w:val="18"/>
        </w:rPr>
        <w:t>Moved or Cannot Locate: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74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6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80</w:t>
      </w:r>
    </w:p>
    <w:p w:rsidR="00000000" w:rsidRDefault="003F29E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MS Sans Serif" w:hAnsi="MS Sans Serif" w:cs="MS Sans Serif"/>
          <w:b/>
          <w:bCs/>
          <w:snapToGrid w:val="0"/>
          <w:color w:val="000000"/>
          <w:sz w:val="18"/>
          <w:szCs w:val="18"/>
        </w:rPr>
        <w:t>Recipient Initiative: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303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23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326</w:t>
      </w:r>
    </w:p>
    <w:p w:rsidR="00000000" w:rsidRDefault="003F29EC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MS Sans Serif" w:hAnsi="MS Sans Serif" w:cs="MS Sans Serif"/>
          <w:b/>
          <w:bCs/>
          <w:snapToGrid w:val="0"/>
          <w:color w:val="000000"/>
          <w:sz w:val="18"/>
          <w:szCs w:val="18"/>
        </w:rPr>
        <w:t>Failure to Comply w/ Procedural Req.: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522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70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592</w:t>
      </w:r>
    </w:p>
    <w:p w:rsidR="00000000" w:rsidRDefault="003F29E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MS Sans Serif" w:hAnsi="MS Sans Serif" w:cs="MS Sans Serif"/>
          <w:b/>
          <w:bCs/>
          <w:snapToGrid w:val="0"/>
          <w:color w:val="000000"/>
          <w:sz w:val="18"/>
          <w:szCs w:val="18"/>
        </w:rPr>
        <w:t>Failure to Comply w/ JOBS Req.: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</w:p>
    <w:p w:rsidR="00000000" w:rsidRDefault="003F29E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MS Sans Serif" w:hAnsi="MS Sans Serif" w:cs="MS Sans Serif"/>
          <w:b/>
          <w:bCs/>
          <w:snapToGrid w:val="0"/>
          <w:color w:val="000000"/>
          <w:sz w:val="18"/>
          <w:szCs w:val="18"/>
        </w:rPr>
        <w:t>Loss of Disregards under JOBS Pr'gm: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</w:p>
    <w:p w:rsidR="00000000" w:rsidRDefault="003F29EC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spacing w:before="559"/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MS Sans Serif" w:hAnsi="MS Sans Serif" w:cs="MS Sans Serif"/>
          <w:b/>
          <w:bCs/>
          <w:snapToGrid w:val="0"/>
          <w:color w:val="000000"/>
          <w:sz w:val="18"/>
          <w:szCs w:val="18"/>
        </w:rPr>
        <w:t>Total Cases Cancelled: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1,764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221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1,985</w:t>
      </w:r>
    </w:p>
    <w:p w:rsidR="00000000" w:rsidRDefault="003F29EC">
      <w:pPr>
        <w:widowControl w:val="0"/>
        <w:tabs>
          <w:tab w:val="left" w:pos="90"/>
          <w:tab w:val="right" w:pos="8031"/>
        </w:tabs>
        <w:spacing w:before="1049"/>
        <w:rPr>
          <w:rFonts w:ascii="Arial" w:hAnsi="Arial" w:cs="Arial"/>
          <w:b/>
          <w:bCs/>
          <w:snapToGrid w:val="0"/>
          <w:color w:val="000000"/>
          <w:sz w:val="30"/>
          <w:szCs w:val="30"/>
        </w:rPr>
      </w:pPr>
      <w:r>
        <w:rPr>
          <w:rFonts w:ascii="Arial" w:hAnsi="Arial" w:cs="Arial"/>
          <w:b/>
          <w:bCs/>
          <w:snapToGrid w:val="0"/>
          <w:color w:val="000000"/>
        </w:rPr>
        <w:t>Prepared by:</w:t>
      </w:r>
    </w:p>
    <w:p w:rsidR="00000000" w:rsidRDefault="003F29EC">
      <w:pPr>
        <w:widowControl w:val="0"/>
        <w:tabs>
          <w:tab w:val="left" w:pos="90"/>
          <w:tab w:val="right" w:pos="9987"/>
        </w:tabs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  <w:r>
        <w:rPr>
          <w:rFonts w:ascii="Arial" w:hAnsi="Arial" w:cs="Arial"/>
          <w:b/>
          <w:bCs/>
          <w:snapToGrid w:val="0"/>
          <w:color w:val="000000"/>
        </w:rPr>
        <w:t>Bureau of Research Analysis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color w:val="000000"/>
        </w:rPr>
        <w:t>Judy Darr (515) 281-4695</w:t>
      </w:r>
    </w:p>
    <w:p w:rsidR="00000000" w:rsidRDefault="003F29EC">
      <w:pPr>
        <w:widowControl w:val="0"/>
        <w:tabs>
          <w:tab w:val="left" w:pos="90"/>
          <w:tab w:val="right" w:pos="9987"/>
        </w:tabs>
        <w:rPr>
          <w:rFonts w:ascii="Arial" w:hAnsi="Arial" w:cs="Arial"/>
          <w:b/>
          <w:bCs/>
          <w:i/>
          <w:iCs/>
          <w:snapToGrid w:val="0"/>
          <w:sz w:val="18"/>
          <w:szCs w:val="18"/>
        </w:rPr>
      </w:pPr>
      <w:r>
        <w:rPr>
          <w:rFonts w:ascii="Arial" w:hAnsi="Arial" w:cs="Arial"/>
          <w:b/>
          <w:bCs/>
          <w:snapToGrid w:val="0"/>
          <w:color w:val="000000"/>
        </w:rPr>
        <w:t>Division of Results Based Accountability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color w:val="000000"/>
        </w:rPr>
        <w:t xml:space="preserve">   Statistical Research Analyst</w:t>
      </w:r>
      <w:r>
        <w:rPr>
          <w:rFonts w:ascii="Arial" w:hAnsi="Arial" w:cs="Arial"/>
          <w:b/>
          <w:bCs/>
          <w:i/>
          <w:iCs/>
          <w:snapToGrid w:val="0"/>
          <w:sz w:val="18"/>
          <w:szCs w:val="18"/>
        </w:rPr>
        <w:tab/>
      </w:r>
    </w:p>
    <w:sectPr w:rsidR="00000000">
      <w:pgSz w:w="12240" w:h="15840" w:code="1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E94C4B"/>
    <w:rsid w:val="003F29EC"/>
    <w:rsid w:val="00E9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tabs>
        <w:tab w:val="center" w:pos="4320"/>
      </w:tabs>
      <w:spacing w:before="60"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4</DocSecurity>
  <Lines>10</Lines>
  <Paragraphs>2</Paragraphs>
  <ScaleCrop>false</ScaleCrop>
  <Company>Dept of Human Services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2002-09-30T14:51:00Z</cp:lastPrinted>
  <dcterms:created xsi:type="dcterms:W3CDTF">2009-02-23T15:56:00Z</dcterms:created>
  <dcterms:modified xsi:type="dcterms:W3CDTF">2009-02-23T15:56:00Z</dcterms:modified>
</cp:coreProperties>
</file>