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Appeal Activity in the Public Assistance Programs</w:t>
      </w:r>
      <w:r>
        <w:rPr>
          <w:rFonts w:eastAsia="MS Mincho"/>
          <w:sz w:val="16"/>
        </w:rPr>
        <w:t xml:space="preserve">                  RUN 07/03/06</w:t>
      </w:r>
    </w:p>
    <w:p w:rsidR="00000000" w:rsidRDefault="00A82C24">
      <w:pPr>
        <w:pStyle w:val="PlainText"/>
        <w:rPr>
          <w:rFonts w:eastAsia="MS Mincho"/>
          <w:sz w:val="16"/>
        </w:rPr>
      </w:pP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June 2006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</w:t>
      </w:r>
      <w:r>
        <w:rPr>
          <w:rFonts w:eastAsia="MS Mincho"/>
          <w:sz w:val="16"/>
        </w:rPr>
        <w:t xml:space="preserve">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2,064   160    68     82   491 1193    0      6     0     64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538    89    50     39   223  117    0      5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535    77    47     49   229  106    0      4     0     23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</w:t>
      </w:r>
      <w:r>
        <w:rPr>
          <w:rFonts w:eastAsia="MS Mincho"/>
          <w:sz w:val="16"/>
        </w:rPr>
        <w:t xml:space="preserve"> PERIOD    2,067   172    71     72   485 1204    0      7     0     56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535    77    47     49   229  106    0      4     0     23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</w:t>
      </w:r>
      <w:r>
        <w:rPr>
          <w:rFonts w:eastAsia="MS Mincho"/>
          <w:sz w:val="16"/>
        </w:rPr>
        <w:t xml:space="preserve">              243    12     0      7   179   44    0      1     0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162     8    47      8    21   54    0      1     0     23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108    51     0     24</w:t>
      </w:r>
      <w:r>
        <w:rPr>
          <w:rFonts w:eastAsia="MS Mincho"/>
          <w:sz w:val="16"/>
        </w:rPr>
        <w:t xml:space="preserve">    29    3    0      1     0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22     6     0     10     0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535    77    47     49</w:t>
      </w:r>
      <w:r>
        <w:rPr>
          <w:rFonts w:eastAsia="MS Mincho"/>
          <w:sz w:val="16"/>
        </w:rPr>
        <w:t xml:space="preserve">   229  106    0      4     0     23     0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56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53    2    0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23     4     0      1     8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 0      1     0      1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154    22    14     12    68   17    0      2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43     4     9     10    16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69    14     4     14    10   27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157    27    18      7    56   46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32     5     2      5    17    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</w:t>
      </w:r>
      <w:r>
        <w:rPr>
          <w:rFonts w:eastAsia="MS Mincho"/>
          <w:sz w:val="16"/>
        </w:rPr>
        <w:t>BETWEEN REQUEST &amp;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233    27    14     13   129   27    0      3     0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72     6     3      9    53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</w:t>
      </w:r>
      <w:r>
        <w:rPr>
          <w:rFonts w:eastAsia="MS Mincho"/>
          <w:sz w:val="16"/>
        </w:rPr>
        <w:t xml:space="preserve">                      94    21    10      4    31    7    0      3     0     18     0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46     0     1      0    44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68.0  35.0  34.1   29.5  44.2 274.3  .0   39.3    .0     40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535    77    47   </w:t>
      </w:r>
      <w:r>
        <w:rPr>
          <w:rFonts w:eastAsia="MS Mincho"/>
          <w:sz w:val="16"/>
        </w:rPr>
        <w:t xml:space="preserve">  49   229  106    0      4     0     23     0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137    25    24     14    56   17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194    35    16     29    98   10    0      1     0   </w:t>
      </w:r>
      <w:r>
        <w:rPr>
          <w:rFonts w:eastAsia="MS Mincho"/>
          <w:sz w:val="16"/>
        </w:rPr>
        <w:t xml:space="preserve">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61    14     6      5    17    5    0      1     0     13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143     3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58   74    0      1     0      5     0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</w:t>
      </w:r>
      <w:r>
        <w:rPr>
          <w:rFonts w:eastAsia="MS Mincho"/>
          <w:sz w:val="16"/>
        </w:rPr>
        <w:t xml:space="preserve">OF DAYS (MEAN)     99.9  44.3  33.3   39.6  55.9 298.0  .0   78.3    .0     78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233    27    14     13   129   27    0      3     0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</w:t>
      </w:r>
      <w:r>
        <w:rPr>
          <w:rFonts w:eastAsia="MS Mincho"/>
          <w:sz w:val="16"/>
        </w:rPr>
        <w:t xml:space="preserve">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178    27     1     10   124   14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55     0    13      3     5   13    0      1     0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233    27    14     13 </w:t>
      </w:r>
      <w:r>
        <w:rPr>
          <w:rFonts w:eastAsia="MS Mincho"/>
          <w:sz w:val="16"/>
        </w:rPr>
        <w:t xml:space="preserve">  129   27    0      3     0     20     0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226    27    14     13   126   24    0      2     0     20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A82C2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A82C24"/>
    <w:rsid w:val="00A8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2009-02-19T19:51:00Z</dcterms:created>
  <dcterms:modified xsi:type="dcterms:W3CDTF">2009-02-19T19:51:00Z</dcterms:modified>
</cp:coreProperties>
</file>