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6B1" w:rsidRPr="00D636B1" w:rsidRDefault="00BA5C04" w:rsidP="00D636B1">
      <w:pPr>
        <w:pStyle w:val="NormalWeb"/>
      </w:pPr>
      <w:r>
        <w:rPr>
          <w:noProof/>
        </w:rPr>
        <w:drawing>
          <wp:inline distT="0" distB="0" distL="0" distR="0">
            <wp:extent cx="1762760" cy="874395"/>
            <wp:effectExtent l="19050" t="0" r="8890" b="0"/>
            <wp:docPr id="1" name="Picture 1" descr="State Library of Iowa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Library of Iowa Home"/>
                    <pic:cNvPicPr>
                      <a:picLocks noChangeAspect="1" noChangeArrowheads="1"/>
                    </pic:cNvPicPr>
                  </pic:nvPicPr>
                  <pic:blipFill>
                    <a:blip r:embed="rId4" r:link="rId5"/>
                    <a:srcRect/>
                    <a:stretch>
                      <a:fillRect/>
                    </a:stretch>
                  </pic:blipFill>
                  <pic:spPr bwMode="auto">
                    <a:xfrm>
                      <a:off x="0" y="0"/>
                      <a:ext cx="1762760" cy="874395"/>
                    </a:xfrm>
                    <a:prstGeom prst="rect">
                      <a:avLst/>
                    </a:prstGeom>
                    <a:noFill/>
                    <a:ln w="9525">
                      <a:noFill/>
                      <a:miter lim="800000"/>
                      <a:headEnd/>
                      <a:tailEnd/>
                    </a:ln>
                  </pic:spPr>
                </pic:pic>
              </a:graphicData>
            </a:graphic>
          </wp:inline>
        </w:drawing>
      </w:r>
      <w:r w:rsidR="00D636B1" w:rsidRPr="00D636B1">
        <w:rPr>
          <w:rStyle w:val="Strong"/>
          <w:sz w:val="48"/>
          <w:szCs w:val="48"/>
        </w:rPr>
        <w:t>State Library Update</w:t>
      </w:r>
    </w:p>
    <w:p w:rsidR="00D636B1" w:rsidRPr="00D636B1" w:rsidRDefault="00D636B1" w:rsidP="00D636B1">
      <w:pPr>
        <w:pStyle w:val="NormalWeb"/>
      </w:pPr>
      <w:hyperlink r:id="rId6" w:history="1">
        <w:r w:rsidRPr="00D636B1">
          <w:rPr>
            <w:rStyle w:val="Hyperlink"/>
          </w:rPr>
          <w:t>www.silo.lib.ia.us</w:t>
        </w:r>
      </w:hyperlink>
    </w:p>
    <w:p w:rsidR="00D636B1" w:rsidRPr="00266D04" w:rsidRDefault="00D636B1" w:rsidP="00D636B1">
      <w:pPr>
        <w:pStyle w:val="NormalWeb"/>
        <w:rPr>
          <w:b/>
        </w:rPr>
      </w:pPr>
      <w:r w:rsidRPr="00266D04">
        <w:rPr>
          <w:b/>
        </w:rPr>
        <w:t>January 2005</w:t>
      </w:r>
      <w:r w:rsidR="00DB691B" w:rsidRPr="00266D04">
        <w:rPr>
          <w:b/>
        </w:rPr>
        <w:t xml:space="preserve">                                                                                    Vol. 3, no. 1</w:t>
      </w:r>
    </w:p>
    <w:p w:rsidR="00D636B1" w:rsidRPr="00D636B1" w:rsidRDefault="00D636B1" w:rsidP="00D636B1">
      <w:pPr>
        <w:pStyle w:val="NormalWeb"/>
      </w:pPr>
      <w:r w:rsidRPr="00D636B1">
        <w:t> </w:t>
      </w:r>
    </w:p>
    <w:p w:rsidR="00D636B1" w:rsidRPr="00D636B1" w:rsidRDefault="00D636B1" w:rsidP="00D636B1">
      <w:pPr>
        <w:pStyle w:val="NormalWeb"/>
      </w:pPr>
      <w:r w:rsidRPr="00D636B1">
        <w:rPr>
          <w:rStyle w:val="Strong"/>
        </w:rPr>
        <w:t>Here's what's new at the State Library</w:t>
      </w:r>
      <w:r w:rsidRPr="00D636B1">
        <w:t>:</w:t>
      </w:r>
    </w:p>
    <w:p w:rsidR="00D636B1" w:rsidRPr="00D636B1" w:rsidRDefault="00D636B1" w:rsidP="00D636B1">
      <w:r w:rsidRPr="00D636B1">
        <w:t xml:space="preserve">*Mark your calendars for the upcoming </w:t>
      </w:r>
      <w:r w:rsidRPr="00D636B1">
        <w:rPr>
          <w:rStyle w:val="Strong"/>
          <w:color w:val="008000"/>
        </w:rPr>
        <w:t>State Data Showcase</w:t>
      </w:r>
      <w:r w:rsidRPr="00D636B1">
        <w:t xml:space="preserve">, </w:t>
      </w:r>
      <w:smartTag w:uri="urn:schemas-microsoft-com:office:smarttags" w:element="date">
        <w:smartTagPr>
          <w:attr w:name="Year" w:val="2005"/>
          <w:attr w:name="Day" w:val="1"/>
          <w:attr w:name="Month" w:val="3"/>
        </w:smartTagPr>
        <w:r w:rsidRPr="00D636B1">
          <w:t>March 1-4, 2005</w:t>
        </w:r>
      </w:smartTag>
      <w:r w:rsidRPr="00D636B1">
        <w:t xml:space="preserve">. 13 different classes will be offered to help state employees find exactly the data they need from state agency web sites and databases. </w:t>
      </w:r>
    </w:p>
    <w:p w:rsidR="00D636B1" w:rsidRPr="00D636B1" w:rsidRDefault="00D636B1" w:rsidP="00D636B1"/>
    <w:p w:rsidR="00D636B1" w:rsidRPr="00D636B1" w:rsidRDefault="00D636B1" w:rsidP="00D636B1">
      <w:r w:rsidRPr="00D636B1">
        <w:t xml:space="preserve">*Many </w:t>
      </w:r>
      <w:r w:rsidRPr="00D636B1">
        <w:rPr>
          <w:rStyle w:val="Strong"/>
          <w:color w:val="008000"/>
        </w:rPr>
        <w:t>tax forms</w:t>
      </w:r>
      <w:r w:rsidRPr="00D636B1">
        <w:t> </w:t>
      </w:r>
      <w:r w:rsidRPr="00D636B1">
        <w:rPr>
          <w:rStyle w:val="Strong"/>
          <w:color w:val="008000"/>
        </w:rPr>
        <w:t>are available</w:t>
      </w:r>
      <w:r w:rsidRPr="00D636B1">
        <w:t xml:space="preserve"> in the State Library reference area in the </w:t>
      </w:r>
      <w:smartTag w:uri="urn:schemas-microsoft-com:office:smarttags" w:element="place">
        <w:smartTag w:uri="urn:schemas-microsoft-com:office:smarttags" w:element="PlaceName">
          <w:r w:rsidRPr="00D636B1">
            <w:t>Miller</w:t>
          </w:r>
        </w:smartTag>
        <w:r w:rsidRPr="00D636B1">
          <w:t xml:space="preserve"> </w:t>
        </w:r>
        <w:smartTag w:uri="urn:schemas-microsoft-com:office:smarttags" w:element="PlaceType">
          <w:r w:rsidRPr="00D636B1">
            <w:t>Building</w:t>
          </w:r>
        </w:smartTag>
      </w:smartTag>
      <w:r w:rsidRPr="00D636B1">
        <w:t>.</w:t>
      </w:r>
    </w:p>
    <w:p w:rsidR="00D636B1" w:rsidRPr="00D636B1" w:rsidRDefault="00D636B1" w:rsidP="00D636B1"/>
    <w:p w:rsidR="00D636B1" w:rsidRPr="00D636B1" w:rsidRDefault="00D636B1" w:rsidP="00D636B1">
      <w:r w:rsidRPr="00D636B1">
        <w:t xml:space="preserve">*A wide variety of </w:t>
      </w:r>
      <w:r w:rsidRPr="00D636B1">
        <w:rPr>
          <w:rStyle w:val="Strong"/>
          <w:color w:val="008000"/>
        </w:rPr>
        <w:t xml:space="preserve">free classes, a display in the </w:t>
      </w:r>
      <w:smartTag w:uri="urn:schemas-microsoft-com:office:smarttags" w:element="place">
        <w:smartTag w:uri="urn:schemas-microsoft-com:office:smarttags" w:element="PlaceName">
          <w:r w:rsidRPr="00D636B1">
            <w:rPr>
              <w:rStyle w:val="Strong"/>
              <w:color w:val="008000"/>
            </w:rPr>
            <w:t>Capitol</w:t>
          </w:r>
        </w:smartTag>
        <w:r w:rsidRPr="00D636B1">
          <w:rPr>
            <w:rStyle w:val="Strong"/>
            <w:color w:val="008000"/>
          </w:rPr>
          <w:t xml:space="preserve"> </w:t>
        </w:r>
        <w:smartTag w:uri="urn:schemas-microsoft-com:office:smarttags" w:element="PlaceType">
          <w:r w:rsidRPr="00D636B1">
            <w:rPr>
              <w:rStyle w:val="Strong"/>
              <w:color w:val="008000"/>
            </w:rPr>
            <w:t>Building</w:t>
          </w:r>
        </w:smartTag>
      </w:smartTag>
      <w:r w:rsidRPr="00D636B1">
        <w:rPr>
          <w:rStyle w:val="Strong"/>
          <w:color w:val="008000"/>
        </w:rPr>
        <w:t>, and a “Lunch and Learn” discussion</w:t>
      </w:r>
      <w:r w:rsidRPr="00D636B1">
        <w:t xml:space="preserve"> featuring State Ombudsman William P. Angrick II will be part of the State Library's celebration of </w:t>
      </w:r>
      <w:r w:rsidRPr="00D636B1">
        <w:rPr>
          <w:rStyle w:val="Strong"/>
          <w:color w:val="008000"/>
        </w:rPr>
        <w:t>National Library Week</w:t>
      </w:r>
      <w:r w:rsidRPr="00D636B1">
        <w:t xml:space="preserve">, </w:t>
      </w:r>
      <w:smartTag w:uri="urn:schemas-microsoft-com:office:smarttags" w:element="date">
        <w:smartTagPr>
          <w:attr w:name="Year" w:val="2005"/>
          <w:attr w:name="Day" w:val="10"/>
          <w:attr w:name="Month" w:val="4"/>
        </w:smartTagPr>
        <w:r w:rsidRPr="00D636B1">
          <w:t>April 10</w:t>
        </w:r>
        <w:r w:rsidRPr="00D636B1">
          <w:rPr>
            <w:vertAlign w:val="superscript"/>
          </w:rPr>
          <w:t>th</w:t>
        </w:r>
        <w:r w:rsidRPr="00D636B1">
          <w:t xml:space="preserve"> – 16</w:t>
        </w:r>
        <w:r w:rsidRPr="00D636B1">
          <w:rPr>
            <w:vertAlign w:val="superscript"/>
          </w:rPr>
          <w:t>th</w:t>
        </w:r>
        <w:r w:rsidRPr="00D636B1">
          <w:t>, 2005</w:t>
        </w:r>
      </w:smartTag>
      <w:r w:rsidRPr="00D636B1">
        <w:t>.</w:t>
      </w:r>
    </w:p>
    <w:p w:rsidR="00D636B1" w:rsidRPr="00D636B1" w:rsidRDefault="00D636B1" w:rsidP="00D636B1"/>
    <w:p w:rsidR="00D636B1" w:rsidRPr="00D636B1" w:rsidRDefault="00D636B1" w:rsidP="00D636B1">
      <w:r w:rsidRPr="00D636B1">
        <w:t xml:space="preserve">*Contact the State Library on-line to ask for information by using the </w:t>
      </w:r>
      <w:r w:rsidRPr="00D636B1">
        <w:rPr>
          <w:rStyle w:val="Strong"/>
          <w:color w:val="008000"/>
        </w:rPr>
        <w:t>Ask a Librarian</w:t>
      </w:r>
      <w:r w:rsidRPr="00D636B1">
        <w:t xml:space="preserve"> button on the state of </w:t>
      </w:r>
      <w:smartTag w:uri="urn:schemas-microsoft-com:office:smarttags" w:element="State">
        <w:smartTag w:uri="urn:schemas-microsoft-com:office:smarttags" w:element="place">
          <w:r w:rsidRPr="00D636B1">
            <w:t>Iowa</w:t>
          </w:r>
        </w:smartTag>
      </w:smartTag>
      <w:r w:rsidRPr="00D636B1">
        <w:t>’s website.</w:t>
      </w:r>
    </w:p>
    <w:p w:rsidR="00D636B1" w:rsidRPr="00D636B1" w:rsidRDefault="00D636B1" w:rsidP="00D636B1">
      <w:pPr>
        <w:pStyle w:val="NormalWeb"/>
      </w:pPr>
      <w:r w:rsidRPr="00D636B1">
        <w:rPr>
          <w:color w:val="FF0000"/>
        </w:rPr>
        <w:t>*******************************************************</w:t>
      </w:r>
    </w:p>
    <w:p w:rsidR="00D636B1" w:rsidRPr="00D636B1" w:rsidRDefault="00D636B1" w:rsidP="00D636B1">
      <w:pPr>
        <w:pStyle w:val="NormalWeb"/>
        <w:rPr>
          <w:sz w:val="20"/>
          <w:szCs w:val="20"/>
        </w:rPr>
      </w:pPr>
      <w:r w:rsidRPr="00D636B1">
        <w:t xml:space="preserve">The State Library is sponsoring a </w:t>
      </w:r>
      <w:r w:rsidRPr="00D636B1">
        <w:rPr>
          <w:rStyle w:val="Strong"/>
          <w:color w:val="008000"/>
        </w:rPr>
        <w:t>State Data Showcase</w:t>
      </w:r>
      <w:r w:rsidRPr="00D636B1">
        <w:t xml:space="preserve"> </w:t>
      </w:r>
      <w:smartTag w:uri="urn:schemas-microsoft-com:office:smarttags" w:element="date">
        <w:smartTagPr>
          <w:attr w:name="Year" w:val="2005"/>
          <w:attr w:name="Day" w:val="1"/>
          <w:attr w:name="Month" w:val="3"/>
        </w:smartTagPr>
        <w:r w:rsidRPr="00D636B1">
          <w:t>March 1-4, 2005</w:t>
        </w:r>
      </w:smartTag>
      <w:r w:rsidRPr="00D636B1">
        <w:t xml:space="preserve">. Experts from nine state agencies, Iowa Kids Count, and </w:t>
      </w:r>
      <w:smartTag w:uri="urn:schemas-microsoft-com:office:smarttags" w:element="place">
        <w:smartTag w:uri="urn:schemas-microsoft-com:office:smarttags" w:element="PlaceName">
          <w:r w:rsidRPr="00D636B1">
            <w:t>Iowa</w:t>
          </w:r>
        </w:smartTag>
        <w:r w:rsidRPr="00D636B1">
          <w:t xml:space="preserve"> </w:t>
        </w:r>
        <w:smartTag w:uri="urn:schemas-microsoft-com:office:smarttags" w:element="PlaceType">
          <w:r w:rsidRPr="00D636B1">
            <w:t>State</w:t>
          </w:r>
        </w:smartTag>
        <w:r w:rsidRPr="00D636B1">
          <w:t xml:space="preserve"> </w:t>
        </w:r>
        <w:smartTag w:uri="urn:schemas-microsoft-com:office:smarttags" w:element="PlaceType">
          <w:r w:rsidRPr="00D636B1">
            <w:t>University</w:t>
          </w:r>
        </w:smartTag>
      </w:smartTag>
      <w:r w:rsidRPr="00D636B1">
        <w:t xml:space="preserve"> will present 13 classes to help state employees find exactly the data they need from state agency web sites and databases. Participating state agencies include:</w:t>
      </w:r>
    </w:p>
    <w:p w:rsidR="00D636B1" w:rsidRPr="00D636B1" w:rsidRDefault="00D636B1" w:rsidP="00D636B1"/>
    <w:p w:rsidR="00D636B1" w:rsidRPr="00D636B1" w:rsidRDefault="00D636B1" w:rsidP="00D636B1">
      <w:r w:rsidRPr="00D636B1">
        <w:t>Economic Development</w:t>
      </w:r>
    </w:p>
    <w:p w:rsidR="00D636B1" w:rsidRPr="00D636B1" w:rsidRDefault="00D636B1" w:rsidP="00D636B1">
      <w:r w:rsidRPr="00D636B1">
        <w:t>Education</w:t>
      </w:r>
    </w:p>
    <w:p w:rsidR="00D636B1" w:rsidRPr="00D636B1" w:rsidRDefault="00D636B1" w:rsidP="00D636B1">
      <w:r w:rsidRPr="00D636B1">
        <w:t>Human Rights - Criminal and Juvenile Justice</w:t>
      </w:r>
    </w:p>
    <w:p w:rsidR="00D636B1" w:rsidRPr="00D636B1" w:rsidRDefault="00D636B1" w:rsidP="00D636B1">
      <w:r w:rsidRPr="00D636B1">
        <w:t>Human Services</w:t>
      </w:r>
    </w:p>
    <w:p w:rsidR="00D636B1" w:rsidRPr="00D636B1" w:rsidRDefault="00D636B1" w:rsidP="00D636B1">
      <w:r w:rsidRPr="00D636B1">
        <w:t>Management - Community Empowerment</w:t>
      </w:r>
    </w:p>
    <w:p w:rsidR="00D636B1" w:rsidRPr="00D636B1" w:rsidRDefault="00D636B1" w:rsidP="00D636B1">
      <w:r w:rsidRPr="00D636B1">
        <w:t>Public Health</w:t>
      </w:r>
    </w:p>
    <w:p w:rsidR="00D636B1" w:rsidRPr="00D636B1" w:rsidRDefault="00D636B1" w:rsidP="00D636B1">
      <w:r w:rsidRPr="00D636B1">
        <w:t xml:space="preserve">State Library - </w:t>
      </w:r>
      <w:smartTag w:uri="urn:schemas-microsoft-com:office:smarttags" w:element="place">
        <w:smartTag w:uri="urn:schemas-microsoft-com:office:smarttags" w:element="PlaceType">
          <w:r w:rsidRPr="00D636B1">
            <w:t>State</w:t>
          </w:r>
        </w:smartTag>
        <w:r w:rsidRPr="00D636B1">
          <w:t xml:space="preserve"> </w:t>
        </w:r>
        <w:smartTag w:uri="urn:schemas-microsoft-com:office:smarttags" w:element="PlaceName">
          <w:r w:rsidRPr="00D636B1">
            <w:t>Data</w:t>
          </w:r>
        </w:smartTag>
        <w:r w:rsidRPr="00D636B1">
          <w:t xml:space="preserve"> </w:t>
        </w:r>
        <w:smartTag w:uri="urn:schemas-microsoft-com:office:smarttags" w:element="PlaceType">
          <w:r w:rsidRPr="00D636B1">
            <w:t>Center</w:t>
          </w:r>
        </w:smartTag>
      </w:smartTag>
    </w:p>
    <w:p w:rsidR="00D636B1" w:rsidRPr="00D636B1" w:rsidRDefault="00D636B1" w:rsidP="00D636B1">
      <w:r w:rsidRPr="00D636B1">
        <w:t>Transportation</w:t>
      </w:r>
    </w:p>
    <w:p w:rsidR="00D636B1" w:rsidRPr="00D636B1" w:rsidRDefault="00D636B1" w:rsidP="00D636B1">
      <w:r w:rsidRPr="00D636B1">
        <w:t xml:space="preserve">Workforce Development - Labor Market Information, </w:t>
      </w:r>
      <w:smartTag w:uri="urn:schemas-microsoft-com:office:smarttags" w:element="State">
        <w:smartTag w:uri="urn:schemas-microsoft-com:office:smarttags" w:element="place">
          <w:r w:rsidRPr="00D636B1">
            <w:t>Iowa</w:t>
          </w:r>
        </w:smartTag>
      </w:smartTag>
      <w:r w:rsidRPr="00D636B1">
        <w:t xml:space="preserve"> Trends, and Local Employment Dynamics</w:t>
      </w:r>
    </w:p>
    <w:p w:rsidR="00D636B1" w:rsidRPr="00D636B1" w:rsidRDefault="00D636B1" w:rsidP="00D636B1">
      <w:r w:rsidRPr="00D636B1">
        <w:lastRenderedPageBreak/>
        <w:t> </w:t>
      </w:r>
    </w:p>
    <w:p w:rsidR="00D636B1" w:rsidRPr="00D636B1" w:rsidRDefault="00D636B1" w:rsidP="00D636B1">
      <w:pPr>
        <w:pStyle w:val="NormalWeb"/>
        <w:rPr>
          <w:sz w:val="20"/>
          <w:szCs w:val="20"/>
        </w:rPr>
      </w:pPr>
      <w:r w:rsidRPr="00D636B1">
        <w:t xml:space="preserve">As a bonus, we're offering two sessions about the new </w:t>
      </w:r>
      <w:r w:rsidRPr="00D636B1">
        <w:rPr>
          <w:rStyle w:val="Strong"/>
        </w:rPr>
        <w:t xml:space="preserve">Grants </w:t>
      </w:r>
      <w:smartTag w:uri="urn:schemas-microsoft-com:office:smarttags" w:element="City">
        <w:smartTag w:uri="urn:schemas-microsoft-com:office:smarttags" w:element="place">
          <w:r w:rsidRPr="00D636B1">
            <w:rPr>
              <w:rStyle w:val="Strong"/>
            </w:rPr>
            <w:t>Enterprise</w:t>
          </w:r>
        </w:smartTag>
      </w:smartTag>
      <w:r w:rsidRPr="00D636B1">
        <w:rPr>
          <w:rStyle w:val="Strong"/>
        </w:rPr>
        <w:t xml:space="preserve"> Management System (GEM$),</w:t>
      </w:r>
      <w:r w:rsidRPr="00D636B1">
        <w:t xml:space="preserve"> a web site to enhance your agency's abilities to identify, coordinate, and track grants.</w:t>
      </w:r>
    </w:p>
    <w:p w:rsidR="00D636B1" w:rsidRPr="00D636B1" w:rsidRDefault="00D636B1" w:rsidP="00D636B1">
      <w:pPr>
        <w:pStyle w:val="NormalWeb"/>
        <w:rPr>
          <w:sz w:val="20"/>
          <w:szCs w:val="20"/>
        </w:rPr>
      </w:pPr>
      <w:r w:rsidRPr="00D636B1">
        <w:t xml:space="preserve">If you need statistics for a grant application, needs assessment, performance measure, policy analysis, or presentation, these classes will make your job easier. If you have questions about how state agency data are collected and reported, these classes will introduce you to the experts who have the answers. </w:t>
      </w:r>
    </w:p>
    <w:p w:rsidR="00D636B1" w:rsidRPr="00D636B1" w:rsidRDefault="00D636B1" w:rsidP="00D636B1">
      <w:pPr>
        <w:pStyle w:val="NormalWeb"/>
        <w:rPr>
          <w:sz w:val="20"/>
          <w:szCs w:val="20"/>
        </w:rPr>
      </w:pPr>
      <w:r w:rsidRPr="00D636B1">
        <w:t xml:space="preserve">There is </w:t>
      </w:r>
      <w:r w:rsidRPr="00D636B1">
        <w:rPr>
          <w:rStyle w:val="Strong"/>
        </w:rPr>
        <w:t>no charge</w:t>
      </w:r>
      <w:r w:rsidRPr="00D636B1">
        <w:t xml:space="preserve"> for the training and all classes will be held in the State Library's computer lab, room 372, in the </w:t>
      </w:r>
      <w:smartTag w:uri="urn:schemas-microsoft-com:office:smarttags" w:element="place">
        <w:smartTag w:uri="urn:schemas-microsoft-com:office:smarttags" w:element="PlaceName">
          <w:r w:rsidRPr="00D636B1">
            <w:t>Ola</w:t>
          </w:r>
        </w:smartTag>
        <w:r w:rsidRPr="00D636B1">
          <w:t xml:space="preserve"> </w:t>
        </w:r>
        <w:smartTag w:uri="urn:schemas-microsoft-com:office:smarttags" w:element="PlaceName">
          <w:r w:rsidRPr="00D636B1">
            <w:t>Babcock</w:t>
          </w:r>
        </w:smartTag>
        <w:r w:rsidRPr="00D636B1">
          <w:t xml:space="preserve"> </w:t>
        </w:r>
        <w:smartTag w:uri="urn:schemas-microsoft-com:office:smarttags" w:element="PlaceName">
          <w:r w:rsidRPr="00D636B1">
            <w:t>Miller</w:t>
          </w:r>
        </w:smartTag>
        <w:r w:rsidRPr="00D636B1">
          <w:t xml:space="preserve"> </w:t>
        </w:r>
        <w:smartTag w:uri="urn:schemas-microsoft-com:office:smarttags" w:element="PlaceType">
          <w:r w:rsidRPr="00D636B1">
            <w:t>Building</w:t>
          </w:r>
        </w:smartTag>
      </w:smartTag>
      <w:r w:rsidRPr="00D636B1">
        <w:t xml:space="preserve"> at E. 12th and Grand in </w:t>
      </w:r>
      <w:smartTag w:uri="urn:schemas-microsoft-com:office:smarttags" w:element="City">
        <w:smartTag w:uri="urn:schemas-microsoft-com:office:smarttags" w:element="place">
          <w:r w:rsidRPr="00D636B1">
            <w:t>Des Moines</w:t>
          </w:r>
        </w:smartTag>
      </w:smartTag>
      <w:r w:rsidRPr="00D636B1">
        <w:t xml:space="preserve">. </w:t>
      </w:r>
    </w:p>
    <w:p w:rsidR="00D636B1" w:rsidRPr="00D636B1" w:rsidRDefault="00D636B1" w:rsidP="00D636B1">
      <w:pPr>
        <w:pStyle w:val="NormalWeb"/>
      </w:pPr>
      <w:r w:rsidRPr="00D636B1">
        <w:t xml:space="preserve">Space is limited so register soon. You can find the class descriptions and online registrations on the State Library's web site at </w:t>
      </w:r>
      <w:hyperlink r:id="rId7" w:history="1">
        <w:r w:rsidRPr="00D636B1">
          <w:rPr>
            <w:rStyle w:val="Hyperlink"/>
          </w:rPr>
          <w:t>http://www.silo.lib.ia.us/</w:t>
        </w:r>
      </w:hyperlink>
      <w:r w:rsidRPr="00D636B1">
        <w:t xml:space="preserve">. Under "For State Government", click on "Training". </w:t>
      </w:r>
    </w:p>
    <w:p w:rsidR="00D636B1" w:rsidRPr="00D636B1" w:rsidRDefault="00D636B1" w:rsidP="00D636B1">
      <w:pPr>
        <w:pStyle w:val="NormalWeb"/>
      </w:pPr>
      <w:r w:rsidRPr="00D636B1">
        <w:t xml:space="preserve">For more information contact </w:t>
      </w:r>
      <w:smartTag w:uri="urn:schemas-microsoft-com:office:smarttags" w:element="PersonName">
        <w:r w:rsidRPr="00D636B1">
          <w:t>Beth Henning</w:t>
        </w:r>
      </w:smartTag>
      <w:r w:rsidRPr="00D636B1">
        <w:t xml:space="preserve"> at the </w:t>
      </w:r>
      <w:smartTag w:uri="urn:schemas-microsoft-com:office:smarttags" w:element="place">
        <w:smartTag w:uri="urn:schemas-microsoft-com:office:smarttags" w:element="PlaceType">
          <w:r w:rsidRPr="00D636B1">
            <w:t>State</w:t>
          </w:r>
        </w:smartTag>
        <w:r w:rsidRPr="00D636B1">
          <w:t xml:space="preserve"> </w:t>
        </w:r>
        <w:smartTag w:uri="urn:schemas-microsoft-com:office:smarttags" w:element="PlaceName">
          <w:r w:rsidRPr="00D636B1">
            <w:t>Data</w:t>
          </w:r>
        </w:smartTag>
        <w:r w:rsidRPr="00D636B1">
          <w:t xml:space="preserve"> </w:t>
        </w:r>
        <w:smartTag w:uri="urn:schemas-microsoft-com:office:smarttags" w:element="PlaceType">
          <w:r w:rsidRPr="00D636B1">
            <w:t>Center</w:t>
          </w:r>
        </w:smartTag>
      </w:smartTag>
      <w:r w:rsidRPr="00D636B1">
        <w:t xml:space="preserve"> at 515-281-4350, 800-248-4483, or </w:t>
      </w:r>
      <w:hyperlink r:id="rId8" w:history="1">
        <w:r w:rsidRPr="00D636B1">
          <w:rPr>
            <w:rStyle w:val="Hyperlink"/>
          </w:rPr>
          <w:t>beth.henning@lib.state.ia.us</w:t>
        </w:r>
      </w:hyperlink>
      <w:r w:rsidRPr="00D636B1">
        <w:t>.</w:t>
      </w:r>
    </w:p>
    <w:p w:rsidR="00D636B1" w:rsidRPr="00D636B1" w:rsidRDefault="00D636B1" w:rsidP="00D636B1">
      <w:pPr>
        <w:pStyle w:val="NormalWeb"/>
      </w:pPr>
      <w:r w:rsidRPr="00D636B1">
        <w:rPr>
          <w:color w:val="FF0000"/>
        </w:rPr>
        <w:t>******************************************************</w:t>
      </w:r>
    </w:p>
    <w:p w:rsidR="00D636B1" w:rsidRPr="00D636B1" w:rsidRDefault="00D636B1" w:rsidP="00D636B1">
      <w:r w:rsidRPr="00D636B1">
        <w:rPr>
          <w:rStyle w:val="Strong"/>
          <w:color w:val="008000"/>
        </w:rPr>
        <w:t>State and federal tax forms</w:t>
      </w:r>
      <w:r w:rsidRPr="00D636B1">
        <w:t xml:space="preserve"> are available at the State Library in the </w:t>
      </w:r>
      <w:smartTag w:uri="urn:schemas-microsoft-com:office:smarttags" w:element="place">
        <w:smartTag w:uri="urn:schemas-microsoft-com:office:smarttags" w:element="PlaceName">
          <w:r w:rsidRPr="00D636B1">
            <w:t>Miller</w:t>
          </w:r>
        </w:smartTag>
        <w:r w:rsidRPr="00D636B1">
          <w:t xml:space="preserve"> </w:t>
        </w:r>
        <w:smartTag w:uri="urn:schemas-microsoft-com:office:smarttags" w:element="PlaceType">
          <w:r w:rsidRPr="00D636B1">
            <w:t>Building</w:t>
          </w:r>
        </w:smartTag>
      </w:smartTag>
      <w:r w:rsidRPr="00D636B1">
        <w:t>.</w:t>
      </w:r>
    </w:p>
    <w:p w:rsidR="00D636B1" w:rsidRPr="00D636B1" w:rsidRDefault="00D636B1" w:rsidP="00D636B1"/>
    <w:p w:rsidR="00D636B1" w:rsidRPr="00D636B1" w:rsidRDefault="00D636B1" w:rsidP="00D636B1">
      <w:r w:rsidRPr="00D636B1">
        <w:t xml:space="preserve">The State Library offers a wide range of state and federal tax forms and instruction booklets for tax year 2004.  </w:t>
      </w:r>
    </w:p>
    <w:p w:rsidR="00D636B1" w:rsidRPr="00D636B1" w:rsidRDefault="00D636B1" w:rsidP="00D636B1"/>
    <w:p w:rsidR="00D636B1" w:rsidRPr="00D636B1" w:rsidRDefault="00D636B1" w:rsidP="00D636B1">
      <w:pPr>
        <w:tabs>
          <w:tab w:val="num" w:pos="1800"/>
        </w:tabs>
        <w:ind w:left="1800" w:hanging="360"/>
      </w:pPr>
      <w:r w:rsidRPr="00D636B1">
        <w:rPr>
          <w:rFonts w:eastAsia="Symbol"/>
        </w:rPr>
        <w:t>·</w:t>
      </w:r>
      <w:r w:rsidRPr="00D636B1">
        <w:rPr>
          <w:rFonts w:eastAsia="Symbol"/>
          <w:sz w:val="14"/>
          <w:szCs w:val="14"/>
        </w:rPr>
        <w:t xml:space="preserve">        </w:t>
      </w:r>
      <w:r w:rsidRPr="00D636B1">
        <w:t xml:space="preserve">State: The </w:t>
      </w:r>
      <w:smartTag w:uri="urn:schemas-microsoft-com:office:smarttags" w:element="State">
        <w:smartTag w:uri="urn:schemas-microsoft-com:office:smarttags" w:element="place">
          <w:r w:rsidRPr="00D636B1">
            <w:t>Iowa</w:t>
          </w:r>
        </w:smartTag>
      </w:smartTag>
      <w:r w:rsidRPr="00D636B1">
        <w:t xml:space="preserve"> 1040 long form and 1040A Itemized form are available in paper.  Form 1040A short form and various state schedules can be photocopied upon request.</w:t>
      </w:r>
    </w:p>
    <w:p w:rsidR="00D636B1" w:rsidRPr="00D636B1" w:rsidRDefault="00D636B1" w:rsidP="00D636B1"/>
    <w:p w:rsidR="00D636B1" w:rsidRPr="00D636B1" w:rsidRDefault="00D636B1" w:rsidP="00D636B1">
      <w:pPr>
        <w:tabs>
          <w:tab w:val="num" w:pos="1800"/>
        </w:tabs>
        <w:ind w:left="1800" w:hanging="360"/>
      </w:pPr>
      <w:r w:rsidRPr="00D636B1">
        <w:rPr>
          <w:rFonts w:eastAsia="Symbol"/>
        </w:rPr>
        <w:t>·</w:t>
      </w:r>
      <w:r w:rsidRPr="00D636B1">
        <w:rPr>
          <w:rFonts w:eastAsia="Symbol"/>
          <w:sz w:val="14"/>
          <w:szCs w:val="14"/>
        </w:rPr>
        <w:t xml:space="preserve">        </w:t>
      </w:r>
      <w:r w:rsidRPr="00D636B1">
        <w:t>Federal: Form 1040 (plus Schedules A, B, C and EIC); 1040EZ; 1040A (plus Schedules A, B and EIC); and Form 4868 (application for extension of time when filing) are available from us in paper.   Separate instruction booklets are available for each federal form.</w:t>
      </w:r>
    </w:p>
    <w:p w:rsidR="00D636B1" w:rsidRPr="00D636B1" w:rsidRDefault="00D636B1" w:rsidP="00D636B1"/>
    <w:p w:rsidR="00D636B1" w:rsidRPr="00D636B1" w:rsidRDefault="00D636B1" w:rsidP="00D636B1">
      <w:r w:rsidRPr="00D636B1">
        <w:t xml:space="preserve">All of these tax forms can be found on display in the State Library on the first floor of the </w:t>
      </w:r>
      <w:smartTag w:uri="urn:schemas-microsoft-com:office:smarttags" w:element="place">
        <w:smartTag w:uri="urn:schemas-microsoft-com:office:smarttags" w:element="PlaceName">
          <w:r w:rsidRPr="00D636B1">
            <w:t>Miller</w:t>
          </w:r>
        </w:smartTag>
        <w:r w:rsidRPr="00D636B1">
          <w:t xml:space="preserve"> </w:t>
        </w:r>
        <w:smartTag w:uri="urn:schemas-microsoft-com:office:smarttags" w:element="PlaceType">
          <w:r w:rsidRPr="00D636B1">
            <w:t>Building</w:t>
          </w:r>
        </w:smartTag>
      </w:smartTag>
      <w:r w:rsidRPr="00D636B1">
        <w:t xml:space="preserve">, or contact the State Library at 800-248-4483, 515-281/4102, or e-mail </w:t>
      </w:r>
      <w:hyperlink r:id="rId9" w:history="1">
        <w:r w:rsidRPr="00D636B1">
          <w:rPr>
            <w:rStyle w:val="Hyperlink"/>
          </w:rPr>
          <w:t>is@lib.state.ia.us</w:t>
        </w:r>
      </w:hyperlink>
      <w:r w:rsidRPr="00D636B1">
        <w:t>. Forms can be mailed to state employees.</w:t>
      </w:r>
    </w:p>
    <w:p w:rsidR="00D636B1" w:rsidRPr="00D636B1" w:rsidRDefault="00D636B1" w:rsidP="00D636B1">
      <w:pPr>
        <w:pStyle w:val="NormalWeb"/>
      </w:pPr>
      <w:r w:rsidRPr="00D636B1">
        <w:t> </w:t>
      </w:r>
    </w:p>
    <w:p w:rsidR="00D636B1" w:rsidRPr="00D636B1" w:rsidRDefault="00D636B1" w:rsidP="00D636B1">
      <w:pPr>
        <w:pStyle w:val="NormalWeb"/>
      </w:pPr>
      <w:r w:rsidRPr="00D636B1">
        <w:rPr>
          <w:color w:val="FF0000"/>
        </w:rPr>
        <w:t>**********************************************</w:t>
      </w:r>
    </w:p>
    <w:p w:rsidR="00D636B1" w:rsidRPr="00D636B1" w:rsidRDefault="00D636B1" w:rsidP="00D636B1">
      <w:r w:rsidRPr="00D636B1">
        <w:lastRenderedPageBreak/>
        <w:t xml:space="preserve">The State Library will </w:t>
      </w:r>
      <w:r w:rsidRPr="00D636B1">
        <w:rPr>
          <w:rStyle w:val="Strong"/>
          <w:color w:val="008000"/>
        </w:rPr>
        <w:t>celebrate National Library Week</w:t>
      </w:r>
      <w:r w:rsidRPr="00D636B1">
        <w:t xml:space="preserve"> this year with a wide variety of free training opportunities for state employees. Classes will include the popular internet searching class, a grants class and classes on searching our on-line article databases. Several new classes will be offered this year including an opportunity to learn how to use the National Library of Medicine’s PubMed, a must for any medical researcher.</w:t>
      </w:r>
    </w:p>
    <w:p w:rsidR="00D636B1" w:rsidRPr="00D636B1" w:rsidRDefault="00D636B1" w:rsidP="00D636B1"/>
    <w:p w:rsidR="00D636B1" w:rsidRPr="00D636B1" w:rsidRDefault="00D636B1" w:rsidP="00D636B1">
      <w:r w:rsidRPr="00D636B1">
        <w:t xml:space="preserve">In addition, the State Library will be sponsoring a “Lunch and Learn” session, an opportunity to listen to the </w:t>
      </w:r>
      <w:r w:rsidRPr="00D636B1">
        <w:rPr>
          <w:rStyle w:val="Strong"/>
        </w:rPr>
        <w:t>State Ombudsman, William P. Angrick II</w:t>
      </w:r>
      <w:r w:rsidRPr="00D636B1">
        <w:rPr>
          <w:bCs/>
        </w:rPr>
        <w:t>,</w:t>
      </w:r>
      <w:r w:rsidRPr="00D636B1">
        <w:t xml:space="preserve"> tell us about his office and how it serves Iowans.</w:t>
      </w:r>
    </w:p>
    <w:p w:rsidR="00D636B1" w:rsidRPr="00D636B1" w:rsidRDefault="00D636B1" w:rsidP="00D636B1"/>
    <w:p w:rsidR="00D636B1" w:rsidRPr="00D636B1" w:rsidRDefault="00D636B1" w:rsidP="00D636B1">
      <w:r w:rsidRPr="00D636B1">
        <w:t xml:space="preserve">The </w:t>
      </w:r>
      <w:r w:rsidRPr="00D636B1">
        <w:rPr>
          <w:rStyle w:val="Emphasis"/>
        </w:rPr>
        <w:t>State Library Update</w:t>
      </w:r>
      <w:r w:rsidRPr="00D636B1">
        <w:t xml:space="preserve"> in April will include complete information about these activities.</w:t>
      </w:r>
    </w:p>
    <w:p w:rsidR="00D636B1" w:rsidRPr="00D636B1" w:rsidRDefault="00D636B1" w:rsidP="00D636B1">
      <w:pPr>
        <w:pStyle w:val="NormalWeb"/>
      </w:pPr>
      <w:r w:rsidRPr="00D636B1">
        <w:rPr>
          <w:color w:val="FF0000"/>
        </w:rPr>
        <w:t>*******************************************************</w:t>
      </w:r>
    </w:p>
    <w:p w:rsidR="00D636B1" w:rsidRPr="00D636B1" w:rsidRDefault="00D636B1" w:rsidP="00D636B1">
      <w:r w:rsidRPr="00D636B1">
        <w:rPr>
          <w:rStyle w:val="Strong"/>
          <w:color w:val="008000"/>
        </w:rPr>
        <w:t>Ask a Librarian</w:t>
      </w:r>
    </w:p>
    <w:p w:rsidR="00D636B1" w:rsidRPr="00D636B1" w:rsidRDefault="00D636B1" w:rsidP="00D636B1">
      <w:r w:rsidRPr="00D636B1">
        <w:t> </w:t>
      </w:r>
    </w:p>
    <w:p w:rsidR="00D636B1" w:rsidRPr="00D636B1" w:rsidRDefault="00D636B1" w:rsidP="00D636B1">
      <w:r w:rsidRPr="00D636B1">
        <w:t xml:space="preserve">State employees who are having trouble locating information on the State of Iowa's website have quick access to on-line help.The </w:t>
      </w:r>
      <w:r w:rsidRPr="00D636B1">
        <w:rPr>
          <w:rStyle w:val="Strong"/>
        </w:rPr>
        <w:t>Ask a Librarian</w:t>
      </w:r>
      <w:r w:rsidRPr="00D636B1">
        <w:t xml:space="preserve"> button, located on the top of the state of Iowa's home page, allows state employees and others to send a request for information to an expert: a reference librarian at the State Library of Iowa.</w:t>
      </w:r>
    </w:p>
    <w:p w:rsidR="00D636B1" w:rsidRPr="00D636B1" w:rsidRDefault="00D636B1" w:rsidP="00D636B1">
      <w:r w:rsidRPr="00D636B1">
        <w:t> </w:t>
      </w:r>
    </w:p>
    <w:p w:rsidR="00D636B1" w:rsidRPr="00D636B1" w:rsidRDefault="00D636B1" w:rsidP="00D636B1">
      <w:r w:rsidRPr="00D636B1">
        <w:t xml:space="preserve">Check it out at </w:t>
      </w:r>
      <w:hyperlink r:id="rId10" w:history="1">
        <w:r w:rsidRPr="00D636B1">
          <w:rPr>
            <w:rStyle w:val="Hyperlink"/>
          </w:rPr>
          <w:t>http://www.iowa.gov/state/main/index.html</w:t>
        </w:r>
      </w:hyperlink>
      <w:r w:rsidRPr="00D636B1">
        <w:t>.</w:t>
      </w:r>
    </w:p>
    <w:p w:rsidR="00D636B1" w:rsidRPr="00D636B1" w:rsidRDefault="00D636B1" w:rsidP="00D636B1">
      <w:r w:rsidRPr="00D636B1">
        <w:t> </w:t>
      </w:r>
    </w:p>
    <w:p w:rsidR="00D636B1" w:rsidRPr="00D636B1" w:rsidRDefault="00D636B1" w:rsidP="00D636B1">
      <w:r w:rsidRPr="00D636B1">
        <w:t> </w:t>
      </w:r>
    </w:p>
    <w:p w:rsidR="00D636B1" w:rsidRPr="00D636B1" w:rsidRDefault="00D636B1" w:rsidP="00D636B1">
      <w:r w:rsidRPr="00D636B1">
        <w:rPr>
          <w:color w:val="FF0000"/>
        </w:rPr>
        <w:t>*******************************************************</w:t>
      </w:r>
    </w:p>
    <w:p w:rsidR="00D636B1" w:rsidRPr="00D636B1" w:rsidRDefault="00D636B1" w:rsidP="00D636B1">
      <w:r w:rsidRPr="00D636B1">
        <w:t> </w:t>
      </w:r>
    </w:p>
    <w:p w:rsidR="00D636B1" w:rsidRPr="00D636B1" w:rsidRDefault="00D636B1" w:rsidP="00D636B1"/>
    <w:p w:rsidR="00D636B1" w:rsidRPr="00D636B1" w:rsidRDefault="00D636B1" w:rsidP="00D636B1">
      <w:pPr>
        <w:pStyle w:val="NormalWeb"/>
        <w:rPr>
          <w:color w:val="000000"/>
        </w:rPr>
      </w:pPr>
      <w:r w:rsidRPr="00D636B1">
        <w:rPr>
          <w:color w:val="000000"/>
        </w:rPr>
        <w:t>OTHER SERVICES that the State Library offers state employees free of charge are:</w:t>
      </w:r>
    </w:p>
    <w:p w:rsidR="00D636B1" w:rsidRPr="00D636B1" w:rsidRDefault="00D636B1" w:rsidP="00D636B1">
      <w:r w:rsidRPr="00D636B1">
        <w:rPr>
          <w:color w:val="000000"/>
        </w:rPr>
        <w:t>*The State Library provides access to</w:t>
      </w:r>
      <w:r w:rsidRPr="00D636B1">
        <w:rPr>
          <w:rStyle w:val="Strong"/>
          <w:color w:val="008000"/>
        </w:rPr>
        <w:t xml:space="preserve"> EbscoHost,</w:t>
      </w:r>
      <w:r w:rsidRPr="00D636B1">
        <w:t xml:space="preserve">  a magazine database, which brings the full text of articles from thousands of journals directly to your desk top. You can log on to EbscoHost on the State Library's web site at </w:t>
      </w:r>
      <w:hyperlink r:id="rId11" w:history="1">
        <w:r w:rsidRPr="00D636B1">
          <w:rPr>
            <w:rStyle w:val="Hyperlink"/>
          </w:rPr>
          <w:t>http://www.silo.lib.ia.us/</w:t>
        </w:r>
      </w:hyperlink>
      <w:r w:rsidRPr="00D636B1">
        <w:t xml:space="preserve">. Under "For State Government", click on "EbscoHost and FirstSearch".  </w:t>
      </w:r>
    </w:p>
    <w:p w:rsidR="00D636B1" w:rsidRPr="00D636B1" w:rsidRDefault="00D636B1" w:rsidP="00D636B1">
      <w:pPr>
        <w:pStyle w:val="NormalWeb"/>
      </w:pPr>
      <w:r w:rsidRPr="00D636B1">
        <w:t>*To register for a library card on-line go to </w:t>
      </w:r>
      <w:hyperlink r:id="rId12" w:history="1">
        <w:r w:rsidRPr="00D636B1">
          <w:rPr>
            <w:rStyle w:val="Hyperlink"/>
          </w:rPr>
          <w:t>http://www.silo.lib.ia.us/</w:t>
        </w:r>
      </w:hyperlink>
      <w:r w:rsidRPr="00D636B1">
        <w:t>. Under  “For State Government”, choose “State Library Card” and fill out the registration form or contact our reference desk at 800-248-4483, 515-281-4102, or e-mail </w:t>
      </w:r>
      <w:hyperlink r:id="rId13" w:history="1">
        <w:r w:rsidRPr="00D636B1">
          <w:rPr>
            <w:rStyle w:val="Hyperlink"/>
          </w:rPr>
          <w:t>is@lib.state.ia.us</w:t>
        </w:r>
      </w:hyperlink>
      <w:r w:rsidRPr="00D636B1">
        <w:t>.</w:t>
      </w:r>
    </w:p>
    <w:p w:rsidR="00D636B1" w:rsidRPr="00D636B1" w:rsidRDefault="00D636B1" w:rsidP="00D636B1">
      <w:pPr>
        <w:pStyle w:val="NormalWeb"/>
        <w:spacing w:after="240" w:afterAutospacing="0"/>
      </w:pPr>
      <w:r w:rsidRPr="00D636B1">
        <w:t xml:space="preserve">*The State Library's on-line catalog  </w:t>
      </w:r>
      <w:hyperlink r:id="rId14" w:history="1">
        <w:r w:rsidRPr="00D636B1">
          <w:rPr>
            <w:rStyle w:val="Hyperlink"/>
          </w:rPr>
          <w:t>http://catalog.lib.state.ia.us/</w:t>
        </w:r>
      </w:hyperlink>
      <w:r w:rsidRPr="00D636B1">
        <w:t xml:space="preserve">  gives you instant access to thousands of resources. If you find something you want, request it with a click of your mouse.</w:t>
      </w:r>
    </w:p>
    <w:p w:rsidR="00D636B1" w:rsidRPr="00D636B1" w:rsidRDefault="00D636B1" w:rsidP="00D636B1">
      <w:r w:rsidRPr="00D636B1">
        <w:t> </w:t>
      </w:r>
    </w:p>
    <w:p w:rsidR="00D636B1" w:rsidRPr="00D636B1" w:rsidRDefault="00D636B1" w:rsidP="00D636B1">
      <w:r w:rsidRPr="00D636B1">
        <w:t>Barbara Corson</w:t>
      </w:r>
    </w:p>
    <w:p w:rsidR="00D636B1" w:rsidRPr="00D636B1" w:rsidRDefault="00D636B1" w:rsidP="00D636B1">
      <w:r w:rsidRPr="00D636B1">
        <w:lastRenderedPageBreak/>
        <w:t xml:space="preserve">Program Manager for </w:t>
      </w:r>
      <w:smartTag w:uri="urn:schemas-microsoft-com:office:smarttags" w:element="place">
        <w:smartTag w:uri="urn:schemas-microsoft-com:office:smarttags" w:element="PlaceName">
          <w:r w:rsidRPr="00D636B1">
            <w:t>Library</w:t>
          </w:r>
        </w:smartTag>
        <w:r w:rsidRPr="00D636B1">
          <w:t xml:space="preserve"> </w:t>
        </w:r>
        <w:smartTag w:uri="urn:schemas-microsoft-com:office:smarttags" w:element="PlaceName">
          <w:r w:rsidRPr="00D636B1">
            <w:t>Services</w:t>
          </w:r>
        </w:smartTag>
        <w:r w:rsidRPr="00D636B1">
          <w:br/>
        </w:r>
        <w:smartTag w:uri="urn:schemas-microsoft-com:office:smarttags" w:element="PlaceType">
          <w:r w:rsidRPr="00D636B1">
            <w:t>State</w:t>
          </w:r>
        </w:smartTag>
      </w:smartTag>
      <w:r w:rsidRPr="00D636B1">
        <w:t xml:space="preserve"> Library of </w:t>
      </w:r>
      <w:smartTag w:uri="urn:schemas-microsoft-com:office:smarttags" w:element="State">
        <w:smartTag w:uri="urn:schemas-microsoft-com:office:smarttags" w:element="place">
          <w:r w:rsidRPr="00D636B1">
            <w:t>Iowa</w:t>
          </w:r>
        </w:smartTag>
      </w:smartTag>
      <w:r w:rsidRPr="00D636B1">
        <w:br/>
        <w:t>E. 12th &amp; Grand</w:t>
      </w:r>
      <w:r w:rsidRPr="00D636B1">
        <w:br/>
      </w:r>
      <w:smartTag w:uri="urn:schemas-microsoft-com:office:smarttags" w:element="place">
        <w:smartTag w:uri="urn:schemas-microsoft-com:office:smarttags" w:element="City">
          <w:r w:rsidRPr="00D636B1">
            <w:t>Des Moines</w:t>
          </w:r>
        </w:smartTag>
        <w:r w:rsidRPr="00D636B1">
          <w:t xml:space="preserve">, </w:t>
        </w:r>
        <w:smartTag w:uri="urn:schemas-microsoft-com:office:smarttags" w:element="State">
          <w:r w:rsidRPr="00D636B1">
            <w:t>IA</w:t>
          </w:r>
        </w:smartTag>
        <w:r w:rsidRPr="00D636B1">
          <w:t xml:space="preserve">  </w:t>
        </w:r>
        <w:smartTag w:uri="urn:schemas-microsoft-com:office:smarttags" w:element="PostalCode">
          <w:r w:rsidRPr="00D636B1">
            <w:t>50319</w:t>
          </w:r>
        </w:smartTag>
      </w:smartTag>
      <w:r w:rsidRPr="00D636B1">
        <w:br/>
        <w:t>515-281-4352</w:t>
      </w:r>
      <w:r w:rsidRPr="00D636B1">
        <w:br/>
        <w:t>800-248-4483</w:t>
      </w:r>
      <w:r w:rsidRPr="00D636B1">
        <w:br/>
        <w:t xml:space="preserve">fax: 515-242-6543 </w:t>
      </w:r>
    </w:p>
    <w:p w:rsidR="00D636B1" w:rsidRPr="00D636B1" w:rsidRDefault="00D636B1"/>
    <w:sectPr w:rsidR="00D636B1" w:rsidRPr="00D636B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grammar="clean"/>
  <w:stylePaneFormatFilter w:val="3F01"/>
  <w:defaultTabStop w:val="720"/>
  <w:noPunctuationKerning/>
  <w:characterSpacingControl w:val="doNotCompress"/>
  <w:compat/>
  <w:rsids>
    <w:rsidRoot w:val="00D636B1"/>
    <w:rsid w:val="00266D04"/>
    <w:rsid w:val="00BA5C04"/>
    <w:rsid w:val="00D636B1"/>
    <w:rsid w:val="00DB6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dat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B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636B1"/>
    <w:pPr>
      <w:spacing w:before="100" w:beforeAutospacing="1" w:after="100" w:afterAutospacing="1"/>
    </w:pPr>
  </w:style>
  <w:style w:type="character" w:styleId="Strong">
    <w:name w:val="Strong"/>
    <w:basedOn w:val="DefaultParagraphFont"/>
    <w:qFormat/>
    <w:rsid w:val="00D636B1"/>
    <w:rPr>
      <w:b/>
      <w:bCs/>
    </w:rPr>
  </w:style>
  <w:style w:type="character" w:styleId="Hyperlink">
    <w:name w:val="Hyperlink"/>
    <w:basedOn w:val="DefaultParagraphFont"/>
    <w:rsid w:val="00D636B1"/>
    <w:rPr>
      <w:color w:val="0000FF"/>
      <w:u w:val="single"/>
    </w:rPr>
  </w:style>
  <w:style w:type="character" w:styleId="Emphasis">
    <w:name w:val="Emphasis"/>
    <w:basedOn w:val="DefaultParagraphFont"/>
    <w:qFormat/>
    <w:rsid w:val="00D636B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th.henning@lib.state.ia.us" TargetMode="External"/><Relationship Id="rId13" Type="http://schemas.openxmlformats.org/officeDocument/2006/relationships/hyperlink" Target="mailto:is@lib.state.ia.us" TargetMode="External"/><Relationship Id="rId3" Type="http://schemas.openxmlformats.org/officeDocument/2006/relationships/webSettings" Target="webSettings.xml"/><Relationship Id="rId7" Type="http://schemas.openxmlformats.org/officeDocument/2006/relationships/hyperlink" Target="http://www.silo.lib.ia.us/" TargetMode="External"/><Relationship Id="rId12" Type="http://schemas.openxmlformats.org/officeDocument/2006/relationships/hyperlink" Target="http://www.silo.lib.ia.u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ilo.lib.ia.us" TargetMode="External"/><Relationship Id="rId11" Type="http://schemas.openxmlformats.org/officeDocument/2006/relationships/hyperlink" Target="http://www.silo.lib.ia.us/" TargetMode="External"/><Relationship Id="rId5" Type="http://schemas.openxmlformats.org/officeDocument/2006/relationships/image" Target="http://www.silo.lib.ia.us/layout/images/logo.gif" TargetMode="External"/><Relationship Id="rId15" Type="http://schemas.openxmlformats.org/officeDocument/2006/relationships/fontTable" Target="fontTable.xml"/><Relationship Id="rId10" Type="http://schemas.openxmlformats.org/officeDocument/2006/relationships/hyperlink" Target="http://www.iowa.gov/state/main/index.html" TargetMode="External"/><Relationship Id="rId4" Type="http://schemas.openxmlformats.org/officeDocument/2006/relationships/image" Target="media/image1.png"/><Relationship Id="rId9" Type="http://schemas.openxmlformats.org/officeDocument/2006/relationships/hyperlink" Target="mailto:is@lib.state.ia.us" TargetMode="External"/><Relationship Id="rId14" Type="http://schemas.openxmlformats.org/officeDocument/2006/relationships/hyperlink" Target="http://catalog.lib.state.i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5313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State Library Update</vt:lpstr>
    </vt:vector>
  </TitlesOfParts>
  <Company>State Library of Iowa</Company>
  <LinksUpToDate>false</LinksUpToDate>
  <CharactersWithSpaces>6232</CharactersWithSpaces>
  <SharedDoc>false</SharedDoc>
  <HLinks>
    <vt:vector size="60" baseType="variant">
      <vt:variant>
        <vt:i4>7995445</vt:i4>
      </vt:variant>
      <vt:variant>
        <vt:i4>27</vt:i4>
      </vt:variant>
      <vt:variant>
        <vt:i4>0</vt:i4>
      </vt:variant>
      <vt:variant>
        <vt:i4>5</vt:i4>
      </vt:variant>
      <vt:variant>
        <vt:lpwstr>http://catalog.lib.state.ia.us/</vt:lpwstr>
      </vt:variant>
      <vt:variant>
        <vt:lpwstr/>
      </vt:variant>
      <vt:variant>
        <vt:i4>3538951</vt:i4>
      </vt:variant>
      <vt:variant>
        <vt:i4>24</vt:i4>
      </vt:variant>
      <vt:variant>
        <vt:i4>0</vt:i4>
      </vt:variant>
      <vt:variant>
        <vt:i4>5</vt:i4>
      </vt:variant>
      <vt:variant>
        <vt:lpwstr>mailto:is@lib.state.ia.us</vt:lpwstr>
      </vt:variant>
      <vt:variant>
        <vt:lpwstr/>
      </vt:variant>
      <vt:variant>
        <vt:i4>6684780</vt:i4>
      </vt:variant>
      <vt:variant>
        <vt:i4>21</vt:i4>
      </vt:variant>
      <vt:variant>
        <vt:i4>0</vt:i4>
      </vt:variant>
      <vt:variant>
        <vt:i4>5</vt:i4>
      </vt:variant>
      <vt:variant>
        <vt:lpwstr>http://www.silo.lib.ia.us/</vt:lpwstr>
      </vt:variant>
      <vt:variant>
        <vt:lpwstr/>
      </vt:variant>
      <vt:variant>
        <vt:i4>6684780</vt:i4>
      </vt:variant>
      <vt:variant>
        <vt:i4>18</vt:i4>
      </vt:variant>
      <vt:variant>
        <vt:i4>0</vt:i4>
      </vt:variant>
      <vt:variant>
        <vt:i4>5</vt:i4>
      </vt:variant>
      <vt:variant>
        <vt:lpwstr>http://www.silo.lib.ia.us/</vt:lpwstr>
      </vt:variant>
      <vt:variant>
        <vt:lpwstr/>
      </vt:variant>
      <vt:variant>
        <vt:i4>720962</vt:i4>
      </vt:variant>
      <vt:variant>
        <vt:i4>15</vt:i4>
      </vt:variant>
      <vt:variant>
        <vt:i4>0</vt:i4>
      </vt:variant>
      <vt:variant>
        <vt:i4>5</vt:i4>
      </vt:variant>
      <vt:variant>
        <vt:lpwstr>http://www.iowa.gov/state/main/index.html</vt:lpwstr>
      </vt:variant>
      <vt:variant>
        <vt:lpwstr/>
      </vt:variant>
      <vt:variant>
        <vt:i4>3538951</vt:i4>
      </vt:variant>
      <vt:variant>
        <vt:i4>12</vt:i4>
      </vt:variant>
      <vt:variant>
        <vt:i4>0</vt:i4>
      </vt:variant>
      <vt:variant>
        <vt:i4>5</vt:i4>
      </vt:variant>
      <vt:variant>
        <vt:lpwstr>mailto:is@lib.state.ia.us</vt:lpwstr>
      </vt:variant>
      <vt:variant>
        <vt:lpwstr/>
      </vt:variant>
      <vt:variant>
        <vt:i4>131185</vt:i4>
      </vt:variant>
      <vt:variant>
        <vt:i4>9</vt:i4>
      </vt:variant>
      <vt:variant>
        <vt:i4>0</vt:i4>
      </vt:variant>
      <vt:variant>
        <vt:i4>5</vt:i4>
      </vt:variant>
      <vt:variant>
        <vt:lpwstr>mailto:beth.henning@lib.state.ia.us</vt:lpwstr>
      </vt:variant>
      <vt:variant>
        <vt:lpwstr/>
      </vt:variant>
      <vt:variant>
        <vt:i4>6684780</vt:i4>
      </vt:variant>
      <vt:variant>
        <vt:i4>6</vt:i4>
      </vt:variant>
      <vt:variant>
        <vt:i4>0</vt:i4>
      </vt:variant>
      <vt:variant>
        <vt:i4>5</vt:i4>
      </vt:variant>
      <vt:variant>
        <vt:lpwstr>http://www.silo.lib.ia.us/</vt:lpwstr>
      </vt:variant>
      <vt:variant>
        <vt:lpwstr/>
      </vt:variant>
      <vt:variant>
        <vt:i4>6684780</vt:i4>
      </vt:variant>
      <vt:variant>
        <vt:i4>3</vt:i4>
      </vt:variant>
      <vt:variant>
        <vt:i4>0</vt:i4>
      </vt:variant>
      <vt:variant>
        <vt:i4>5</vt:i4>
      </vt:variant>
      <vt:variant>
        <vt:lpwstr>http://www.silo.lib.ia.us/</vt:lpwstr>
      </vt:variant>
      <vt:variant>
        <vt:lpwstr/>
      </vt:variant>
      <vt:variant>
        <vt:i4>6225942</vt:i4>
      </vt:variant>
      <vt:variant>
        <vt:i4>2136</vt:i4>
      </vt:variant>
      <vt:variant>
        <vt:i4>1025</vt:i4>
      </vt:variant>
      <vt:variant>
        <vt:i4>1</vt:i4>
      </vt:variant>
      <vt:variant>
        <vt:lpwstr>http://www.silo.lib.ia.us/layout/images/logo.gif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State Library Update</dc:title>
  <dc:subject/>
  <dc:creator>Staff</dc:creator>
  <cp:keywords/>
  <dc:description/>
  <cp:lastModifiedBy>Margaret Noon</cp:lastModifiedBy>
  <cp:revision>2</cp:revision>
  <dcterms:created xsi:type="dcterms:W3CDTF">2008-12-01T17:29:00Z</dcterms:created>
  <dcterms:modified xsi:type="dcterms:W3CDTF">2008-12-01T17:29:00Z</dcterms:modified>
</cp:coreProperties>
</file>