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148"/>
        <w:gridCol w:w="514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11AED1A1" wp14:editId="7AACC24F">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2C47D6">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2C47D6">
              <w:rPr>
                <w:rFonts w:ascii="Arial" w:hAnsi="Arial" w:cs="Arial"/>
                <w:sz w:val="20"/>
                <w:szCs w:val="20"/>
              </w:rPr>
              <w:t>August</w:t>
            </w:r>
            <w:r w:rsidR="005D138D">
              <w:rPr>
                <w:rFonts w:ascii="Arial" w:hAnsi="Arial" w:cs="Arial"/>
                <w:sz w:val="20"/>
                <w:szCs w:val="20"/>
              </w:rPr>
              <w:t xml:space="preserve"> </w:t>
            </w:r>
            <w:r w:rsidR="002C47D6">
              <w:rPr>
                <w:rFonts w:ascii="Arial" w:hAnsi="Arial" w:cs="Arial"/>
                <w:sz w:val="20"/>
                <w:szCs w:val="20"/>
              </w:rPr>
              <w:t>19</w:t>
            </w:r>
            <w:r w:rsidR="00306134" w:rsidRPr="0077555F">
              <w:rPr>
                <w:rFonts w:ascii="Arial" w:hAnsi="Arial" w:cs="Arial"/>
                <w:sz w:val="20"/>
                <w:szCs w:val="20"/>
              </w:rPr>
              <w:t>,</w:t>
            </w:r>
            <w:r w:rsidR="00306134">
              <w:rPr>
                <w:rFonts w:ascii="Arial" w:hAnsi="Arial" w:cs="Arial"/>
                <w:sz w:val="20"/>
                <w:szCs w:val="20"/>
              </w:rPr>
              <w:t xml:space="preserve"> 201</w:t>
            </w:r>
            <w:r w:rsidR="00BB118E">
              <w:rPr>
                <w:rFonts w:ascii="Arial" w:hAnsi="Arial" w:cs="Arial"/>
                <w:sz w:val="20"/>
                <w:szCs w:val="20"/>
              </w:rPr>
              <w:t>6</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B9430A" w:rsidRPr="00B9430A">
              <w:rPr>
                <w:rFonts w:ascii="Arial" w:hAnsi="Arial" w:cs="Arial"/>
                <w:sz w:val="20"/>
                <w:szCs w:val="20"/>
              </w:rPr>
              <w:t>Courtney Maxwell Greene</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5C2026" w:rsidRPr="0034140C">
              <w:rPr>
                <w:rFonts w:ascii="Arial" w:hAnsi="Arial" w:cs="Arial"/>
                <w:sz w:val="20"/>
                <w:szCs w:val="20"/>
              </w:rPr>
              <w:t>281-</w:t>
            </w:r>
            <w:r w:rsidR="00B9430A">
              <w:rPr>
                <w:rFonts w:ascii="Arial" w:hAnsi="Arial" w:cs="Arial"/>
                <w:sz w:val="20"/>
                <w:szCs w:val="20"/>
              </w:rPr>
              <w:t>9646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p w:rsidR="00A85C0E" w:rsidRDefault="00A85C0E"/>
          <w:tbl>
            <w:tblPr>
              <w:tblW w:w="5000" w:type="pct"/>
              <w:tblCellMar>
                <w:left w:w="29" w:type="dxa"/>
                <w:right w:w="115" w:type="dxa"/>
              </w:tblCellMar>
              <w:tblLook w:val="01E0" w:firstRow="1" w:lastRow="1" w:firstColumn="1" w:lastColumn="1" w:noHBand="0" w:noVBand="0"/>
            </w:tblPr>
            <w:tblGrid>
              <w:gridCol w:w="10080"/>
            </w:tblGrid>
            <w:tr w:rsidR="0019243C" w:rsidRPr="00052D87" w:rsidTr="00BC1595">
              <w:trPr>
                <w:trHeight w:val="80"/>
              </w:trPr>
              <w:tc>
                <w:tcPr>
                  <w:tcW w:w="5000" w:type="pct"/>
                </w:tcPr>
                <w:p w:rsidR="00891055" w:rsidRPr="007500F4" w:rsidRDefault="00673220" w:rsidP="00C90135">
                  <w:pPr>
                    <w:jc w:val="center"/>
                    <w:rPr>
                      <w:rFonts w:ascii="Arial" w:hAnsi="Arial" w:cs="Arial"/>
                    </w:rPr>
                  </w:pPr>
                  <w:r w:rsidRPr="007500F4">
                    <w:rPr>
                      <w:rFonts w:ascii="Arial" w:hAnsi="Arial" w:cs="Arial"/>
                    </w:rPr>
                    <w:t>Iowa</w:t>
                  </w:r>
                  <w:r w:rsidR="007500F4" w:rsidRPr="007500F4">
                    <w:rPr>
                      <w:rFonts w:ascii="Arial" w:hAnsi="Arial" w:cs="Arial"/>
                    </w:rPr>
                    <w:t>’s Unemployment Rate Increases Slightly to 4.1 Percent in July</w:t>
                  </w:r>
                  <w:r w:rsidR="0055258D" w:rsidRPr="007500F4">
                    <w:rPr>
                      <w:rFonts w:ascii="Arial" w:hAnsi="Arial" w:cs="Arial"/>
                    </w:rPr>
                    <w:t xml:space="preserve"> </w:t>
                  </w:r>
                </w:p>
                <w:p w:rsidR="005C2026" w:rsidRPr="00626D9D" w:rsidRDefault="00434A8C" w:rsidP="00C90135">
                  <w:pPr>
                    <w:jc w:val="center"/>
                    <w:rPr>
                      <w:rFonts w:ascii="Arial" w:hAnsi="Arial" w:cs="Arial"/>
                      <w:color w:val="FF0000"/>
                    </w:rPr>
                  </w:pPr>
                  <w:r w:rsidRPr="00626D9D">
                    <w:rPr>
                      <w:rFonts w:ascii="Arial" w:hAnsi="Arial" w:cs="Arial"/>
                      <w:color w:val="FF0000"/>
                    </w:rPr>
                    <w:t xml:space="preserve"> </w:t>
                  </w:r>
                </w:p>
                <w:p w:rsidR="00537785" w:rsidRPr="002C47D6" w:rsidRDefault="0019243C" w:rsidP="00052D87">
                  <w:pPr>
                    <w:rPr>
                      <w:rStyle w:val="Emphasis"/>
                      <w:rFonts w:ascii="Arial" w:hAnsi="Arial" w:cs="Arial"/>
                      <w:i w:val="0"/>
                      <w:sz w:val="20"/>
                      <w:szCs w:val="20"/>
                    </w:rPr>
                  </w:pPr>
                  <w:r w:rsidRPr="002C47D6">
                    <w:rPr>
                      <w:rStyle w:val="Emphasis"/>
                      <w:rFonts w:ascii="Arial" w:hAnsi="Arial" w:cs="Arial"/>
                      <w:i w:val="0"/>
                      <w:sz w:val="20"/>
                      <w:szCs w:val="20"/>
                    </w:rPr>
                    <w:t>DES MOINES, IOWA –</w:t>
                  </w:r>
                  <w:r w:rsidR="00880E1A" w:rsidRPr="002C47D6">
                    <w:rPr>
                      <w:rStyle w:val="Emphasis"/>
                      <w:rFonts w:ascii="Arial" w:hAnsi="Arial" w:cs="Arial"/>
                      <w:i w:val="0"/>
                      <w:sz w:val="20"/>
                      <w:szCs w:val="20"/>
                    </w:rPr>
                    <w:t xml:space="preserve"> </w:t>
                  </w:r>
                  <w:r w:rsidR="001D1A99" w:rsidRPr="002C47D6">
                    <w:rPr>
                      <w:rStyle w:val="Emphasis"/>
                      <w:rFonts w:ascii="Arial" w:hAnsi="Arial" w:cs="Arial"/>
                      <w:i w:val="0"/>
                      <w:sz w:val="20"/>
                      <w:szCs w:val="20"/>
                    </w:rPr>
                    <w:t>Iowa’s seasonally adjusted unemploymen</w:t>
                  </w:r>
                  <w:r w:rsidR="00CF472F" w:rsidRPr="002C47D6">
                    <w:rPr>
                      <w:rStyle w:val="Emphasis"/>
                      <w:rFonts w:ascii="Arial" w:hAnsi="Arial" w:cs="Arial"/>
                      <w:i w:val="0"/>
                      <w:sz w:val="20"/>
                      <w:szCs w:val="20"/>
                    </w:rPr>
                    <w:t xml:space="preserve">t rate </w:t>
                  </w:r>
                  <w:r w:rsidR="00E97EFC" w:rsidRPr="002C47D6">
                    <w:rPr>
                      <w:rStyle w:val="Emphasis"/>
                      <w:rFonts w:ascii="Arial" w:hAnsi="Arial" w:cs="Arial"/>
                      <w:i w:val="0"/>
                      <w:sz w:val="20"/>
                      <w:szCs w:val="20"/>
                    </w:rPr>
                    <w:t>increased slightly</w:t>
                  </w:r>
                  <w:r w:rsidR="003370C9" w:rsidRPr="002C47D6">
                    <w:rPr>
                      <w:rStyle w:val="Emphasis"/>
                      <w:rFonts w:ascii="Arial" w:hAnsi="Arial" w:cs="Arial"/>
                      <w:i w:val="0"/>
                      <w:sz w:val="20"/>
                      <w:szCs w:val="20"/>
                    </w:rPr>
                    <w:t xml:space="preserve"> to</w:t>
                  </w:r>
                  <w:r w:rsidR="00CF472F" w:rsidRPr="002C47D6">
                    <w:rPr>
                      <w:rStyle w:val="Emphasis"/>
                      <w:rFonts w:ascii="Arial" w:hAnsi="Arial" w:cs="Arial"/>
                      <w:i w:val="0"/>
                      <w:sz w:val="20"/>
                      <w:szCs w:val="20"/>
                    </w:rPr>
                    <w:t xml:space="preserve"> </w:t>
                  </w:r>
                  <w:r w:rsidR="003370C9" w:rsidRPr="002C47D6">
                    <w:rPr>
                      <w:rStyle w:val="Emphasis"/>
                      <w:rFonts w:ascii="Arial" w:hAnsi="Arial" w:cs="Arial"/>
                      <w:i w:val="0"/>
                      <w:sz w:val="20"/>
                      <w:szCs w:val="20"/>
                    </w:rPr>
                    <w:t>4.</w:t>
                  </w:r>
                  <w:r w:rsidR="002C47D6" w:rsidRPr="002C47D6">
                    <w:rPr>
                      <w:rStyle w:val="Emphasis"/>
                      <w:rFonts w:ascii="Arial" w:hAnsi="Arial" w:cs="Arial"/>
                      <w:i w:val="0"/>
                      <w:sz w:val="20"/>
                      <w:szCs w:val="20"/>
                    </w:rPr>
                    <w:t>1</w:t>
                  </w:r>
                  <w:r w:rsidR="001D1A99" w:rsidRPr="002C47D6">
                    <w:rPr>
                      <w:rStyle w:val="Emphasis"/>
                      <w:rFonts w:ascii="Arial" w:hAnsi="Arial" w:cs="Arial"/>
                      <w:i w:val="0"/>
                      <w:sz w:val="20"/>
                      <w:szCs w:val="20"/>
                    </w:rPr>
                    <w:t xml:space="preserve"> percent in </w:t>
                  </w:r>
                  <w:r w:rsidR="003370C9" w:rsidRPr="002C47D6">
                    <w:rPr>
                      <w:rStyle w:val="Emphasis"/>
                      <w:rFonts w:ascii="Arial" w:hAnsi="Arial" w:cs="Arial"/>
                      <w:i w:val="0"/>
                      <w:sz w:val="20"/>
                      <w:szCs w:val="20"/>
                    </w:rPr>
                    <w:t>Ju</w:t>
                  </w:r>
                  <w:r w:rsidR="002C47D6" w:rsidRPr="002C47D6">
                    <w:rPr>
                      <w:rStyle w:val="Emphasis"/>
                      <w:rFonts w:ascii="Arial" w:hAnsi="Arial" w:cs="Arial"/>
                      <w:i w:val="0"/>
                      <w:sz w:val="20"/>
                      <w:szCs w:val="20"/>
                    </w:rPr>
                    <w:t>ly</w:t>
                  </w:r>
                  <w:r w:rsidR="00E97EFC" w:rsidRPr="002C47D6">
                    <w:rPr>
                      <w:rStyle w:val="Emphasis"/>
                      <w:rFonts w:ascii="Arial" w:hAnsi="Arial" w:cs="Arial"/>
                      <w:i w:val="0"/>
                      <w:sz w:val="20"/>
                      <w:szCs w:val="20"/>
                    </w:rPr>
                    <w:t xml:space="preserve"> from </w:t>
                  </w:r>
                  <w:r w:rsidR="002C47D6" w:rsidRPr="002C47D6">
                    <w:rPr>
                      <w:rStyle w:val="Emphasis"/>
                      <w:rFonts w:ascii="Arial" w:hAnsi="Arial" w:cs="Arial"/>
                      <w:i w:val="0"/>
                      <w:sz w:val="20"/>
                      <w:szCs w:val="20"/>
                    </w:rPr>
                    <w:t>4.0</w:t>
                  </w:r>
                  <w:r w:rsidR="00E97EFC" w:rsidRPr="002C47D6">
                    <w:rPr>
                      <w:rStyle w:val="Emphasis"/>
                      <w:rFonts w:ascii="Arial" w:hAnsi="Arial" w:cs="Arial"/>
                      <w:i w:val="0"/>
                      <w:sz w:val="20"/>
                      <w:szCs w:val="20"/>
                    </w:rPr>
                    <w:t xml:space="preserve"> percent in </w:t>
                  </w:r>
                  <w:r w:rsidR="002C47D6" w:rsidRPr="002C47D6">
                    <w:rPr>
                      <w:rStyle w:val="Emphasis"/>
                      <w:rFonts w:ascii="Arial" w:hAnsi="Arial" w:cs="Arial"/>
                      <w:i w:val="0"/>
                      <w:sz w:val="20"/>
                      <w:szCs w:val="20"/>
                    </w:rPr>
                    <w:t>June</w:t>
                  </w:r>
                  <w:r w:rsidR="001D1A99" w:rsidRPr="002C47D6">
                    <w:rPr>
                      <w:rStyle w:val="Emphasis"/>
                      <w:rFonts w:ascii="Arial" w:hAnsi="Arial" w:cs="Arial"/>
                      <w:i w:val="0"/>
                      <w:sz w:val="20"/>
                      <w:szCs w:val="20"/>
                    </w:rPr>
                    <w:t>. The state’s jobless rate was 3.</w:t>
                  </w:r>
                  <w:r w:rsidR="00F3032C" w:rsidRPr="002C47D6">
                    <w:rPr>
                      <w:rStyle w:val="Emphasis"/>
                      <w:rFonts w:ascii="Arial" w:hAnsi="Arial" w:cs="Arial"/>
                      <w:i w:val="0"/>
                      <w:sz w:val="20"/>
                      <w:szCs w:val="20"/>
                    </w:rPr>
                    <w:t>6</w:t>
                  </w:r>
                  <w:r w:rsidR="001D1A99" w:rsidRPr="002C47D6">
                    <w:rPr>
                      <w:rStyle w:val="Emphasis"/>
                      <w:rFonts w:ascii="Arial" w:hAnsi="Arial" w:cs="Arial"/>
                      <w:i w:val="0"/>
                      <w:sz w:val="20"/>
                      <w:szCs w:val="20"/>
                    </w:rPr>
                    <w:t xml:space="preserve"> percent one year ago.</w:t>
                  </w:r>
                  <w:r w:rsidR="001D1A99" w:rsidRPr="002C47D6">
                    <w:rPr>
                      <w:rStyle w:val="Emphasis"/>
                      <w:rFonts w:ascii="Arial" w:hAnsi="Arial" w:cs="Arial"/>
                      <w:i w:val="0"/>
                      <w:color w:val="FF0000"/>
                      <w:sz w:val="20"/>
                      <w:szCs w:val="20"/>
                    </w:rPr>
                    <w:t xml:space="preserve"> </w:t>
                  </w:r>
                  <w:r w:rsidR="001D1A99" w:rsidRPr="002C47D6">
                    <w:rPr>
                      <w:rStyle w:val="Emphasis"/>
                      <w:rFonts w:ascii="Arial" w:hAnsi="Arial" w:cs="Arial"/>
                      <w:i w:val="0"/>
                      <w:sz w:val="20"/>
                      <w:szCs w:val="20"/>
                    </w:rPr>
                    <w:t xml:space="preserve">The U.S. unemployment rate </w:t>
                  </w:r>
                  <w:r w:rsidR="002C47D6" w:rsidRPr="002C47D6">
                    <w:rPr>
                      <w:rStyle w:val="Emphasis"/>
                      <w:rFonts w:ascii="Arial" w:hAnsi="Arial" w:cs="Arial"/>
                      <w:i w:val="0"/>
                      <w:sz w:val="20"/>
                      <w:szCs w:val="20"/>
                    </w:rPr>
                    <w:t>remained at 4.9</w:t>
                  </w:r>
                  <w:r w:rsidR="00F3032C" w:rsidRPr="002C47D6">
                    <w:rPr>
                      <w:rStyle w:val="Emphasis"/>
                      <w:rFonts w:ascii="Arial" w:hAnsi="Arial" w:cs="Arial"/>
                      <w:i w:val="0"/>
                      <w:sz w:val="20"/>
                      <w:szCs w:val="20"/>
                    </w:rPr>
                    <w:t xml:space="preserve"> percent in </w:t>
                  </w:r>
                  <w:r w:rsidR="003370C9" w:rsidRPr="002C47D6">
                    <w:rPr>
                      <w:rStyle w:val="Emphasis"/>
                      <w:rFonts w:ascii="Arial" w:hAnsi="Arial" w:cs="Arial"/>
                      <w:i w:val="0"/>
                      <w:sz w:val="20"/>
                      <w:szCs w:val="20"/>
                    </w:rPr>
                    <w:t>Ju</w:t>
                  </w:r>
                  <w:r w:rsidR="002C47D6" w:rsidRPr="002C47D6">
                    <w:rPr>
                      <w:rStyle w:val="Emphasis"/>
                      <w:rFonts w:ascii="Arial" w:hAnsi="Arial" w:cs="Arial"/>
                      <w:i w:val="0"/>
                      <w:sz w:val="20"/>
                      <w:szCs w:val="20"/>
                    </w:rPr>
                    <w:t>ly</w:t>
                  </w:r>
                  <w:r w:rsidR="001D1A99" w:rsidRPr="002C47D6">
                    <w:rPr>
                      <w:rStyle w:val="Emphasis"/>
                      <w:rFonts w:ascii="Arial" w:hAnsi="Arial" w:cs="Arial"/>
                      <w:i w:val="0"/>
                      <w:sz w:val="20"/>
                      <w:szCs w:val="20"/>
                    </w:rPr>
                    <w:t>.</w:t>
                  </w:r>
                </w:p>
                <w:p w:rsidR="00A57282" w:rsidRPr="002C47D6" w:rsidRDefault="00720D56" w:rsidP="00A57282">
                  <w:pPr>
                    <w:rPr>
                      <w:rFonts w:ascii="Arial" w:eastAsia="Calibri" w:hAnsi="Arial" w:cs="Arial"/>
                      <w:bCs/>
                      <w:iCs/>
                      <w:color w:val="FF0000"/>
                      <w:sz w:val="20"/>
                      <w:szCs w:val="20"/>
                      <w:lang w:val="en"/>
                    </w:rPr>
                  </w:pPr>
                  <w:r w:rsidRPr="002C47D6">
                    <w:rPr>
                      <w:rFonts w:ascii="Arial" w:eastAsia="Calibri" w:hAnsi="Arial" w:cs="Arial"/>
                      <w:bCs/>
                      <w:iCs/>
                      <w:color w:val="FF0000"/>
                      <w:sz w:val="20"/>
                      <w:szCs w:val="20"/>
                      <w:lang w:val="en"/>
                    </w:rPr>
                    <w:t xml:space="preserve"> </w:t>
                  </w:r>
                </w:p>
                <w:p w:rsidR="00B0104D" w:rsidRPr="009C1B82" w:rsidRDefault="00B0104D" w:rsidP="00B0104D">
                  <w:pPr>
                    <w:rPr>
                      <w:rFonts w:ascii="Arial" w:hAnsi="Arial" w:cs="Arial"/>
                      <w:color w:val="FF0000"/>
                      <w:sz w:val="20"/>
                      <w:szCs w:val="20"/>
                    </w:rPr>
                  </w:pPr>
                  <w:r w:rsidRPr="002C47D6">
                    <w:rPr>
                      <w:rFonts w:ascii="Arial" w:hAnsi="Arial" w:cs="Arial"/>
                      <w:bCs/>
                      <w:iCs/>
                      <w:color w:val="FF0000"/>
                      <w:sz w:val="20"/>
                      <w:szCs w:val="20"/>
                      <w:lang w:val="en"/>
                    </w:rPr>
                    <w:t xml:space="preserve">  </w:t>
                  </w:r>
                  <w:r w:rsidR="009C1B82">
                    <w:rPr>
                      <w:rFonts w:ascii="Arial" w:hAnsi="Arial" w:cs="Arial"/>
                      <w:bCs/>
                      <w:iCs/>
                      <w:color w:val="FF0000"/>
                      <w:sz w:val="20"/>
                      <w:szCs w:val="20"/>
                      <w:lang w:val="en"/>
                    </w:rPr>
                    <w:t xml:space="preserve"> </w:t>
                  </w:r>
                  <w:r w:rsidR="009C1B82" w:rsidRPr="009C1B82">
                    <w:rPr>
                      <w:rFonts w:ascii="Arial" w:hAnsi="Arial" w:cs="Arial"/>
                      <w:bCs/>
                      <w:iCs/>
                      <w:sz w:val="20"/>
                      <w:szCs w:val="20"/>
                    </w:rPr>
                    <w:t xml:space="preserve">“Iowa’s economy revealed both strength and weakness in July,” said Beth Townsend, Director of Iowa Workforce Development. “Even as the state’s unemployment rate crept up a tenth of a point to 4.1 </w:t>
                  </w:r>
                  <w:r w:rsidR="00F35046">
                    <w:rPr>
                      <w:rFonts w:ascii="Arial" w:hAnsi="Arial" w:cs="Arial"/>
                      <w:bCs/>
                      <w:iCs/>
                      <w:sz w:val="20"/>
                      <w:szCs w:val="20"/>
                    </w:rPr>
                    <w:t xml:space="preserve">percent, </w:t>
                  </w:r>
                  <w:r w:rsidR="009C1B82" w:rsidRPr="009C1B82">
                    <w:rPr>
                      <w:rFonts w:ascii="Arial" w:hAnsi="Arial" w:cs="Arial"/>
                      <w:bCs/>
                      <w:iCs/>
                      <w:sz w:val="20"/>
                      <w:szCs w:val="20"/>
                    </w:rPr>
                    <w:t>Iowa</w:t>
                  </w:r>
                  <w:r w:rsidR="00F35046">
                    <w:rPr>
                      <w:rFonts w:ascii="Arial" w:hAnsi="Arial" w:cs="Arial"/>
                      <w:bCs/>
                      <w:iCs/>
                      <w:sz w:val="20"/>
                      <w:szCs w:val="20"/>
                    </w:rPr>
                    <w:t xml:space="preserve"> </w:t>
                  </w:r>
                  <w:r w:rsidR="009C1B82" w:rsidRPr="009C1B82">
                    <w:rPr>
                      <w:rFonts w:ascii="Arial" w:hAnsi="Arial" w:cs="Arial"/>
                      <w:bCs/>
                      <w:iCs/>
                      <w:sz w:val="20"/>
                      <w:szCs w:val="20"/>
                    </w:rPr>
                    <w:t>businesses still showed enough confidence to expand payrolls this month. Hiring in health care and professional and business services was particularly strong.”</w:t>
                  </w:r>
                  <w:r w:rsidRPr="009C1B82">
                    <w:rPr>
                      <w:rFonts w:ascii="Arial" w:hAnsi="Arial" w:cs="Arial"/>
                      <w:bCs/>
                      <w:iCs/>
                      <w:color w:val="FF0000"/>
                      <w:sz w:val="20"/>
                      <w:szCs w:val="20"/>
                      <w:lang w:val="en"/>
                    </w:rPr>
                    <w:t xml:space="preserve"> </w:t>
                  </w:r>
                </w:p>
                <w:p w:rsidR="00052D87" w:rsidRPr="002C47D6" w:rsidRDefault="00F2062D" w:rsidP="00052D87">
                  <w:pPr>
                    <w:rPr>
                      <w:rFonts w:ascii="Arial" w:hAnsi="Arial" w:cs="Arial"/>
                      <w:color w:val="FF0000"/>
                      <w:sz w:val="20"/>
                      <w:szCs w:val="20"/>
                      <w:lang w:val="en"/>
                    </w:rPr>
                  </w:pPr>
                  <w:r w:rsidRPr="002C47D6">
                    <w:rPr>
                      <w:rFonts w:ascii="Arial" w:hAnsi="Arial" w:cs="Arial"/>
                      <w:color w:val="FF0000"/>
                      <w:sz w:val="20"/>
                      <w:szCs w:val="20"/>
                      <w:lang w:val="en"/>
                    </w:rPr>
                    <w:t xml:space="preserve"> </w:t>
                  </w:r>
                  <w:r w:rsidR="00F83C7B" w:rsidRPr="002C47D6">
                    <w:rPr>
                      <w:rFonts w:ascii="Arial" w:hAnsi="Arial" w:cs="Arial"/>
                      <w:bCs/>
                      <w:iCs/>
                      <w:color w:val="FF0000"/>
                      <w:sz w:val="20"/>
                      <w:szCs w:val="20"/>
                      <w:lang w:val="en"/>
                    </w:rPr>
                    <w:t xml:space="preserve"> </w:t>
                  </w:r>
                </w:p>
                <w:p w:rsidR="00052D87" w:rsidRPr="002C47D6" w:rsidRDefault="00720D56" w:rsidP="00052D87">
                  <w:pPr>
                    <w:rPr>
                      <w:rFonts w:ascii="Arial" w:hAnsi="Arial" w:cs="Arial"/>
                      <w:color w:val="FF0000"/>
                      <w:sz w:val="20"/>
                      <w:szCs w:val="20"/>
                    </w:rPr>
                  </w:pPr>
                  <w:r w:rsidRPr="002C47D6">
                    <w:rPr>
                      <w:rFonts w:ascii="Arial" w:eastAsia="Calibri" w:hAnsi="Arial" w:cs="Arial"/>
                      <w:bCs/>
                      <w:iCs/>
                      <w:color w:val="FF0000"/>
                      <w:sz w:val="20"/>
                      <w:szCs w:val="20"/>
                      <w:lang w:val="en"/>
                    </w:rPr>
                    <w:t xml:space="preserve"> </w:t>
                  </w:r>
                  <w:r w:rsidRPr="002C47D6">
                    <w:rPr>
                      <w:rFonts w:ascii="Arial" w:hAnsi="Arial" w:cs="Arial"/>
                      <w:bCs/>
                      <w:iCs/>
                      <w:color w:val="FF0000"/>
                      <w:sz w:val="20"/>
                      <w:szCs w:val="20"/>
                    </w:rPr>
                    <w:t xml:space="preserve"> </w:t>
                  </w:r>
                  <w:r w:rsidR="00181130" w:rsidRPr="002C47D6">
                    <w:rPr>
                      <w:rFonts w:ascii="Arial" w:eastAsia="Calibri" w:hAnsi="Arial" w:cs="Arial"/>
                      <w:bCs/>
                      <w:iCs/>
                      <w:color w:val="FF0000"/>
                      <w:sz w:val="20"/>
                      <w:szCs w:val="20"/>
                      <w:lang w:val="en"/>
                    </w:rPr>
                    <w:t xml:space="preserve"> </w:t>
                  </w:r>
                  <w:r w:rsidR="00F11F4C" w:rsidRPr="002C47D6">
                    <w:rPr>
                      <w:rFonts w:ascii="Arial" w:hAnsi="Arial" w:cs="Arial"/>
                      <w:sz w:val="20"/>
                      <w:szCs w:val="20"/>
                    </w:rPr>
                    <w:t xml:space="preserve">The number of unemployed Iowans </w:t>
                  </w:r>
                  <w:r w:rsidR="005D138D" w:rsidRPr="002C47D6">
                    <w:rPr>
                      <w:rFonts w:ascii="Arial" w:hAnsi="Arial" w:cs="Arial"/>
                      <w:sz w:val="20"/>
                      <w:szCs w:val="20"/>
                    </w:rPr>
                    <w:t xml:space="preserve">rose </w:t>
                  </w:r>
                  <w:r w:rsidR="00B9430A" w:rsidRPr="002C47D6">
                    <w:rPr>
                      <w:rFonts w:ascii="Arial" w:hAnsi="Arial" w:cs="Arial"/>
                      <w:sz w:val="20"/>
                      <w:szCs w:val="20"/>
                    </w:rPr>
                    <w:t xml:space="preserve">to </w:t>
                  </w:r>
                  <w:r w:rsidR="002C47D6" w:rsidRPr="002C47D6">
                    <w:rPr>
                      <w:rFonts w:ascii="Arial" w:hAnsi="Arial" w:cs="Arial"/>
                      <w:sz w:val="20"/>
                      <w:szCs w:val="20"/>
                    </w:rPr>
                    <w:t>70</w:t>
                  </w:r>
                  <w:r w:rsidR="00F11F4C" w:rsidRPr="002C47D6">
                    <w:rPr>
                      <w:rFonts w:ascii="Arial" w:hAnsi="Arial" w:cs="Arial"/>
                      <w:sz w:val="20"/>
                      <w:szCs w:val="20"/>
                    </w:rPr>
                    <w:t>,</w:t>
                  </w:r>
                  <w:r w:rsidR="002C47D6" w:rsidRPr="002C47D6">
                    <w:rPr>
                      <w:rFonts w:ascii="Arial" w:hAnsi="Arial" w:cs="Arial"/>
                      <w:sz w:val="20"/>
                      <w:szCs w:val="20"/>
                    </w:rPr>
                    <w:t>6</w:t>
                  </w:r>
                  <w:r w:rsidR="00F11F4C" w:rsidRPr="002C47D6">
                    <w:rPr>
                      <w:rFonts w:ascii="Arial" w:hAnsi="Arial" w:cs="Arial"/>
                      <w:sz w:val="20"/>
                      <w:szCs w:val="20"/>
                    </w:rPr>
                    <w:t xml:space="preserve">00 in </w:t>
                  </w:r>
                  <w:r w:rsidR="003370C9" w:rsidRPr="002C47D6">
                    <w:rPr>
                      <w:rFonts w:ascii="Arial" w:hAnsi="Arial" w:cs="Arial"/>
                      <w:sz w:val="20"/>
                      <w:szCs w:val="20"/>
                    </w:rPr>
                    <w:t>Ju</w:t>
                  </w:r>
                  <w:r w:rsidR="002C47D6" w:rsidRPr="002C47D6">
                    <w:rPr>
                      <w:rFonts w:ascii="Arial" w:hAnsi="Arial" w:cs="Arial"/>
                      <w:sz w:val="20"/>
                      <w:szCs w:val="20"/>
                    </w:rPr>
                    <w:t>ly</w:t>
                  </w:r>
                  <w:r w:rsidR="00BA15DD" w:rsidRPr="002C47D6">
                    <w:rPr>
                      <w:rFonts w:ascii="Arial" w:hAnsi="Arial" w:cs="Arial"/>
                      <w:sz w:val="20"/>
                      <w:szCs w:val="20"/>
                    </w:rPr>
                    <w:t xml:space="preserve"> from </w:t>
                  </w:r>
                  <w:r w:rsidR="005D138D" w:rsidRPr="002C47D6">
                    <w:rPr>
                      <w:rFonts w:ascii="Arial" w:hAnsi="Arial" w:cs="Arial"/>
                      <w:sz w:val="20"/>
                      <w:szCs w:val="20"/>
                    </w:rPr>
                    <w:t>6</w:t>
                  </w:r>
                  <w:r w:rsidR="002C47D6" w:rsidRPr="002C47D6">
                    <w:rPr>
                      <w:rFonts w:ascii="Arial" w:hAnsi="Arial" w:cs="Arial"/>
                      <w:sz w:val="20"/>
                      <w:szCs w:val="20"/>
                    </w:rPr>
                    <w:t>8</w:t>
                  </w:r>
                  <w:r w:rsidR="00BA15DD" w:rsidRPr="002C47D6">
                    <w:rPr>
                      <w:rFonts w:ascii="Arial" w:hAnsi="Arial" w:cs="Arial"/>
                      <w:sz w:val="20"/>
                      <w:szCs w:val="20"/>
                    </w:rPr>
                    <w:t>,</w:t>
                  </w:r>
                  <w:r w:rsidR="002C47D6" w:rsidRPr="002C47D6">
                    <w:rPr>
                      <w:rFonts w:ascii="Arial" w:hAnsi="Arial" w:cs="Arial"/>
                      <w:sz w:val="20"/>
                      <w:szCs w:val="20"/>
                    </w:rPr>
                    <w:t>2</w:t>
                  </w:r>
                  <w:r w:rsidR="00BA15DD" w:rsidRPr="002C47D6">
                    <w:rPr>
                      <w:rFonts w:ascii="Arial" w:hAnsi="Arial" w:cs="Arial"/>
                      <w:sz w:val="20"/>
                      <w:szCs w:val="20"/>
                    </w:rPr>
                    <w:t xml:space="preserve">00 in </w:t>
                  </w:r>
                  <w:r w:rsidR="002C47D6" w:rsidRPr="002C47D6">
                    <w:rPr>
                      <w:rFonts w:ascii="Arial" w:hAnsi="Arial" w:cs="Arial"/>
                      <w:sz w:val="20"/>
                      <w:szCs w:val="20"/>
                    </w:rPr>
                    <w:t>June</w:t>
                  </w:r>
                  <w:r w:rsidR="0019589B" w:rsidRPr="002C47D6">
                    <w:rPr>
                      <w:rFonts w:ascii="Arial" w:hAnsi="Arial" w:cs="Arial"/>
                      <w:sz w:val="20"/>
                      <w:szCs w:val="20"/>
                    </w:rPr>
                    <w:t xml:space="preserve">. </w:t>
                  </w:r>
                  <w:r w:rsidR="00F11F4C" w:rsidRPr="002C47D6">
                    <w:rPr>
                      <w:rFonts w:ascii="Arial" w:hAnsi="Arial" w:cs="Arial"/>
                      <w:sz w:val="20"/>
                      <w:szCs w:val="20"/>
                    </w:rPr>
                    <w:t xml:space="preserve">The current estimate is </w:t>
                  </w:r>
                  <w:r w:rsidR="002C47D6" w:rsidRPr="002C47D6">
                    <w:rPr>
                      <w:rFonts w:ascii="Arial" w:hAnsi="Arial" w:cs="Arial"/>
                      <w:sz w:val="20"/>
                      <w:szCs w:val="20"/>
                    </w:rPr>
                    <w:t>9</w:t>
                  </w:r>
                  <w:r w:rsidR="000C754B" w:rsidRPr="002C47D6">
                    <w:rPr>
                      <w:rFonts w:ascii="Arial" w:hAnsi="Arial" w:cs="Arial"/>
                      <w:sz w:val="20"/>
                      <w:szCs w:val="20"/>
                    </w:rPr>
                    <w:t>,</w:t>
                  </w:r>
                  <w:r w:rsidR="002C47D6" w:rsidRPr="002C47D6">
                    <w:rPr>
                      <w:rFonts w:ascii="Arial" w:hAnsi="Arial" w:cs="Arial"/>
                      <w:sz w:val="20"/>
                      <w:szCs w:val="20"/>
                    </w:rPr>
                    <w:t>0</w:t>
                  </w:r>
                  <w:r w:rsidR="000C754B" w:rsidRPr="002C47D6">
                    <w:rPr>
                      <w:rFonts w:ascii="Arial" w:hAnsi="Arial" w:cs="Arial"/>
                      <w:sz w:val="20"/>
                      <w:szCs w:val="20"/>
                    </w:rPr>
                    <w:t>00</w:t>
                  </w:r>
                  <w:r w:rsidR="00F11F4C" w:rsidRPr="002C47D6">
                    <w:rPr>
                      <w:rFonts w:ascii="Arial" w:hAnsi="Arial" w:cs="Arial"/>
                      <w:sz w:val="20"/>
                      <w:szCs w:val="20"/>
                    </w:rPr>
                    <w:t xml:space="preserve"> </w:t>
                  </w:r>
                  <w:r w:rsidR="000C754B" w:rsidRPr="002C47D6">
                    <w:rPr>
                      <w:rFonts w:ascii="Arial" w:hAnsi="Arial" w:cs="Arial"/>
                      <w:sz w:val="20"/>
                      <w:szCs w:val="20"/>
                    </w:rPr>
                    <w:t>higher</w:t>
                  </w:r>
                  <w:r w:rsidR="00F11F4C" w:rsidRPr="002C47D6">
                    <w:rPr>
                      <w:rFonts w:ascii="Arial" w:hAnsi="Arial" w:cs="Arial"/>
                      <w:sz w:val="20"/>
                      <w:szCs w:val="20"/>
                    </w:rPr>
                    <w:t xml:space="preserve"> than the year ago level of </w:t>
                  </w:r>
                  <w:r w:rsidR="005D138D" w:rsidRPr="002C47D6">
                    <w:rPr>
                      <w:rFonts w:ascii="Arial" w:hAnsi="Arial" w:cs="Arial"/>
                      <w:sz w:val="20"/>
                      <w:szCs w:val="20"/>
                    </w:rPr>
                    <w:t>6</w:t>
                  </w:r>
                  <w:r w:rsidR="003370C9" w:rsidRPr="002C47D6">
                    <w:rPr>
                      <w:rFonts w:ascii="Arial" w:hAnsi="Arial" w:cs="Arial"/>
                      <w:sz w:val="20"/>
                      <w:szCs w:val="20"/>
                    </w:rPr>
                    <w:t>1</w:t>
                  </w:r>
                  <w:r w:rsidR="00F11F4C" w:rsidRPr="002C47D6">
                    <w:rPr>
                      <w:rFonts w:ascii="Arial" w:hAnsi="Arial" w:cs="Arial"/>
                      <w:sz w:val="20"/>
                      <w:szCs w:val="20"/>
                    </w:rPr>
                    <w:t>,</w:t>
                  </w:r>
                  <w:r w:rsidR="002C47D6" w:rsidRPr="002C47D6">
                    <w:rPr>
                      <w:rFonts w:ascii="Arial" w:hAnsi="Arial" w:cs="Arial"/>
                      <w:sz w:val="20"/>
                      <w:szCs w:val="20"/>
                    </w:rPr>
                    <w:t>6</w:t>
                  </w:r>
                  <w:r w:rsidR="00F11F4C" w:rsidRPr="002C47D6">
                    <w:rPr>
                      <w:rFonts w:ascii="Arial" w:hAnsi="Arial" w:cs="Arial"/>
                      <w:sz w:val="20"/>
                      <w:szCs w:val="20"/>
                    </w:rPr>
                    <w:t>00.</w:t>
                  </w:r>
                </w:p>
                <w:p w:rsidR="00052D87" w:rsidRPr="002C47D6" w:rsidRDefault="00052D87" w:rsidP="00052D87">
                  <w:pPr>
                    <w:rPr>
                      <w:rFonts w:ascii="Arial" w:hAnsi="Arial" w:cs="Arial"/>
                      <w:color w:val="FF0000"/>
                      <w:sz w:val="20"/>
                      <w:szCs w:val="20"/>
                    </w:rPr>
                  </w:pPr>
                </w:p>
                <w:p w:rsidR="00F11F4C" w:rsidRPr="002C47D6" w:rsidRDefault="00F11F4C" w:rsidP="00052D87">
                  <w:pPr>
                    <w:rPr>
                      <w:rFonts w:ascii="Arial" w:hAnsi="Arial" w:cs="Arial"/>
                      <w:color w:val="FF0000"/>
                      <w:sz w:val="20"/>
                      <w:szCs w:val="20"/>
                    </w:rPr>
                  </w:pPr>
                  <w:r w:rsidRPr="002C47D6">
                    <w:rPr>
                      <w:rFonts w:ascii="Arial" w:hAnsi="Arial" w:cs="Arial"/>
                      <w:color w:val="FF0000"/>
                      <w:sz w:val="20"/>
                      <w:szCs w:val="20"/>
                    </w:rPr>
                    <w:t xml:space="preserve">   </w:t>
                  </w:r>
                  <w:r w:rsidRPr="002C47D6">
                    <w:rPr>
                      <w:rFonts w:ascii="Arial" w:hAnsi="Arial" w:cs="Arial"/>
                      <w:sz w:val="20"/>
                      <w:szCs w:val="20"/>
                    </w:rPr>
                    <w:t xml:space="preserve">The total number of working Iowans </w:t>
                  </w:r>
                  <w:r w:rsidR="000C754B" w:rsidRPr="002C47D6">
                    <w:rPr>
                      <w:rFonts w:ascii="Arial" w:hAnsi="Arial" w:cs="Arial"/>
                      <w:sz w:val="20"/>
                      <w:szCs w:val="20"/>
                    </w:rPr>
                    <w:t>decreased</w:t>
                  </w:r>
                  <w:r w:rsidR="00B9430A" w:rsidRPr="002C47D6">
                    <w:rPr>
                      <w:rFonts w:ascii="Arial" w:hAnsi="Arial" w:cs="Arial"/>
                      <w:sz w:val="20"/>
                      <w:szCs w:val="20"/>
                    </w:rPr>
                    <w:t xml:space="preserve"> </w:t>
                  </w:r>
                  <w:r w:rsidRPr="002C47D6">
                    <w:rPr>
                      <w:rFonts w:ascii="Arial" w:hAnsi="Arial" w:cs="Arial"/>
                      <w:sz w:val="20"/>
                      <w:szCs w:val="20"/>
                    </w:rPr>
                    <w:t>to 1,6</w:t>
                  </w:r>
                  <w:r w:rsidR="000C754B" w:rsidRPr="002C47D6">
                    <w:rPr>
                      <w:rFonts w:ascii="Arial" w:hAnsi="Arial" w:cs="Arial"/>
                      <w:sz w:val="20"/>
                      <w:szCs w:val="20"/>
                    </w:rPr>
                    <w:t>4</w:t>
                  </w:r>
                  <w:r w:rsidR="002C47D6" w:rsidRPr="002C47D6">
                    <w:rPr>
                      <w:rFonts w:ascii="Arial" w:hAnsi="Arial" w:cs="Arial"/>
                      <w:sz w:val="20"/>
                      <w:szCs w:val="20"/>
                    </w:rPr>
                    <w:t>0</w:t>
                  </w:r>
                  <w:r w:rsidRPr="002C47D6">
                    <w:rPr>
                      <w:rFonts w:ascii="Arial" w:hAnsi="Arial" w:cs="Arial"/>
                      <w:sz w:val="20"/>
                      <w:szCs w:val="20"/>
                    </w:rPr>
                    <w:t>,</w:t>
                  </w:r>
                  <w:r w:rsidR="002C47D6" w:rsidRPr="002C47D6">
                    <w:rPr>
                      <w:rFonts w:ascii="Arial" w:hAnsi="Arial" w:cs="Arial"/>
                      <w:sz w:val="20"/>
                      <w:szCs w:val="20"/>
                    </w:rPr>
                    <w:t>5</w:t>
                  </w:r>
                  <w:r w:rsidRPr="002C47D6">
                    <w:rPr>
                      <w:rFonts w:ascii="Arial" w:hAnsi="Arial" w:cs="Arial"/>
                      <w:sz w:val="20"/>
                      <w:szCs w:val="20"/>
                    </w:rPr>
                    <w:t xml:space="preserve">00 in </w:t>
                  </w:r>
                  <w:r w:rsidR="003370C9" w:rsidRPr="002C47D6">
                    <w:rPr>
                      <w:rFonts w:ascii="Arial" w:hAnsi="Arial" w:cs="Arial"/>
                      <w:sz w:val="20"/>
                      <w:szCs w:val="20"/>
                    </w:rPr>
                    <w:t>Ju</w:t>
                  </w:r>
                  <w:r w:rsidR="002C47D6" w:rsidRPr="002C47D6">
                    <w:rPr>
                      <w:rFonts w:ascii="Arial" w:hAnsi="Arial" w:cs="Arial"/>
                      <w:sz w:val="20"/>
                      <w:szCs w:val="20"/>
                    </w:rPr>
                    <w:t>ly</w:t>
                  </w:r>
                  <w:r w:rsidR="0019589B" w:rsidRPr="002C47D6">
                    <w:rPr>
                      <w:rFonts w:ascii="Arial" w:hAnsi="Arial" w:cs="Arial"/>
                      <w:sz w:val="20"/>
                      <w:szCs w:val="20"/>
                    </w:rPr>
                    <w:t xml:space="preserve">. </w:t>
                  </w:r>
                  <w:r w:rsidRPr="002C47D6">
                    <w:rPr>
                      <w:rFonts w:ascii="Arial" w:hAnsi="Arial" w:cs="Arial"/>
                      <w:sz w:val="20"/>
                      <w:szCs w:val="20"/>
                    </w:rPr>
                    <w:t xml:space="preserve">This figure </w:t>
                  </w:r>
                  <w:r w:rsidR="007842EC" w:rsidRPr="002C47D6">
                    <w:rPr>
                      <w:rFonts w:ascii="Arial" w:hAnsi="Arial" w:cs="Arial"/>
                      <w:sz w:val="20"/>
                      <w:szCs w:val="20"/>
                    </w:rPr>
                    <w:t>was</w:t>
                  </w:r>
                  <w:r w:rsidRPr="002C47D6">
                    <w:rPr>
                      <w:rFonts w:ascii="Arial" w:hAnsi="Arial" w:cs="Arial"/>
                      <w:sz w:val="20"/>
                      <w:szCs w:val="20"/>
                    </w:rPr>
                    <w:t xml:space="preserve"> </w:t>
                  </w:r>
                  <w:r w:rsidR="002C47D6" w:rsidRPr="002C47D6">
                    <w:rPr>
                      <w:rFonts w:ascii="Arial" w:hAnsi="Arial" w:cs="Arial"/>
                      <w:sz w:val="20"/>
                      <w:szCs w:val="20"/>
                    </w:rPr>
                    <w:t>2</w:t>
                  </w:r>
                  <w:r w:rsidR="009B2F64" w:rsidRPr="002C47D6">
                    <w:rPr>
                      <w:rFonts w:ascii="Arial" w:hAnsi="Arial" w:cs="Arial"/>
                      <w:sz w:val="20"/>
                      <w:szCs w:val="20"/>
                    </w:rPr>
                    <w:t>,</w:t>
                  </w:r>
                  <w:r w:rsidR="002C47D6" w:rsidRPr="002C47D6">
                    <w:rPr>
                      <w:rFonts w:ascii="Arial" w:hAnsi="Arial" w:cs="Arial"/>
                      <w:sz w:val="20"/>
                      <w:szCs w:val="20"/>
                    </w:rPr>
                    <w:t>3</w:t>
                  </w:r>
                  <w:r w:rsidRPr="002C47D6">
                    <w:rPr>
                      <w:rFonts w:ascii="Arial" w:hAnsi="Arial" w:cs="Arial"/>
                      <w:sz w:val="20"/>
                      <w:szCs w:val="20"/>
                    </w:rPr>
                    <w:t>0</w:t>
                  </w:r>
                  <w:r w:rsidR="009B2F64" w:rsidRPr="002C47D6">
                    <w:rPr>
                      <w:rFonts w:ascii="Arial" w:hAnsi="Arial" w:cs="Arial"/>
                      <w:sz w:val="20"/>
                      <w:szCs w:val="20"/>
                    </w:rPr>
                    <w:t>0</w:t>
                  </w:r>
                  <w:r w:rsidRPr="002C47D6">
                    <w:rPr>
                      <w:rFonts w:ascii="Arial" w:hAnsi="Arial" w:cs="Arial"/>
                      <w:sz w:val="20"/>
                      <w:szCs w:val="20"/>
                    </w:rPr>
                    <w:t xml:space="preserve"> </w:t>
                  </w:r>
                  <w:r w:rsidR="000C754B" w:rsidRPr="002C47D6">
                    <w:rPr>
                      <w:rFonts w:ascii="Arial" w:hAnsi="Arial" w:cs="Arial"/>
                      <w:sz w:val="20"/>
                      <w:szCs w:val="20"/>
                    </w:rPr>
                    <w:t>lower</w:t>
                  </w:r>
                  <w:r w:rsidR="00B9430A" w:rsidRPr="002C47D6">
                    <w:rPr>
                      <w:rFonts w:ascii="Arial" w:hAnsi="Arial" w:cs="Arial"/>
                      <w:sz w:val="20"/>
                      <w:szCs w:val="20"/>
                    </w:rPr>
                    <w:t xml:space="preserve"> than </w:t>
                  </w:r>
                  <w:r w:rsidR="002C47D6" w:rsidRPr="002C47D6">
                    <w:rPr>
                      <w:rFonts w:ascii="Arial" w:hAnsi="Arial" w:cs="Arial"/>
                      <w:sz w:val="20"/>
                      <w:szCs w:val="20"/>
                    </w:rPr>
                    <w:t>June</w:t>
                  </w:r>
                  <w:r w:rsidR="009B2F64" w:rsidRPr="002C47D6">
                    <w:rPr>
                      <w:rFonts w:ascii="Arial" w:hAnsi="Arial" w:cs="Arial"/>
                      <w:sz w:val="20"/>
                      <w:szCs w:val="20"/>
                    </w:rPr>
                    <w:t xml:space="preserve"> </w:t>
                  </w:r>
                  <w:r w:rsidR="007842EC" w:rsidRPr="002C47D6">
                    <w:rPr>
                      <w:rFonts w:ascii="Arial" w:hAnsi="Arial" w:cs="Arial"/>
                      <w:sz w:val="20"/>
                      <w:szCs w:val="20"/>
                    </w:rPr>
                    <w:t>and</w:t>
                  </w:r>
                  <w:r w:rsidR="009B2F64" w:rsidRPr="002C47D6">
                    <w:rPr>
                      <w:rFonts w:ascii="Arial" w:hAnsi="Arial" w:cs="Arial"/>
                      <w:sz w:val="20"/>
                      <w:szCs w:val="20"/>
                    </w:rPr>
                    <w:t xml:space="preserve"> </w:t>
                  </w:r>
                  <w:r w:rsidR="002C47D6" w:rsidRPr="002C47D6">
                    <w:rPr>
                      <w:rFonts w:ascii="Arial" w:hAnsi="Arial" w:cs="Arial"/>
                      <w:sz w:val="20"/>
                      <w:szCs w:val="20"/>
                    </w:rPr>
                    <w:t>3</w:t>
                  </w:r>
                  <w:r w:rsidR="00584587" w:rsidRPr="002C47D6">
                    <w:rPr>
                      <w:rFonts w:ascii="Arial" w:hAnsi="Arial" w:cs="Arial"/>
                      <w:sz w:val="20"/>
                      <w:szCs w:val="20"/>
                    </w:rPr>
                    <w:t>,</w:t>
                  </w:r>
                  <w:r w:rsidR="002C47D6" w:rsidRPr="002C47D6">
                    <w:rPr>
                      <w:rFonts w:ascii="Arial" w:hAnsi="Arial" w:cs="Arial"/>
                      <w:sz w:val="20"/>
                      <w:szCs w:val="20"/>
                    </w:rPr>
                    <w:t>2</w:t>
                  </w:r>
                  <w:r w:rsidR="00584587" w:rsidRPr="002C47D6">
                    <w:rPr>
                      <w:rFonts w:ascii="Arial" w:hAnsi="Arial" w:cs="Arial"/>
                      <w:sz w:val="20"/>
                      <w:szCs w:val="20"/>
                    </w:rPr>
                    <w:t>00</w:t>
                  </w:r>
                  <w:r w:rsidRPr="002C47D6">
                    <w:rPr>
                      <w:rFonts w:ascii="Arial" w:hAnsi="Arial" w:cs="Arial"/>
                      <w:sz w:val="20"/>
                      <w:szCs w:val="20"/>
                    </w:rPr>
                    <w:t xml:space="preserve"> higher than one year ago.   </w:t>
                  </w:r>
                </w:p>
                <w:p w:rsidR="00755E38" w:rsidRPr="00626D9D" w:rsidRDefault="00EF5CAC" w:rsidP="00B35675">
                  <w:pPr>
                    <w:rPr>
                      <w:rFonts w:ascii="Arial" w:hAnsi="Arial" w:cs="Arial"/>
                      <w:color w:val="FF0000"/>
                      <w:sz w:val="20"/>
                      <w:szCs w:val="20"/>
                    </w:rPr>
                  </w:pPr>
                  <w:r w:rsidRPr="00626D9D">
                    <w:rPr>
                      <w:rFonts w:ascii="Arial" w:hAnsi="Arial" w:cs="Arial"/>
                      <w:color w:val="FF0000"/>
                      <w:sz w:val="20"/>
                      <w:szCs w:val="20"/>
                    </w:rPr>
                    <w:t xml:space="preserve"> </w:t>
                  </w:r>
                  <w:r w:rsidR="004A4C3C" w:rsidRPr="00626D9D">
                    <w:rPr>
                      <w:rFonts w:ascii="Arial" w:hAnsi="Arial" w:cs="Arial"/>
                      <w:color w:val="FF0000"/>
                      <w:sz w:val="20"/>
                      <w:szCs w:val="20"/>
                    </w:rPr>
                    <w:t xml:space="preserve"> </w:t>
                  </w:r>
                  <w:r w:rsidR="00755E38" w:rsidRPr="00626D9D">
                    <w:rPr>
                      <w:rFonts w:ascii="Arial" w:hAnsi="Arial" w:cs="Arial"/>
                      <w:color w:val="FF0000"/>
                      <w:sz w:val="20"/>
                      <w:szCs w:val="20"/>
                    </w:rPr>
                    <w:t xml:space="preserve"> </w:t>
                  </w:r>
                  <w:r w:rsidR="00CE0815" w:rsidRPr="00626D9D">
                    <w:rPr>
                      <w:rFonts w:ascii="Arial" w:hAnsi="Arial" w:cs="Arial"/>
                      <w:color w:val="FF0000"/>
                      <w:sz w:val="20"/>
                      <w:szCs w:val="20"/>
                    </w:rPr>
                    <w:t xml:space="preserve">  </w:t>
                  </w:r>
                  <w:r w:rsidR="00C50339" w:rsidRPr="00626D9D">
                    <w:rPr>
                      <w:rFonts w:ascii="Arial" w:hAnsi="Arial" w:cs="Arial"/>
                      <w:color w:val="FF0000"/>
                      <w:sz w:val="20"/>
                      <w:szCs w:val="20"/>
                    </w:rPr>
                    <w:t xml:space="preserve">  </w:t>
                  </w:r>
                  <w:r w:rsidR="002676F2" w:rsidRPr="00626D9D">
                    <w:rPr>
                      <w:rFonts w:ascii="Arial" w:hAnsi="Arial" w:cs="Arial"/>
                      <w:color w:val="FF0000"/>
                      <w:sz w:val="20"/>
                      <w:szCs w:val="20"/>
                    </w:rPr>
                    <w:t xml:space="preserve"> </w:t>
                  </w:r>
                </w:p>
                <w:p w:rsidR="003C677E" w:rsidRPr="00FE2586" w:rsidRDefault="003C677E" w:rsidP="003F2027">
                  <w:pPr>
                    <w:jc w:val="center"/>
                    <w:rPr>
                      <w:rFonts w:ascii="Arial" w:hAnsi="Arial" w:cs="Arial"/>
                      <w:sz w:val="20"/>
                      <w:szCs w:val="20"/>
                    </w:rPr>
                  </w:pPr>
                  <w:r w:rsidRPr="00FE2586">
                    <w:rPr>
                      <w:rFonts w:ascii="Arial" w:hAnsi="Arial" w:cs="Arial"/>
                    </w:rPr>
                    <w:t>Seasonally Adjusted Nonfarm Employment</w:t>
                  </w:r>
                </w:p>
                <w:p w:rsidR="0073410F" w:rsidRPr="00626D9D" w:rsidRDefault="00D354B5" w:rsidP="0073410F">
                  <w:pPr>
                    <w:rPr>
                      <w:color w:val="FF0000"/>
                    </w:rPr>
                  </w:pPr>
                  <w:r w:rsidRPr="00626D9D">
                    <w:rPr>
                      <w:rFonts w:ascii="Arial" w:hAnsi="Arial" w:cs="Arial"/>
                      <w:color w:val="FF0000"/>
                      <w:sz w:val="20"/>
                      <w:szCs w:val="20"/>
                    </w:rPr>
                    <w:t xml:space="preserve">   </w:t>
                  </w:r>
                </w:p>
                <w:p w:rsidR="009C1B82" w:rsidRPr="009C1B82" w:rsidRDefault="0073410F" w:rsidP="009C1B82">
                  <w:pPr>
                    <w:rPr>
                      <w:rFonts w:ascii="Arial" w:hAnsi="Arial" w:cs="Arial"/>
                      <w:sz w:val="20"/>
                      <w:szCs w:val="20"/>
                    </w:rPr>
                  </w:pPr>
                  <w:r w:rsidRPr="00626D9D">
                    <w:rPr>
                      <w:rFonts w:ascii="Arial" w:hAnsi="Arial" w:cs="Arial"/>
                      <w:color w:val="FF0000"/>
                      <w:sz w:val="20"/>
                      <w:szCs w:val="20"/>
                    </w:rPr>
                    <w:t xml:space="preserve">  </w:t>
                  </w:r>
                  <w:r w:rsidR="00B223CF" w:rsidRPr="00626D9D">
                    <w:rPr>
                      <w:rFonts w:ascii="Arial" w:hAnsi="Arial" w:cs="Arial"/>
                      <w:color w:val="FF0000"/>
                      <w:sz w:val="20"/>
                      <w:szCs w:val="20"/>
                    </w:rPr>
                    <w:t xml:space="preserve"> </w:t>
                  </w:r>
                  <w:r w:rsidR="009C1B82" w:rsidRPr="009C1B82">
                    <w:rPr>
                      <w:rFonts w:ascii="Arial" w:hAnsi="Arial" w:cs="Arial"/>
                      <w:sz w:val="20"/>
                      <w:szCs w:val="20"/>
                    </w:rPr>
                    <w:t>Total nonfarm employment in Iowa added 3,400 jobs in July and now rests at 1,584,700. This is the second-consecutive gain for the establishment survey and the fifth for 2016. Monthly declines occurred only twice so far in 2016, in February and May. Service industries added all of the jobs this month; goods-producing sectors shed 200 jobs. State government added 700 jobs, although this segment of government trails last year’s level by 600 jobs. Combined, government is up 4,200 jobs due to hiring at the local level.</w:t>
                  </w:r>
                </w:p>
                <w:p w:rsidR="009C1B82" w:rsidRPr="009C1B82" w:rsidRDefault="009C1B82" w:rsidP="009C1B82">
                  <w:pPr>
                    <w:rPr>
                      <w:rFonts w:ascii="Arial" w:hAnsi="Arial" w:cs="Arial"/>
                      <w:sz w:val="20"/>
                      <w:szCs w:val="20"/>
                    </w:rPr>
                  </w:pPr>
                </w:p>
                <w:p w:rsidR="0029345E" w:rsidRDefault="009C1B82" w:rsidP="009C1B82">
                  <w:pPr>
                    <w:rPr>
                      <w:rFonts w:ascii="Arial" w:hAnsi="Arial" w:cs="Arial"/>
                      <w:sz w:val="20"/>
                      <w:szCs w:val="20"/>
                    </w:rPr>
                  </w:pPr>
                  <w:r>
                    <w:rPr>
                      <w:rFonts w:ascii="Arial" w:hAnsi="Arial" w:cs="Arial"/>
                      <w:sz w:val="20"/>
                      <w:szCs w:val="20"/>
                    </w:rPr>
                    <w:t xml:space="preserve">   </w:t>
                  </w:r>
                  <w:r w:rsidRPr="009C1B82">
                    <w:rPr>
                      <w:rFonts w:ascii="Arial" w:hAnsi="Arial" w:cs="Arial"/>
                      <w:sz w:val="20"/>
                      <w:szCs w:val="20"/>
                    </w:rPr>
                    <w:t xml:space="preserve">Education and health care added 1,700 jobs to lead all sectors. Health care alone added 1,200 jobs due mostly to hiring in ambulatory health care services, </w:t>
                  </w:r>
                  <w:r w:rsidR="008979DE">
                    <w:rPr>
                      <w:rFonts w:ascii="Arial" w:hAnsi="Arial" w:cs="Arial"/>
                      <w:sz w:val="20"/>
                      <w:szCs w:val="20"/>
                    </w:rPr>
                    <w:t>which includes</w:t>
                  </w:r>
                  <w:bookmarkStart w:id="0" w:name="_GoBack"/>
                  <w:bookmarkEnd w:id="0"/>
                  <w:r w:rsidRPr="009C1B82">
                    <w:rPr>
                      <w:rFonts w:ascii="Arial" w:hAnsi="Arial" w:cs="Arial"/>
                      <w:sz w:val="20"/>
                      <w:szCs w:val="20"/>
                    </w:rPr>
                    <w:t xml:space="preserve"> dental offices and clinics. Education services also advanced this month, erasing a slight decline last month of 200 jobs. Professional and business services snapped a two-month decline by adding 1,500 jobs in July. Gains this month were mostly focused in professional, scientific, and technical services. Administrative support and waste management pared jobs for the third-consecutive month (-400). The other services sector gained jobs for the second straight month (1,100) and has rebounded following four consecutive declines from February through May. Sector losses were limited to leisure and hospitality (-600), trade and transportation (-600), manufacturing (-400), and financial activities </w:t>
                  </w:r>
                </w:p>
                <w:p w:rsidR="009C1B82" w:rsidRPr="009C1B82" w:rsidRDefault="0029345E" w:rsidP="009C1B82">
                  <w:pPr>
                    <w:rPr>
                      <w:rFonts w:ascii="Arial" w:hAnsi="Arial" w:cs="Arial"/>
                      <w:sz w:val="20"/>
                      <w:szCs w:val="20"/>
                    </w:rPr>
                  </w:pPr>
                  <w:r>
                    <w:rPr>
                      <w:rFonts w:ascii="Arial" w:hAnsi="Arial" w:cs="Arial"/>
                      <w:sz w:val="20"/>
                      <w:szCs w:val="20"/>
                    </w:rPr>
                    <w:t>(-</w:t>
                  </w:r>
                  <w:r w:rsidR="009C1B82" w:rsidRPr="009C1B82">
                    <w:rPr>
                      <w:rFonts w:ascii="Arial" w:hAnsi="Arial" w:cs="Arial"/>
                      <w:sz w:val="20"/>
                      <w:szCs w:val="20"/>
                    </w:rPr>
                    <w:t>300).</w:t>
                  </w:r>
                </w:p>
                <w:p w:rsidR="009C1B82" w:rsidRPr="009C1B82" w:rsidRDefault="009C1B82" w:rsidP="009C1B82"/>
                <w:p w:rsidR="009C1B82" w:rsidRPr="009C1B82" w:rsidRDefault="009C1B82" w:rsidP="009C1B82">
                  <w:pPr>
                    <w:rPr>
                      <w:rFonts w:ascii="Arial" w:hAnsi="Arial" w:cs="Arial"/>
                      <w:sz w:val="20"/>
                      <w:szCs w:val="20"/>
                    </w:rPr>
                  </w:pPr>
                  <w:r>
                    <w:t xml:space="preserve">   </w:t>
                  </w:r>
                  <w:r w:rsidRPr="009C1B82">
                    <w:rPr>
                      <w:rFonts w:ascii="Arial" w:hAnsi="Arial" w:cs="Arial"/>
                      <w:sz w:val="20"/>
                      <w:szCs w:val="20"/>
                    </w:rPr>
                    <w:t>Compared to last July, total nonfarm employment remains up 23,700 jobs. Construction continues to sustain job growth in Iowa and is up 12,800 jobs alone. Education and health care also remains markedly up (+4,800) due to unwavering, inelastic demand for these essential services. Other annual gains included leisure and hospitality (+4,700), other services (+4,100), and financial activities (+2,900). Losses continue to plague the manufacturing sector (-7,100) which has lost more jobs than all other super sectors combined. Professional and business services has also pared jobs related to cutbacks (-1,900), and information services continues to trend down due to streamlining processes and reduced demand for print media (-1,200).</w:t>
                  </w:r>
                </w:p>
                <w:p w:rsidR="000A4FC5" w:rsidRPr="00626D9D" w:rsidRDefault="000A4FC5" w:rsidP="000A4FC5">
                  <w:pPr>
                    <w:rPr>
                      <w:rFonts w:ascii="Arial" w:hAnsi="Arial" w:cs="Arial"/>
                      <w:color w:val="FF0000"/>
                      <w:sz w:val="20"/>
                      <w:szCs w:val="20"/>
                    </w:rPr>
                  </w:pPr>
                </w:p>
                <w:p w:rsidR="000A4FC5" w:rsidRPr="00626D9D" w:rsidRDefault="000A4FC5" w:rsidP="00024281">
                  <w:pPr>
                    <w:rPr>
                      <w:rFonts w:ascii="Arial" w:hAnsi="Arial" w:cs="Arial"/>
                      <w:color w:val="FF0000"/>
                      <w:sz w:val="20"/>
                      <w:szCs w:val="20"/>
                    </w:rPr>
                  </w:pPr>
                  <w:r w:rsidRPr="00626D9D">
                    <w:rPr>
                      <w:rFonts w:ascii="Arial" w:hAnsi="Arial" w:cs="Arial"/>
                      <w:color w:val="FF0000"/>
                      <w:sz w:val="20"/>
                      <w:szCs w:val="20"/>
                    </w:rPr>
                    <w:t xml:space="preserve">   </w:t>
                  </w:r>
                </w:p>
                <w:p w:rsidR="00F83C7B" w:rsidRPr="00F3032C" w:rsidRDefault="00F83C7B" w:rsidP="00F83C7B">
                  <w:pPr>
                    <w:rPr>
                      <w:rFonts w:ascii="Arial" w:hAnsi="Arial" w:cs="Arial"/>
                      <w:color w:val="FF0000"/>
                      <w:sz w:val="20"/>
                      <w:szCs w:val="20"/>
                    </w:rPr>
                  </w:pPr>
                </w:p>
                <w:p w:rsidR="00DF1A2A" w:rsidRPr="00052D87" w:rsidRDefault="00F85358" w:rsidP="00890F8F">
                  <w:pPr>
                    <w:rPr>
                      <w:rFonts w:ascii="Arial" w:hAnsi="Arial" w:cs="Arial"/>
                      <w:sz w:val="20"/>
                      <w:szCs w:val="20"/>
                    </w:rPr>
                  </w:pPr>
                  <w:r w:rsidRPr="00052D87">
                    <w:rPr>
                      <w:rFonts w:ascii="Arial" w:hAnsi="Arial" w:cs="Arial"/>
                      <w:sz w:val="20"/>
                      <w:szCs w:val="20"/>
                    </w:rPr>
                    <w:t xml:space="preserve">       </w:t>
                  </w:r>
                  <w:r w:rsidR="00610BD2" w:rsidRPr="00052D87">
                    <w:rPr>
                      <w:rFonts w:ascii="Arial" w:hAnsi="Arial" w:cs="Arial"/>
                      <w:sz w:val="20"/>
                      <w:szCs w:val="20"/>
                    </w:rPr>
                    <w:t xml:space="preserve">       </w:t>
                  </w:r>
                </w:p>
                <w:p w:rsidR="00584587" w:rsidRPr="00052D87" w:rsidRDefault="002C47D6" w:rsidP="00890F8F">
                  <w:pPr>
                    <w:rPr>
                      <w:rFonts w:ascii="Arial" w:hAnsi="Arial" w:cs="Arial"/>
                      <w:sz w:val="20"/>
                      <w:szCs w:val="20"/>
                    </w:rPr>
                  </w:pPr>
                  <w:r>
                    <w:rPr>
                      <w:rFonts w:ascii="Arial" w:hAnsi="Arial" w:cs="Arial"/>
                      <w:noProof/>
                      <w:sz w:val="20"/>
                      <w:szCs w:val="20"/>
                    </w:rPr>
                    <w:lastRenderedPageBreak/>
                    <w:drawing>
                      <wp:inline distT="0" distB="0" distL="0" distR="0">
                        <wp:extent cx="6003925" cy="6650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3925" cy="6650990"/>
                                </a:xfrm>
                                <a:prstGeom prst="rect">
                                  <a:avLst/>
                                </a:prstGeom>
                                <a:noFill/>
                                <a:ln>
                                  <a:noFill/>
                                </a:ln>
                              </pic:spPr>
                            </pic:pic>
                          </a:graphicData>
                        </a:graphic>
                      </wp:inline>
                    </w:drawing>
                  </w:r>
                </w:p>
                <w:p w:rsidR="00584587" w:rsidRPr="00052D87" w:rsidRDefault="00584587" w:rsidP="00890F8F">
                  <w:pPr>
                    <w:rPr>
                      <w:rFonts w:ascii="Arial" w:hAnsi="Arial" w:cs="Arial"/>
                      <w:sz w:val="20"/>
                      <w:szCs w:val="20"/>
                    </w:rPr>
                  </w:pP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9" w:history="1">
                    <w:r w:rsidR="001D20E1" w:rsidRPr="00052D87">
                      <w:rPr>
                        <w:rStyle w:val="Hyperlink"/>
                        <w:rFonts w:ascii="Arial" w:hAnsi="Arial" w:cs="Arial"/>
                        <w:sz w:val="20"/>
                        <w:szCs w:val="20"/>
                      </w:rPr>
                      <w:t>www.iowaworkforcedevelopment.gov/labor-market-information-division</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485A8C" w:rsidRPr="00052D87" w:rsidRDefault="00485A8C" w:rsidP="0034140C">
                  <w:pPr>
                    <w:jc w:val="center"/>
                    <w:rPr>
                      <w:rFonts w:ascii="Arial" w:hAnsi="Arial" w:cs="Arial"/>
                      <w:bCs/>
                      <w:sz w:val="16"/>
                      <w:szCs w:val="16"/>
                    </w:rPr>
                  </w:pPr>
                </w:p>
                <w:p w:rsidR="00187396" w:rsidRPr="00052D87" w:rsidRDefault="00187396"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8979DE" w:rsidP="00526948">
                  <w:pPr>
                    <w:jc w:val="center"/>
                    <w:rPr>
                      <w:rFonts w:ascii="Arial" w:hAnsi="Arial" w:cs="Arial"/>
                      <w:sz w:val="20"/>
                      <w:szCs w:val="20"/>
                    </w:rPr>
                  </w:pPr>
                  <w:hyperlink r:id="rId10"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1" w:history="1">
                    <w:r w:rsidR="00DB6B30" w:rsidRPr="00052D87">
                      <w:rPr>
                        <w:rStyle w:val="Hyperlink"/>
                        <w:rFonts w:ascii="Arial" w:hAnsi="Arial" w:cs="Arial"/>
                        <w:sz w:val="15"/>
                        <w:szCs w:val="15"/>
                      </w:rPr>
                      <w:t xml:space="preserve">www.iowaworks.org </w:t>
                    </w:r>
                  </w:hyperlink>
                  <w:r w:rsidR="00DB6B30" w:rsidRPr="00052D87">
                    <w:rPr>
                      <w:rFonts w:ascii="Arial" w:hAnsi="Arial" w:cs="Arial"/>
                      <w:sz w:val="15"/>
                      <w:szCs w:val="15"/>
                    </w:rPr>
                    <w:t xml:space="preserve"> </w:t>
                  </w:r>
                  <w:r w:rsidR="00187396" w:rsidRPr="00052D87">
                    <w:rPr>
                      <w:rFonts w:ascii="Arial" w:hAnsi="Arial" w:cs="Arial"/>
                      <w:sz w:val="15"/>
                      <w:szCs w:val="15"/>
                    </w:rPr>
                    <w:t xml:space="preserve">•   </w:t>
                  </w:r>
                  <w:hyperlink r:id="rId12" w:history="1">
                    <w:r w:rsidR="006C0B6C" w:rsidRPr="00052D87">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r w:rsidR="003F2027" w:rsidTr="00BC1595">
              <w:trPr>
                <w:trHeight w:val="80"/>
              </w:trPr>
              <w:tc>
                <w:tcPr>
                  <w:tcW w:w="5000" w:type="pct"/>
                </w:tcPr>
                <w:p w:rsidR="003F2027" w:rsidRPr="0055258D" w:rsidRDefault="003F2027" w:rsidP="00C90135">
                  <w:pPr>
                    <w:jc w:val="center"/>
                    <w:rPr>
                      <w:rFonts w:ascii="Arial" w:hAnsi="Arial" w:cs="Arial"/>
                      <w:b/>
                    </w:rPr>
                  </w:pPr>
                </w:p>
              </w:tc>
            </w:tr>
            <w:tr w:rsidR="003F2027" w:rsidTr="00BC1595">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CE484A" w:rsidRPr="00FF1813" w:rsidRDefault="00CE484A" w:rsidP="00CE484A">
      <w:pPr>
        <w:rPr>
          <w:rFonts w:ascii="Arial" w:hAnsi="Arial" w:cs="Arial"/>
          <w:sz w:val="20"/>
          <w:szCs w:val="20"/>
        </w:rPr>
      </w:pPr>
      <w:r w:rsidRPr="00F3032C">
        <w:rPr>
          <w:rFonts w:ascii="Arial" w:hAnsi="Arial" w:cs="Arial"/>
          <w:color w:val="FF0000"/>
          <w:sz w:val="20"/>
          <w:szCs w:val="20"/>
        </w:rPr>
        <w:lastRenderedPageBreak/>
        <w:t xml:space="preserve">   </w:t>
      </w:r>
      <w:r w:rsidRPr="00FF1813">
        <w:rPr>
          <w:rFonts w:ascii="Arial" w:hAnsi="Arial" w:cs="Arial"/>
          <w:sz w:val="20"/>
          <w:szCs w:val="20"/>
        </w:rPr>
        <w:t xml:space="preserve">MEDIA ALERT:  An audio cut of comments about Iowa’s labor market situation is available by calling </w:t>
      </w:r>
    </w:p>
    <w:p w:rsidR="00CE484A" w:rsidRPr="00F3032C" w:rsidRDefault="00CE484A" w:rsidP="00CE484A">
      <w:pPr>
        <w:rPr>
          <w:rFonts w:ascii="Arial" w:hAnsi="Arial" w:cs="Arial"/>
          <w:color w:val="FF0000"/>
        </w:rPr>
      </w:pPr>
      <w:r w:rsidRPr="00FF1813">
        <w:rPr>
          <w:rFonts w:ascii="Arial" w:hAnsi="Arial" w:cs="Arial"/>
          <w:sz w:val="20"/>
          <w:szCs w:val="20"/>
        </w:rPr>
        <w:t xml:space="preserve">(515) 281-6057. </w:t>
      </w:r>
      <w:r w:rsidR="00E223C3" w:rsidRPr="00181130">
        <w:rPr>
          <w:rFonts w:ascii="Arial" w:hAnsi="Arial" w:cs="Arial"/>
          <w:sz w:val="20"/>
          <w:szCs w:val="20"/>
        </w:rPr>
        <w:t xml:space="preserve">Statewide and local data for </w:t>
      </w:r>
      <w:r w:rsidR="00E223C3">
        <w:rPr>
          <w:rFonts w:ascii="Arial" w:hAnsi="Arial" w:cs="Arial"/>
          <w:sz w:val="20"/>
          <w:szCs w:val="20"/>
        </w:rPr>
        <w:t>August</w:t>
      </w:r>
      <w:r w:rsidR="00E223C3" w:rsidRPr="00181130">
        <w:rPr>
          <w:rFonts w:ascii="Arial" w:hAnsi="Arial" w:cs="Arial"/>
          <w:sz w:val="20"/>
          <w:szCs w:val="20"/>
        </w:rPr>
        <w:t xml:space="preserve"> 2016 will be released on </w:t>
      </w:r>
      <w:r w:rsidR="00E223C3">
        <w:rPr>
          <w:rFonts w:ascii="Arial" w:hAnsi="Arial" w:cs="Arial"/>
          <w:sz w:val="20"/>
          <w:szCs w:val="20"/>
        </w:rPr>
        <w:t>Tuesday</w:t>
      </w:r>
      <w:r w:rsidR="00E223C3" w:rsidRPr="00181130">
        <w:rPr>
          <w:rFonts w:ascii="Arial" w:hAnsi="Arial" w:cs="Arial"/>
          <w:sz w:val="20"/>
          <w:szCs w:val="20"/>
        </w:rPr>
        <w:t xml:space="preserve">, </w:t>
      </w:r>
      <w:r w:rsidR="00E223C3">
        <w:rPr>
          <w:rFonts w:ascii="Arial" w:hAnsi="Arial" w:cs="Arial"/>
          <w:sz w:val="20"/>
          <w:szCs w:val="20"/>
        </w:rPr>
        <w:t>September</w:t>
      </w:r>
      <w:r w:rsidR="00E223C3" w:rsidRPr="00181130">
        <w:rPr>
          <w:rFonts w:ascii="Arial" w:hAnsi="Arial" w:cs="Arial"/>
          <w:sz w:val="20"/>
          <w:szCs w:val="20"/>
        </w:rPr>
        <w:t xml:space="preserve"> </w:t>
      </w:r>
      <w:r w:rsidR="00E223C3">
        <w:rPr>
          <w:rFonts w:ascii="Arial" w:hAnsi="Arial" w:cs="Arial"/>
          <w:sz w:val="20"/>
          <w:szCs w:val="20"/>
        </w:rPr>
        <w:t>20</w:t>
      </w:r>
      <w:r w:rsidR="00E223C3" w:rsidRPr="00181130">
        <w:rPr>
          <w:rFonts w:ascii="Arial" w:hAnsi="Arial" w:cs="Arial"/>
          <w:sz w:val="20"/>
          <w:szCs w:val="20"/>
        </w:rPr>
        <w:t>, 2016.</w:t>
      </w:r>
      <w:r w:rsidRPr="00F3032C">
        <w:rPr>
          <w:rFonts w:ascii="Arial" w:hAnsi="Arial" w:cs="Arial"/>
          <w:color w:val="FF0000"/>
          <w:sz w:val="20"/>
          <w:szCs w:val="20"/>
        </w:rPr>
        <w:t xml:space="preserve">  </w:t>
      </w:r>
    </w:p>
    <w:p w:rsidR="001E1AAC" w:rsidRDefault="001E1AAC" w:rsidP="00B63CB1">
      <w:pPr>
        <w:tabs>
          <w:tab w:val="left" w:pos="1230"/>
        </w:tabs>
      </w:pPr>
    </w:p>
    <w:sectPr w:rsidR="001E1AAC" w:rsidSect="00C60016">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284A"/>
    <w:rsid w:val="00023F78"/>
    <w:rsid w:val="000241B5"/>
    <w:rsid w:val="00024281"/>
    <w:rsid w:val="000248AB"/>
    <w:rsid w:val="00024B5F"/>
    <w:rsid w:val="0002519A"/>
    <w:rsid w:val="000251F5"/>
    <w:rsid w:val="00026F19"/>
    <w:rsid w:val="0002765E"/>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5FD9"/>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539B"/>
    <w:rsid w:val="00095B5A"/>
    <w:rsid w:val="0009778B"/>
    <w:rsid w:val="000A06F0"/>
    <w:rsid w:val="000A0A50"/>
    <w:rsid w:val="000A1861"/>
    <w:rsid w:val="000A2A08"/>
    <w:rsid w:val="000A4FC5"/>
    <w:rsid w:val="000A5C16"/>
    <w:rsid w:val="000A63DA"/>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243C"/>
    <w:rsid w:val="0019589B"/>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771"/>
    <w:rsid w:val="001C325A"/>
    <w:rsid w:val="001C41E1"/>
    <w:rsid w:val="001C6D50"/>
    <w:rsid w:val="001C7CA7"/>
    <w:rsid w:val="001D0FC7"/>
    <w:rsid w:val="001D1A99"/>
    <w:rsid w:val="001D1CB0"/>
    <w:rsid w:val="001D20E1"/>
    <w:rsid w:val="001D313C"/>
    <w:rsid w:val="001D4AA8"/>
    <w:rsid w:val="001D63D7"/>
    <w:rsid w:val="001E0E39"/>
    <w:rsid w:val="001E1129"/>
    <w:rsid w:val="001E1260"/>
    <w:rsid w:val="001E1529"/>
    <w:rsid w:val="001E1AAC"/>
    <w:rsid w:val="001E3E53"/>
    <w:rsid w:val="001E4A27"/>
    <w:rsid w:val="001E68CD"/>
    <w:rsid w:val="001E7722"/>
    <w:rsid w:val="001E7FA5"/>
    <w:rsid w:val="001F3364"/>
    <w:rsid w:val="001F76FD"/>
    <w:rsid w:val="001F78CF"/>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E0167"/>
    <w:rsid w:val="002E1D63"/>
    <w:rsid w:val="002E2221"/>
    <w:rsid w:val="002E2684"/>
    <w:rsid w:val="002E3140"/>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D20ED"/>
    <w:rsid w:val="003D25EE"/>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1D5"/>
    <w:rsid w:val="00406D63"/>
    <w:rsid w:val="00406DAD"/>
    <w:rsid w:val="00406EE7"/>
    <w:rsid w:val="004072FE"/>
    <w:rsid w:val="004075EE"/>
    <w:rsid w:val="0040792E"/>
    <w:rsid w:val="00410619"/>
    <w:rsid w:val="00411A2D"/>
    <w:rsid w:val="0041550B"/>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18BA"/>
    <w:rsid w:val="00481A9C"/>
    <w:rsid w:val="00482532"/>
    <w:rsid w:val="00482EA5"/>
    <w:rsid w:val="00485A8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395C"/>
    <w:rsid w:val="004C39B4"/>
    <w:rsid w:val="004C4239"/>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948"/>
    <w:rsid w:val="00527806"/>
    <w:rsid w:val="00530487"/>
    <w:rsid w:val="0053099A"/>
    <w:rsid w:val="00531D86"/>
    <w:rsid w:val="00531DE5"/>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23B"/>
    <w:rsid w:val="00564D3E"/>
    <w:rsid w:val="00565F60"/>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43C5"/>
    <w:rsid w:val="00614982"/>
    <w:rsid w:val="00614EF2"/>
    <w:rsid w:val="00616EFD"/>
    <w:rsid w:val="0062002C"/>
    <w:rsid w:val="006249CA"/>
    <w:rsid w:val="00624A45"/>
    <w:rsid w:val="00626D9D"/>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405B"/>
    <w:rsid w:val="00684DC5"/>
    <w:rsid w:val="006868A7"/>
    <w:rsid w:val="00690235"/>
    <w:rsid w:val="0069055D"/>
    <w:rsid w:val="006934F9"/>
    <w:rsid w:val="00695C0A"/>
    <w:rsid w:val="00696F0C"/>
    <w:rsid w:val="006A0017"/>
    <w:rsid w:val="006A0E0A"/>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410F"/>
    <w:rsid w:val="007345A2"/>
    <w:rsid w:val="00734CD9"/>
    <w:rsid w:val="0073667B"/>
    <w:rsid w:val="00736C6D"/>
    <w:rsid w:val="007370D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4B2B"/>
    <w:rsid w:val="008150EB"/>
    <w:rsid w:val="00815C00"/>
    <w:rsid w:val="00817C26"/>
    <w:rsid w:val="00821A90"/>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867"/>
    <w:rsid w:val="00874988"/>
    <w:rsid w:val="00876EAC"/>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448F"/>
    <w:rsid w:val="009160DC"/>
    <w:rsid w:val="0091755E"/>
    <w:rsid w:val="00920CB1"/>
    <w:rsid w:val="0092170D"/>
    <w:rsid w:val="009241D3"/>
    <w:rsid w:val="009264DC"/>
    <w:rsid w:val="009269D1"/>
    <w:rsid w:val="009316A0"/>
    <w:rsid w:val="009326EC"/>
    <w:rsid w:val="0093288D"/>
    <w:rsid w:val="00932CCA"/>
    <w:rsid w:val="0093316E"/>
    <w:rsid w:val="00933D6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E93"/>
    <w:rsid w:val="00957F96"/>
    <w:rsid w:val="00963755"/>
    <w:rsid w:val="0096398F"/>
    <w:rsid w:val="00966A29"/>
    <w:rsid w:val="00967BA5"/>
    <w:rsid w:val="00967F46"/>
    <w:rsid w:val="00970A0D"/>
    <w:rsid w:val="00972CE4"/>
    <w:rsid w:val="009752F7"/>
    <w:rsid w:val="009809AD"/>
    <w:rsid w:val="00980DFE"/>
    <w:rsid w:val="00985325"/>
    <w:rsid w:val="00986312"/>
    <w:rsid w:val="00986FA4"/>
    <w:rsid w:val="009909D0"/>
    <w:rsid w:val="0099135D"/>
    <w:rsid w:val="009924A3"/>
    <w:rsid w:val="0099545C"/>
    <w:rsid w:val="00996ADA"/>
    <w:rsid w:val="0099797F"/>
    <w:rsid w:val="009A076E"/>
    <w:rsid w:val="009A1255"/>
    <w:rsid w:val="009A3B87"/>
    <w:rsid w:val="009A46F3"/>
    <w:rsid w:val="009A5752"/>
    <w:rsid w:val="009A63B6"/>
    <w:rsid w:val="009A6C88"/>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30156"/>
    <w:rsid w:val="00A3123E"/>
    <w:rsid w:val="00A32BD6"/>
    <w:rsid w:val="00A32F44"/>
    <w:rsid w:val="00A33187"/>
    <w:rsid w:val="00A34241"/>
    <w:rsid w:val="00A36CA2"/>
    <w:rsid w:val="00A4065C"/>
    <w:rsid w:val="00A41FBD"/>
    <w:rsid w:val="00A4222C"/>
    <w:rsid w:val="00A446A1"/>
    <w:rsid w:val="00A51BE4"/>
    <w:rsid w:val="00A51C08"/>
    <w:rsid w:val="00A53E31"/>
    <w:rsid w:val="00A53F94"/>
    <w:rsid w:val="00A54617"/>
    <w:rsid w:val="00A5522B"/>
    <w:rsid w:val="00A57282"/>
    <w:rsid w:val="00A628DB"/>
    <w:rsid w:val="00A63074"/>
    <w:rsid w:val="00A6554F"/>
    <w:rsid w:val="00A67491"/>
    <w:rsid w:val="00A67FCE"/>
    <w:rsid w:val="00A7114F"/>
    <w:rsid w:val="00A73323"/>
    <w:rsid w:val="00A761F4"/>
    <w:rsid w:val="00A766C7"/>
    <w:rsid w:val="00A76E8D"/>
    <w:rsid w:val="00A842E8"/>
    <w:rsid w:val="00A85C0E"/>
    <w:rsid w:val="00A8602F"/>
    <w:rsid w:val="00A91067"/>
    <w:rsid w:val="00A91C7B"/>
    <w:rsid w:val="00A92922"/>
    <w:rsid w:val="00A940D7"/>
    <w:rsid w:val="00A96B8D"/>
    <w:rsid w:val="00A96CD5"/>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501"/>
    <w:rsid w:val="00AD2F8D"/>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11266"/>
    <w:rsid w:val="00B11C0E"/>
    <w:rsid w:val="00B13BC2"/>
    <w:rsid w:val="00B16909"/>
    <w:rsid w:val="00B17FF4"/>
    <w:rsid w:val="00B211CD"/>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1D4F"/>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77"/>
    <w:rsid w:val="00BA5AF9"/>
    <w:rsid w:val="00BA704F"/>
    <w:rsid w:val="00BA7E05"/>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E07CA"/>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109A9"/>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5015"/>
    <w:rsid w:val="00C959A7"/>
    <w:rsid w:val="00C961DA"/>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381D"/>
    <w:rsid w:val="00CF472F"/>
    <w:rsid w:val="00CF4CA9"/>
    <w:rsid w:val="00CF4D69"/>
    <w:rsid w:val="00CF5E49"/>
    <w:rsid w:val="00D03DB8"/>
    <w:rsid w:val="00D04240"/>
    <w:rsid w:val="00D04624"/>
    <w:rsid w:val="00D06135"/>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66E4"/>
    <w:rsid w:val="00DD79EC"/>
    <w:rsid w:val="00DE346F"/>
    <w:rsid w:val="00DE4851"/>
    <w:rsid w:val="00DE509C"/>
    <w:rsid w:val="00DE51CE"/>
    <w:rsid w:val="00DE72FF"/>
    <w:rsid w:val="00DF0A74"/>
    <w:rsid w:val="00DF17E0"/>
    <w:rsid w:val="00DF1A2A"/>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3C3"/>
    <w:rsid w:val="00E2295F"/>
    <w:rsid w:val="00E234B5"/>
    <w:rsid w:val="00E24298"/>
    <w:rsid w:val="00E2591B"/>
    <w:rsid w:val="00E25F01"/>
    <w:rsid w:val="00E324C7"/>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94E"/>
    <w:rsid w:val="00EC7BCD"/>
    <w:rsid w:val="00ED08A0"/>
    <w:rsid w:val="00ED1D94"/>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6269"/>
    <w:rsid w:val="00F463E4"/>
    <w:rsid w:val="00F47482"/>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7C06"/>
    <w:rsid w:val="00FD1969"/>
    <w:rsid w:val="00FD2183"/>
    <w:rsid w:val="00FD318A"/>
    <w:rsid w:val="00FD7BD3"/>
    <w:rsid w:val="00FD7F21"/>
    <w:rsid w:val="00FE0AB6"/>
    <w:rsid w:val="00FE17B4"/>
    <w:rsid w:val="00FE19D5"/>
    <w:rsid w:val="00FE2586"/>
    <w:rsid w:val="00FE459D"/>
    <w:rsid w:val="00FE4F61"/>
    <w:rsid w:val="00FE6EC1"/>
    <w:rsid w:val="00FE7CD4"/>
    <w:rsid w:val="00FF066D"/>
    <w:rsid w:val="00FF1813"/>
    <w:rsid w:val="00FF214A"/>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owajob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IWDNA1A\Common\LAUS\2015%20LAUSToo\October\news%20release\statewide\www.iowawork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workforcedevelopment.gov/labor-market-information-di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AF902-757D-4295-91C9-CC33BAD0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576</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4306</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Services, VMware</cp:lastModifiedBy>
  <cp:revision>10</cp:revision>
  <cp:lastPrinted>2015-09-17T17:55:00Z</cp:lastPrinted>
  <dcterms:created xsi:type="dcterms:W3CDTF">2016-08-15T13:19:00Z</dcterms:created>
  <dcterms:modified xsi:type="dcterms:W3CDTF">2016-08-16T14:06:00Z</dcterms:modified>
</cp:coreProperties>
</file>