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651A91">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651A91">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D75CDD">
            <w:pPr>
              <w:jc w:val="center"/>
              <w:rPr>
                <w:i/>
                <w:iCs/>
              </w:rPr>
            </w:pPr>
            <w:r>
              <w:rPr>
                <w:i/>
                <w:iCs/>
              </w:rPr>
              <w:t>February 11, 2005</w:t>
            </w:r>
          </w:p>
          <w:p w:rsidR="00D75CDD" w:rsidRDefault="00D75CDD">
            <w:pPr>
              <w:jc w:val="center"/>
              <w:rPr>
                <w:i/>
                <w:iCs/>
              </w:rPr>
            </w:pPr>
          </w:p>
          <w:p w:rsidR="00D75CDD" w:rsidRDefault="00D75CDD">
            <w:pPr>
              <w:jc w:val="center"/>
              <w:rPr>
                <w:i/>
                <w:iCs/>
              </w:rPr>
            </w:pPr>
          </w:p>
          <w:p w:rsidR="00D75CDD" w:rsidRDefault="00D75CDD">
            <w:pPr>
              <w:jc w:val="center"/>
              <w:rPr>
                <w:i/>
                <w:iCs/>
              </w:rPr>
            </w:pPr>
          </w:p>
          <w:p w:rsidR="00D75CDD" w:rsidRDefault="00D75CDD">
            <w:pPr>
              <w:jc w:val="center"/>
              <w:rPr>
                <w:i/>
                <w:iCs/>
              </w:rPr>
            </w:pPr>
          </w:p>
          <w:p w:rsidR="00D75CDD" w:rsidRDefault="00D75CDD" w:rsidP="00CE2C14">
            <w:pPr>
              <w:jc w:val="both"/>
            </w:pPr>
          </w:p>
        </w:tc>
      </w:tr>
    </w:tbl>
    <w:p w:rsidR="007D5AC3" w:rsidRPr="00CE2C14" w:rsidRDefault="00CE2C14">
      <w:pPr>
        <w:pStyle w:val="NormalWeb"/>
        <w:rPr>
          <w:rFonts w:ascii="Arial" w:hAnsi="Arial" w:cs="Arial"/>
          <w:color w:val="0000FF"/>
          <w:sz w:val="22"/>
          <w:szCs w:val="22"/>
        </w:rPr>
      </w:pPr>
      <w:r w:rsidRPr="00CE2C14">
        <w:rPr>
          <w:rFonts w:ascii="Arial" w:hAnsi="Arial" w:cs="Arial"/>
          <w:color w:val="0000FF"/>
          <w:sz w:val="22"/>
          <w:szCs w:val="22"/>
        </w:rPr>
        <w:t xml:space="preserve">1. </w:t>
      </w:r>
      <w:hyperlink w:anchor="First" w:history="1">
        <w:r w:rsidRPr="00CE2C14">
          <w:rPr>
            <w:rStyle w:val="Hyperlink"/>
            <w:rFonts w:ascii="Arial" w:hAnsi="Arial" w:cs="Arial"/>
            <w:color w:val="0000FF"/>
            <w:sz w:val="22"/>
            <w:szCs w:val="22"/>
          </w:rPr>
          <w:t>Bisignano Got Alcohol From Adult, Police Say</w:t>
        </w:r>
      </w:hyperlink>
    </w:p>
    <w:p w:rsidR="007D5AC3" w:rsidRPr="00CE2C14" w:rsidRDefault="00CE2C14">
      <w:pPr>
        <w:pStyle w:val="NormalWeb"/>
        <w:rPr>
          <w:rFonts w:ascii="Arial" w:hAnsi="Arial" w:cs="Arial"/>
          <w:color w:val="0000FF"/>
          <w:sz w:val="22"/>
          <w:szCs w:val="22"/>
        </w:rPr>
      </w:pPr>
      <w:r w:rsidRPr="00CE2C14">
        <w:rPr>
          <w:rFonts w:ascii="Arial" w:hAnsi="Arial" w:cs="Arial"/>
          <w:color w:val="0000FF"/>
          <w:sz w:val="22"/>
          <w:szCs w:val="22"/>
        </w:rPr>
        <w:t xml:space="preserve">2. </w:t>
      </w:r>
      <w:hyperlink w:anchor="Second" w:history="1">
        <w:r w:rsidRPr="00CE2C14">
          <w:rPr>
            <w:rStyle w:val="Hyperlink"/>
            <w:rFonts w:ascii="Arial" w:hAnsi="Arial" w:cs="Arial"/>
            <w:color w:val="0000FF"/>
            <w:sz w:val="22"/>
            <w:szCs w:val="22"/>
          </w:rPr>
          <w:t>Molson Coors Brewing Debuts Amid Mixed Earnings</w:t>
        </w:r>
      </w:hyperlink>
    </w:p>
    <w:p w:rsidR="005C1AA5" w:rsidRPr="00CE2C14" w:rsidRDefault="00CE2C14">
      <w:pPr>
        <w:pStyle w:val="NormalWeb"/>
        <w:rPr>
          <w:rFonts w:ascii="Arial" w:hAnsi="Arial" w:cs="Arial"/>
          <w:color w:val="0000FF"/>
          <w:sz w:val="22"/>
          <w:szCs w:val="22"/>
        </w:rPr>
      </w:pPr>
      <w:r w:rsidRPr="00CE2C14">
        <w:rPr>
          <w:rFonts w:ascii="Arial" w:hAnsi="Arial" w:cs="Arial"/>
          <w:color w:val="0000FF"/>
          <w:sz w:val="22"/>
          <w:szCs w:val="22"/>
        </w:rPr>
        <w:t xml:space="preserve">3. </w:t>
      </w:r>
      <w:hyperlink w:anchor="Third" w:history="1">
        <w:r w:rsidRPr="00CE2C14">
          <w:rPr>
            <w:rStyle w:val="Hyperlink"/>
            <w:rFonts w:ascii="Arial" w:hAnsi="Arial" w:cs="Arial"/>
            <w:color w:val="0000FF"/>
            <w:sz w:val="22"/>
            <w:szCs w:val="22"/>
          </w:rPr>
          <w:t>Pernod Ricard: Allied With Domecq?</w:t>
        </w:r>
      </w:hyperlink>
    </w:p>
    <w:p w:rsidR="005C1AA5" w:rsidRPr="00CE2C14" w:rsidRDefault="00CE2C14">
      <w:pPr>
        <w:pStyle w:val="NormalWeb"/>
        <w:rPr>
          <w:rFonts w:ascii="Arial" w:hAnsi="Arial" w:cs="Arial"/>
          <w:color w:val="0000FF"/>
          <w:sz w:val="22"/>
          <w:szCs w:val="22"/>
        </w:rPr>
      </w:pPr>
      <w:r w:rsidRPr="00CE2C14">
        <w:rPr>
          <w:rFonts w:ascii="Arial" w:hAnsi="Arial" w:cs="Arial"/>
          <w:color w:val="0000FF"/>
          <w:sz w:val="22"/>
          <w:szCs w:val="22"/>
        </w:rPr>
        <w:t xml:space="preserve">4. </w:t>
      </w:r>
      <w:hyperlink w:anchor="Fourth" w:history="1">
        <w:r w:rsidRPr="00CE2C14">
          <w:rPr>
            <w:rStyle w:val="Hyperlink"/>
            <w:rFonts w:ascii="Arial" w:hAnsi="Arial" w:cs="Arial"/>
            <w:color w:val="0000FF"/>
            <w:sz w:val="22"/>
            <w:szCs w:val="22"/>
          </w:rPr>
          <w:t>Where Your Dreams Will Go Up in Smoke</w:t>
        </w:r>
      </w:hyperlink>
    </w:p>
    <w:p w:rsidR="005C1AA5" w:rsidRPr="00CE2C14" w:rsidRDefault="00CE2C14" w:rsidP="005C1AA5">
      <w:pPr>
        <w:rPr>
          <w:rFonts w:ascii="Arial" w:hAnsi="Arial" w:cs="Arial"/>
          <w:bCs/>
          <w:color w:val="0000FF"/>
          <w:sz w:val="22"/>
          <w:szCs w:val="22"/>
        </w:rPr>
      </w:pPr>
      <w:r w:rsidRPr="00CE2C14">
        <w:rPr>
          <w:rFonts w:ascii="Arial" w:hAnsi="Arial" w:cs="Arial"/>
          <w:bCs/>
          <w:color w:val="0000FF"/>
          <w:sz w:val="22"/>
          <w:szCs w:val="22"/>
        </w:rPr>
        <w:t xml:space="preserve">5. </w:t>
      </w:r>
      <w:hyperlink w:anchor="Fifth" w:history="1">
        <w:r w:rsidRPr="00CE2C14">
          <w:rPr>
            <w:rStyle w:val="Hyperlink"/>
            <w:rFonts w:ascii="Arial" w:hAnsi="Arial" w:cs="Arial"/>
            <w:bCs/>
            <w:color w:val="0000FF"/>
            <w:sz w:val="22"/>
            <w:szCs w:val="22"/>
          </w:rPr>
          <w:t>Arizona Proposal: Give Teens Booze, Lose Driver's License</w:t>
        </w:r>
      </w:hyperlink>
    </w:p>
    <w:p w:rsidR="005C1AA5" w:rsidRPr="00CE2C14" w:rsidRDefault="005C1AA5" w:rsidP="005C1AA5">
      <w:pPr>
        <w:rPr>
          <w:rFonts w:ascii="Arial" w:hAnsi="Arial" w:cs="Arial"/>
          <w:b/>
          <w:bCs/>
          <w:color w:val="0000FF"/>
          <w:sz w:val="22"/>
          <w:szCs w:val="22"/>
        </w:rPr>
      </w:pPr>
    </w:p>
    <w:p w:rsidR="005C1AA5" w:rsidRPr="00CE2C14" w:rsidRDefault="00CE2C14" w:rsidP="005C1AA5">
      <w:pPr>
        <w:rPr>
          <w:rFonts w:ascii="Arial" w:hAnsi="Arial" w:cs="Arial"/>
          <w:bCs/>
          <w:color w:val="0000FF"/>
          <w:sz w:val="22"/>
          <w:szCs w:val="22"/>
        </w:rPr>
      </w:pPr>
      <w:r w:rsidRPr="00CE2C14">
        <w:rPr>
          <w:rFonts w:ascii="Arial" w:hAnsi="Arial" w:cs="Arial"/>
          <w:bCs/>
          <w:color w:val="0000FF"/>
          <w:sz w:val="22"/>
          <w:szCs w:val="22"/>
        </w:rPr>
        <w:t xml:space="preserve">6. </w:t>
      </w:r>
      <w:hyperlink w:anchor="Sixth" w:history="1">
        <w:r w:rsidRPr="00CE2C14">
          <w:rPr>
            <w:rStyle w:val="Hyperlink"/>
            <w:rFonts w:ascii="Arial" w:hAnsi="Arial" w:cs="Arial"/>
            <w:bCs/>
            <w:color w:val="0000FF"/>
            <w:sz w:val="22"/>
            <w:szCs w:val="22"/>
          </w:rPr>
          <w:t>Ordinance's Goal: Limiting Minors' Drinks From Kegs</w:t>
        </w:r>
      </w:hyperlink>
    </w:p>
    <w:p w:rsidR="005C1AA5" w:rsidRDefault="005C1AA5" w:rsidP="005C1AA5">
      <w:pPr>
        <w:rPr>
          <w:rFonts w:ascii="Arial" w:hAnsi="Arial" w:cs="Arial"/>
          <w:b/>
          <w:bCs/>
          <w:color w:val="000000"/>
          <w:sz w:val="28"/>
          <w:szCs w:val="28"/>
        </w:rPr>
      </w:pPr>
    </w:p>
    <w:p w:rsidR="005C1AA5" w:rsidRDefault="005C1AA5" w:rsidP="005C1AA5">
      <w:pPr>
        <w:rPr>
          <w:rFonts w:ascii="Arial" w:hAnsi="Arial" w:cs="Arial"/>
          <w:color w:val="000000"/>
          <w:sz w:val="17"/>
          <w:szCs w:val="17"/>
        </w:rPr>
      </w:pPr>
    </w:p>
    <w:p w:rsidR="005C1AA5" w:rsidRDefault="005C1AA5" w:rsidP="005C1AA5">
      <w:pPr>
        <w:jc w:val="both"/>
        <w:rPr>
          <w:rFonts w:ascii="Arial" w:hAnsi="Arial" w:cs="Arial"/>
          <w:sz w:val="22"/>
          <w:szCs w:val="22"/>
        </w:rPr>
      </w:pPr>
    </w:p>
    <w:p w:rsidR="00CE2C14" w:rsidRDefault="00CE2C14" w:rsidP="005C1AA5">
      <w:pPr>
        <w:jc w:val="both"/>
        <w:rPr>
          <w:rFonts w:ascii="Arial" w:hAnsi="Arial" w:cs="Arial"/>
          <w:sz w:val="22"/>
          <w:szCs w:val="22"/>
        </w:rPr>
      </w:pPr>
    </w:p>
    <w:p w:rsidR="007D5AC3" w:rsidRPr="00CE2C14" w:rsidRDefault="00CE2C14" w:rsidP="00CE2C14">
      <w:pPr>
        <w:rPr>
          <w:rFonts w:ascii="Arial" w:hAnsi="Arial" w:cs="Arial"/>
          <w:b/>
          <w:sz w:val="28"/>
          <w:szCs w:val="22"/>
        </w:rPr>
      </w:pPr>
      <w:bookmarkStart w:id="0" w:name="First"/>
      <w:r w:rsidRPr="00CE2C14">
        <w:rPr>
          <w:rFonts w:ascii="Arial" w:hAnsi="Arial" w:cs="Arial"/>
          <w:b/>
          <w:kern w:val="36"/>
          <w:sz w:val="28"/>
          <w:szCs w:val="22"/>
        </w:rPr>
        <w:t xml:space="preserve">1. </w:t>
      </w:r>
      <w:r w:rsidR="007D5AC3" w:rsidRPr="00CE2C14">
        <w:rPr>
          <w:rFonts w:ascii="Arial" w:hAnsi="Arial" w:cs="Arial"/>
          <w:b/>
          <w:kern w:val="36"/>
          <w:sz w:val="28"/>
          <w:szCs w:val="22"/>
        </w:rPr>
        <w:t>Bisignano Got Alcohol From Adult, Police Say</w:t>
      </w:r>
    </w:p>
    <w:bookmarkEnd w:id="0"/>
    <w:p w:rsidR="007D5AC3" w:rsidRPr="0058195A" w:rsidRDefault="007D5AC3" w:rsidP="007D5AC3">
      <w:pPr>
        <w:rPr>
          <w:rFonts w:ascii="Arial" w:hAnsi="Arial" w:cs="Arial"/>
          <w:sz w:val="22"/>
          <w:szCs w:val="22"/>
        </w:rPr>
      </w:pPr>
      <w:r w:rsidRPr="0058195A">
        <w:rPr>
          <w:rFonts w:ascii="Arial" w:hAnsi="Arial" w:cs="Arial"/>
          <w:sz w:val="22"/>
          <w:szCs w:val="22"/>
        </w:rPr>
        <w:t xml:space="preserve">By Tom Alex, Staff Writer – </w:t>
      </w:r>
      <w:r w:rsidRPr="0058195A">
        <w:rPr>
          <w:rFonts w:ascii="Arial" w:hAnsi="Arial" w:cs="Arial"/>
          <w:i/>
          <w:sz w:val="22"/>
          <w:szCs w:val="22"/>
        </w:rPr>
        <w:t>Des Moines Register</w:t>
      </w:r>
    </w:p>
    <w:p w:rsidR="007D5AC3" w:rsidRDefault="007D5AC3" w:rsidP="007D5AC3">
      <w:pPr>
        <w:rPr>
          <w:rFonts w:ascii="Arial" w:hAnsi="Arial" w:cs="Arial"/>
          <w:sz w:val="22"/>
          <w:szCs w:val="22"/>
        </w:rPr>
      </w:pPr>
      <w:r w:rsidRPr="0058195A">
        <w:rPr>
          <w:rFonts w:ascii="Arial" w:hAnsi="Arial" w:cs="Arial"/>
          <w:sz w:val="22"/>
          <w:szCs w:val="22"/>
        </w:rPr>
        <w:t xml:space="preserve">February 10, 2005 </w:t>
      </w:r>
    </w:p>
    <w:p w:rsidR="007715E6" w:rsidRPr="0058195A" w:rsidRDefault="007715E6" w:rsidP="007D5AC3">
      <w:pPr>
        <w:rPr>
          <w:rFonts w:ascii="Arial" w:hAnsi="Arial" w:cs="Arial"/>
          <w:sz w:val="22"/>
          <w:szCs w:val="22"/>
        </w:rPr>
      </w:pPr>
    </w:p>
    <w:p w:rsidR="007D5AC3" w:rsidRPr="0058195A" w:rsidRDefault="007D5AC3" w:rsidP="007D5AC3">
      <w:pPr>
        <w:rPr>
          <w:rFonts w:ascii="Arial" w:hAnsi="Arial" w:cs="Arial"/>
          <w:sz w:val="22"/>
          <w:szCs w:val="22"/>
        </w:rPr>
      </w:pPr>
    </w:p>
    <w:p w:rsidR="007D5AC3" w:rsidRDefault="007D5AC3" w:rsidP="007D5AC3">
      <w:pPr>
        <w:spacing w:line="180" w:lineRule="atLeast"/>
        <w:outlineLvl w:val="3"/>
        <w:rPr>
          <w:rFonts w:ascii="Verdana" w:hAnsi="Verdana"/>
          <w:sz w:val="18"/>
          <w:szCs w:val="18"/>
        </w:rPr>
      </w:pPr>
    </w:p>
    <w:p w:rsidR="007D5AC3" w:rsidRDefault="007D5AC3" w:rsidP="007D5AC3">
      <w:pPr>
        <w:spacing w:line="180" w:lineRule="atLeast"/>
        <w:outlineLvl w:val="3"/>
        <w:rPr>
          <w:rFonts w:ascii="Arial" w:hAnsi="Arial" w:cs="Arial"/>
          <w:b/>
          <w:bCs/>
          <w:color w:val="800000"/>
          <w:sz w:val="22"/>
          <w:szCs w:val="22"/>
        </w:rPr>
      </w:pPr>
      <w:r w:rsidRPr="0058195A">
        <w:rPr>
          <w:rFonts w:ascii="Arial" w:hAnsi="Arial" w:cs="Arial"/>
          <w:b/>
          <w:bCs/>
          <w:color w:val="800000"/>
          <w:sz w:val="22"/>
          <w:szCs w:val="22"/>
        </w:rPr>
        <w:t>The man is charged in connection with the crash that killed the D.M. teenager.</w:t>
      </w:r>
    </w:p>
    <w:p w:rsidR="007715E6" w:rsidRPr="0058195A" w:rsidRDefault="007715E6" w:rsidP="007D5AC3">
      <w:pPr>
        <w:spacing w:line="180" w:lineRule="atLeast"/>
        <w:outlineLvl w:val="3"/>
        <w:rPr>
          <w:rFonts w:ascii="Arial" w:hAnsi="Arial" w:cs="Arial"/>
          <w:b/>
          <w:bCs/>
          <w:color w:val="800000"/>
          <w:sz w:val="22"/>
          <w:szCs w:val="22"/>
        </w:rPr>
      </w:pPr>
    </w:p>
    <w:p w:rsidR="007D5AC3" w:rsidRDefault="007D5AC3" w:rsidP="007D5AC3">
      <w:pPr>
        <w:spacing w:before="100" w:beforeAutospacing="1" w:after="100" w:afterAutospacing="1" w:line="210" w:lineRule="atLeast"/>
        <w:jc w:val="both"/>
        <w:rPr>
          <w:rFonts w:ascii="Arial" w:hAnsi="Arial" w:cs="Arial"/>
          <w:sz w:val="22"/>
          <w:szCs w:val="22"/>
        </w:rPr>
      </w:pPr>
      <w:r>
        <w:rPr>
          <w:rFonts w:ascii="Arial" w:hAnsi="Arial" w:cs="Arial"/>
          <w:sz w:val="22"/>
          <w:szCs w:val="22"/>
        </w:rPr>
        <w:t xml:space="preserve">DES MOINES, IA -- </w:t>
      </w:r>
      <w:r w:rsidRPr="0058195A">
        <w:rPr>
          <w:rFonts w:ascii="Arial" w:hAnsi="Arial" w:cs="Arial"/>
          <w:sz w:val="22"/>
          <w:szCs w:val="22"/>
        </w:rPr>
        <w:t>A Des Moines man is accused of giving a bottle of rum to a south-side teenager the night of a fatal traffic accident in December that left a passenger seriously hurt.</w:t>
      </w:r>
    </w:p>
    <w:p w:rsidR="007715E6" w:rsidRDefault="007715E6" w:rsidP="007D5AC3">
      <w:pPr>
        <w:spacing w:before="100" w:beforeAutospacing="1" w:after="100" w:afterAutospacing="1" w:line="210" w:lineRule="atLeast"/>
        <w:jc w:val="both"/>
        <w:rPr>
          <w:rFonts w:ascii="Arial" w:hAnsi="Arial" w:cs="Arial"/>
          <w:sz w:val="22"/>
          <w:szCs w:val="22"/>
        </w:rPr>
      </w:pPr>
    </w:p>
    <w:p w:rsidR="007D5AC3" w:rsidRDefault="007D5AC3" w:rsidP="007D5AC3">
      <w:pPr>
        <w:spacing w:before="100" w:beforeAutospacing="1" w:after="100" w:afterAutospacing="1" w:line="210" w:lineRule="atLeast"/>
        <w:jc w:val="both"/>
        <w:rPr>
          <w:rFonts w:ascii="Arial" w:hAnsi="Arial" w:cs="Arial"/>
          <w:sz w:val="22"/>
          <w:szCs w:val="22"/>
        </w:rPr>
      </w:pPr>
      <w:r w:rsidRPr="0058195A">
        <w:rPr>
          <w:rFonts w:ascii="Arial" w:hAnsi="Arial" w:cs="Arial"/>
          <w:sz w:val="22"/>
          <w:szCs w:val="22"/>
        </w:rPr>
        <w:t xml:space="preserve">Gino Pane, 37, of </w:t>
      </w:r>
      <w:smartTag w:uri="urn:schemas-microsoft-com:office:smarttags" w:element="Street">
        <w:smartTag w:uri="urn:schemas-microsoft-com:office:smarttags" w:element="address">
          <w:r w:rsidRPr="0058195A">
            <w:rPr>
              <w:rFonts w:ascii="Arial" w:hAnsi="Arial" w:cs="Arial"/>
              <w:sz w:val="22"/>
              <w:szCs w:val="22"/>
            </w:rPr>
            <w:t>1324 Bundy St.</w:t>
          </w:r>
        </w:smartTag>
      </w:smartTag>
      <w:r w:rsidRPr="0058195A">
        <w:rPr>
          <w:rFonts w:ascii="Arial" w:hAnsi="Arial" w:cs="Arial"/>
          <w:sz w:val="22"/>
          <w:szCs w:val="22"/>
        </w:rPr>
        <w:t xml:space="preserve"> was charged Wednesday with two counts of providing alcohol to minors. The charges carry a combined maximum penalty of seven years in prison.</w:t>
      </w:r>
    </w:p>
    <w:p w:rsidR="007715E6" w:rsidRDefault="007715E6" w:rsidP="007D5AC3">
      <w:pPr>
        <w:spacing w:before="100" w:beforeAutospacing="1" w:after="100" w:afterAutospacing="1" w:line="210" w:lineRule="atLeast"/>
        <w:jc w:val="both"/>
        <w:rPr>
          <w:rFonts w:ascii="Arial" w:hAnsi="Arial" w:cs="Arial"/>
          <w:sz w:val="22"/>
          <w:szCs w:val="22"/>
        </w:rPr>
      </w:pPr>
    </w:p>
    <w:p w:rsidR="007D5AC3" w:rsidRDefault="007D5AC3" w:rsidP="007D5AC3">
      <w:pPr>
        <w:spacing w:before="100" w:beforeAutospacing="1" w:after="100" w:afterAutospacing="1" w:line="210" w:lineRule="atLeast"/>
        <w:jc w:val="both"/>
        <w:rPr>
          <w:rFonts w:ascii="Arial" w:hAnsi="Arial" w:cs="Arial"/>
          <w:sz w:val="22"/>
          <w:szCs w:val="22"/>
        </w:rPr>
      </w:pPr>
      <w:r w:rsidRPr="0058195A">
        <w:rPr>
          <w:rFonts w:ascii="Arial" w:hAnsi="Arial" w:cs="Arial"/>
          <w:sz w:val="22"/>
          <w:szCs w:val="22"/>
        </w:rPr>
        <w:t xml:space="preserve">Nick Bisignano, 17, was killed when his car went out of control about 1 a.m. Dec. 27 and struck a brick wall and two utility poles near the intersection of </w:t>
      </w:r>
      <w:smartTag w:uri="urn:schemas-microsoft-com:office:smarttags" w:element="Street">
        <w:smartTag w:uri="urn:schemas-microsoft-com:office:smarttags" w:element="address">
          <w:r w:rsidRPr="0058195A">
            <w:rPr>
              <w:rFonts w:ascii="Arial" w:hAnsi="Arial" w:cs="Arial"/>
              <w:sz w:val="22"/>
              <w:szCs w:val="22"/>
            </w:rPr>
            <w:t>Southeast Fifth Street</w:t>
          </w:r>
        </w:smartTag>
      </w:smartTag>
      <w:r w:rsidRPr="0058195A">
        <w:rPr>
          <w:rFonts w:ascii="Arial" w:hAnsi="Arial" w:cs="Arial"/>
          <w:sz w:val="22"/>
          <w:szCs w:val="22"/>
        </w:rPr>
        <w:t xml:space="preserve"> and </w:t>
      </w:r>
      <w:smartTag w:uri="urn:schemas-microsoft-com:office:smarttags" w:element="Street">
        <w:smartTag w:uri="urn:schemas-microsoft-com:office:smarttags" w:element="address">
          <w:r w:rsidRPr="0058195A">
            <w:rPr>
              <w:rFonts w:ascii="Arial" w:hAnsi="Arial" w:cs="Arial"/>
              <w:sz w:val="22"/>
              <w:szCs w:val="22"/>
            </w:rPr>
            <w:t>Pleasantview Drive</w:t>
          </w:r>
        </w:smartTag>
      </w:smartTag>
      <w:r w:rsidRPr="0058195A">
        <w:rPr>
          <w:rFonts w:ascii="Arial" w:hAnsi="Arial" w:cs="Arial"/>
          <w:sz w:val="22"/>
          <w:szCs w:val="22"/>
        </w:rPr>
        <w:t>. A police report estimated the vehicle was traveling at least 90 mph.</w:t>
      </w:r>
    </w:p>
    <w:p w:rsidR="007715E6" w:rsidRPr="0058195A" w:rsidRDefault="007715E6" w:rsidP="007D5AC3">
      <w:pPr>
        <w:spacing w:before="100" w:beforeAutospacing="1" w:after="100" w:afterAutospacing="1" w:line="210" w:lineRule="atLeast"/>
        <w:jc w:val="both"/>
        <w:rPr>
          <w:rFonts w:ascii="Arial" w:hAnsi="Arial" w:cs="Arial"/>
          <w:sz w:val="22"/>
          <w:szCs w:val="22"/>
        </w:rPr>
      </w:pPr>
    </w:p>
    <w:p w:rsidR="007D5AC3" w:rsidRDefault="007D5AC3" w:rsidP="007D5AC3">
      <w:pPr>
        <w:spacing w:before="100" w:beforeAutospacing="1" w:after="100" w:afterAutospacing="1" w:line="210" w:lineRule="atLeast"/>
        <w:jc w:val="both"/>
        <w:rPr>
          <w:rFonts w:ascii="Arial" w:hAnsi="Arial" w:cs="Arial"/>
          <w:sz w:val="22"/>
          <w:szCs w:val="22"/>
        </w:rPr>
      </w:pPr>
      <w:r w:rsidRPr="0058195A">
        <w:rPr>
          <w:rFonts w:ascii="Arial" w:hAnsi="Arial" w:cs="Arial"/>
          <w:sz w:val="22"/>
          <w:szCs w:val="22"/>
        </w:rPr>
        <w:t xml:space="preserve">Bisignano's blood-alcohol content was later measured at .204. A person with a level of .08 is considered to be driving drunk in </w:t>
      </w:r>
      <w:smartTag w:uri="urn:schemas-microsoft-com:office:smarttags" w:element="place">
        <w:smartTag w:uri="urn:schemas-microsoft-com:office:smarttags" w:element="State">
          <w:r w:rsidRPr="0058195A">
            <w:rPr>
              <w:rFonts w:ascii="Arial" w:hAnsi="Arial" w:cs="Arial"/>
              <w:sz w:val="22"/>
              <w:szCs w:val="22"/>
            </w:rPr>
            <w:t>Iowa</w:t>
          </w:r>
        </w:smartTag>
      </w:smartTag>
      <w:r w:rsidRPr="0058195A">
        <w:rPr>
          <w:rFonts w:ascii="Arial" w:hAnsi="Arial" w:cs="Arial"/>
          <w:sz w:val="22"/>
          <w:szCs w:val="22"/>
        </w:rPr>
        <w:t>.</w:t>
      </w:r>
    </w:p>
    <w:p w:rsidR="007715E6" w:rsidRDefault="007715E6" w:rsidP="007D5AC3">
      <w:pPr>
        <w:spacing w:before="100" w:beforeAutospacing="1" w:after="100" w:afterAutospacing="1" w:line="210" w:lineRule="atLeast"/>
        <w:jc w:val="both"/>
        <w:rPr>
          <w:rFonts w:ascii="Arial" w:hAnsi="Arial" w:cs="Arial"/>
          <w:sz w:val="22"/>
          <w:szCs w:val="22"/>
        </w:rPr>
      </w:pPr>
    </w:p>
    <w:p w:rsidR="007D5AC3" w:rsidRDefault="007D5AC3" w:rsidP="007D5AC3">
      <w:pPr>
        <w:spacing w:before="100" w:beforeAutospacing="1" w:after="100" w:afterAutospacing="1" w:line="210" w:lineRule="atLeast"/>
        <w:jc w:val="both"/>
        <w:rPr>
          <w:rFonts w:ascii="Arial" w:hAnsi="Arial" w:cs="Arial"/>
          <w:sz w:val="22"/>
          <w:szCs w:val="22"/>
        </w:rPr>
      </w:pPr>
      <w:r w:rsidRPr="0058195A">
        <w:rPr>
          <w:rFonts w:ascii="Arial" w:hAnsi="Arial" w:cs="Arial"/>
          <w:sz w:val="22"/>
          <w:szCs w:val="22"/>
        </w:rPr>
        <w:t>Bisignano's father, Tony, said he knows Pane's family.</w:t>
      </w:r>
    </w:p>
    <w:p w:rsidR="007715E6" w:rsidRDefault="007715E6" w:rsidP="007D5AC3">
      <w:pPr>
        <w:spacing w:before="100" w:beforeAutospacing="1" w:after="100" w:afterAutospacing="1" w:line="210" w:lineRule="atLeast"/>
        <w:jc w:val="both"/>
        <w:rPr>
          <w:rFonts w:ascii="Arial" w:hAnsi="Arial" w:cs="Arial"/>
          <w:sz w:val="22"/>
          <w:szCs w:val="22"/>
        </w:rPr>
      </w:pPr>
    </w:p>
    <w:p w:rsidR="007D5AC3" w:rsidRDefault="007D5AC3" w:rsidP="007D5AC3">
      <w:pPr>
        <w:spacing w:before="100" w:beforeAutospacing="1" w:after="100" w:afterAutospacing="1" w:line="210" w:lineRule="atLeast"/>
        <w:jc w:val="both"/>
        <w:rPr>
          <w:rFonts w:ascii="Arial" w:hAnsi="Arial" w:cs="Arial"/>
          <w:sz w:val="22"/>
          <w:szCs w:val="22"/>
        </w:rPr>
      </w:pPr>
      <w:r w:rsidRPr="0058195A">
        <w:rPr>
          <w:rFonts w:ascii="Arial" w:hAnsi="Arial" w:cs="Arial"/>
          <w:sz w:val="22"/>
          <w:szCs w:val="22"/>
        </w:rPr>
        <w:t xml:space="preserve">"They immigrated from </w:t>
      </w:r>
      <w:smartTag w:uri="urn:schemas-microsoft-com:office:smarttags" w:element="place">
        <w:smartTag w:uri="urn:schemas-microsoft-com:office:smarttags" w:element="country-region">
          <w:r w:rsidRPr="0058195A">
            <w:rPr>
              <w:rFonts w:ascii="Arial" w:hAnsi="Arial" w:cs="Arial"/>
              <w:sz w:val="22"/>
              <w:szCs w:val="22"/>
            </w:rPr>
            <w:t>Italy</w:t>
          </w:r>
        </w:smartTag>
      </w:smartTag>
      <w:r w:rsidRPr="0058195A">
        <w:rPr>
          <w:rFonts w:ascii="Arial" w:hAnsi="Arial" w:cs="Arial"/>
          <w:sz w:val="22"/>
          <w:szCs w:val="22"/>
        </w:rPr>
        <w:t xml:space="preserve"> when I was a young kid and lived in my neighborhood. I respect his brothers; I don't respect someone who contributes to minors," he said. "It's up to the prosecutors to determine the fate of Gino Pane. Nothing the courts can do can change results of that evening."</w:t>
      </w:r>
    </w:p>
    <w:p w:rsidR="007715E6" w:rsidRPr="0058195A" w:rsidRDefault="007715E6" w:rsidP="007D5AC3">
      <w:pPr>
        <w:spacing w:before="100" w:beforeAutospacing="1" w:after="100" w:afterAutospacing="1" w:line="210" w:lineRule="atLeast"/>
        <w:jc w:val="both"/>
        <w:rPr>
          <w:rFonts w:ascii="Arial" w:hAnsi="Arial" w:cs="Arial"/>
          <w:sz w:val="22"/>
          <w:szCs w:val="22"/>
        </w:rPr>
      </w:pPr>
    </w:p>
    <w:p w:rsidR="007D5AC3" w:rsidRDefault="007D5AC3" w:rsidP="007D5AC3">
      <w:pPr>
        <w:spacing w:before="100" w:beforeAutospacing="1" w:after="100" w:afterAutospacing="1" w:line="210" w:lineRule="atLeast"/>
        <w:jc w:val="both"/>
        <w:rPr>
          <w:rFonts w:ascii="Arial" w:hAnsi="Arial" w:cs="Arial"/>
          <w:sz w:val="22"/>
          <w:szCs w:val="22"/>
        </w:rPr>
      </w:pPr>
      <w:r w:rsidRPr="0058195A">
        <w:rPr>
          <w:rFonts w:ascii="Arial" w:hAnsi="Arial" w:cs="Arial"/>
          <w:sz w:val="22"/>
          <w:szCs w:val="22"/>
        </w:rPr>
        <w:t xml:space="preserve">Police said the younger Bisignano was at a party in the 1100 block of </w:t>
      </w:r>
      <w:smartTag w:uri="urn:schemas-microsoft-com:office:smarttags" w:element="Street">
        <w:smartTag w:uri="urn:schemas-microsoft-com:office:smarttags" w:element="address">
          <w:r w:rsidRPr="0058195A">
            <w:rPr>
              <w:rFonts w:ascii="Arial" w:hAnsi="Arial" w:cs="Arial"/>
              <w:sz w:val="22"/>
              <w:szCs w:val="22"/>
            </w:rPr>
            <w:t>Johnson Street</w:t>
          </w:r>
        </w:smartTag>
      </w:smartTag>
      <w:r w:rsidRPr="0058195A">
        <w:rPr>
          <w:rFonts w:ascii="Arial" w:hAnsi="Arial" w:cs="Arial"/>
          <w:sz w:val="22"/>
          <w:szCs w:val="22"/>
        </w:rPr>
        <w:t xml:space="preserve"> on the night of Dec. 26 and into the next morning. A teen who lives at the house has an uncle who is Pane's friend, said Officer Denise Schafnitz.</w:t>
      </w:r>
    </w:p>
    <w:p w:rsidR="007715E6" w:rsidRDefault="007715E6" w:rsidP="007D5AC3">
      <w:pPr>
        <w:spacing w:before="100" w:beforeAutospacing="1" w:after="100" w:afterAutospacing="1" w:line="210" w:lineRule="atLeast"/>
        <w:jc w:val="both"/>
        <w:rPr>
          <w:rFonts w:ascii="Arial" w:hAnsi="Arial" w:cs="Arial"/>
          <w:sz w:val="22"/>
          <w:szCs w:val="22"/>
        </w:rPr>
      </w:pPr>
    </w:p>
    <w:p w:rsidR="007D5AC3" w:rsidRDefault="007D5AC3" w:rsidP="007D5AC3">
      <w:pPr>
        <w:spacing w:before="100" w:beforeAutospacing="1" w:after="100" w:afterAutospacing="1" w:line="210" w:lineRule="atLeast"/>
        <w:jc w:val="both"/>
        <w:rPr>
          <w:rFonts w:ascii="Arial" w:hAnsi="Arial" w:cs="Arial"/>
          <w:sz w:val="22"/>
          <w:szCs w:val="22"/>
        </w:rPr>
      </w:pPr>
      <w:r w:rsidRPr="0058195A">
        <w:rPr>
          <w:rFonts w:ascii="Arial" w:hAnsi="Arial" w:cs="Arial"/>
          <w:sz w:val="22"/>
          <w:szCs w:val="22"/>
        </w:rPr>
        <w:t>Police say Pane provided a 1.75-liter bottle of rum to the partygoers.</w:t>
      </w:r>
    </w:p>
    <w:p w:rsidR="007715E6" w:rsidRDefault="007715E6" w:rsidP="007D5AC3">
      <w:pPr>
        <w:spacing w:before="100" w:beforeAutospacing="1" w:after="100" w:afterAutospacing="1" w:line="210" w:lineRule="atLeast"/>
        <w:jc w:val="both"/>
        <w:rPr>
          <w:rFonts w:ascii="Arial" w:hAnsi="Arial" w:cs="Arial"/>
          <w:sz w:val="22"/>
          <w:szCs w:val="22"/>
        </w:rPr>
      </w:pPr>
    </w:p>
    <w:p w:rsidR="007D5AC3" w:rsidRDefault="007D5AC3" w:rsidP="007D5AC3">
      <w:pPr>
        <w:spacing w:before="100" w:beforeAutospacing="1" w:after="100" w:afterAutospacing="1" w:line="210" w:lineRule="atLeast"/>
        <w:jc w:val="both"/>
        <w:rPr>
          <w:rFonts w:ascii="Arial" w:hAnsi="Arial" w:cs="Arial"/>
          <w:sz w:val="22"/>
          <w:szCs w:val="22"/>
        </w:rPr>
      </w:pPr>
      <w:r w:rsidRPr="0058195A">
        <w:rPr>
          <w:rFonts w:ascii="Arial" w:hAnsi="Arial" w:cs="Arial"/>
          <w:sz w:val="22"/>
          <w:szCs w:val="22"/>
        </w:rPr>
        <w:t>Bisignano's friend and passenger, Corey Wheeler, 17, survived the crash. Police said Wheeler was not drinking alcohol. He suffered a fractured skull, broken facial bones and other injuries in the crash and was released from the hospital Jan. 23.</w:t>
      </w:r>
    </w:p>
    <w:p w:rsidR="007715E6" w:rsidRPr="0058195A" w:rsidRDefault="007715E6" w:rsidP="007D5AC3">
      <w:pPr>
        <w:spacing w:before="100" w:beforeAutospacing="1" w:after="100" w:afterAutospacing="1" w:line="210" w:lineRule="atLeast"/>
        <w:jc w:val="both"/>
        <w:rPr>
          <w:rFonts w:ascii="Arial" w:hAnsi="Arial" w:cs="Arial"/>
          <w:sz w:val="22"/>
          <w:szCs w:val="22"/>
        </w:rPr>
      </w:pPr>
    </w:p>
    <w:p w:rsidR="007D5AC3" w:rsidRDefault="007D5AC3" w:rsidP="007D5AC3">
      <w:pPr>
        <w:spacing w:before="100" w:beforeAutospacing="1" w:after="100" w:afterAutospacing="1" w:line="210" w:lineRule="atLeast"/>
        <w:jc w:val="both"/>
        <w:rPr>
          <w:rFonts w:ascii="Arial" w:hAnsi="Arial" w:cs="Arial"/>
          <w:sz w:val="22"/>
          <w:szCs w:val="22"/>
        </w:rPr>
      </w:pPr>
      <w:r w:rsidRPr="0058195A">
        <w:rPr>
          <w:rFonts w:ascii="Arial" w:hAnsi="Arial" w:cs="Arial"/>
          <w:sz w:val="22"/>
          <w:szCs w:val="22"/>
        </w:rPr>
        <w:t xml:space="preserve">Wheeler's parents say their son will require additional physical therapy and 24-hour care. Donations to help pay his medical bills can be made at any </w:t>
      </w:r>
      <w:smartTag w:uri="urn:schemas-microsoft-com:office:smarttags" w:element="place">
        <w:r w:rsidRPr="0058195A">
          <w:rPr>
            <w:rFonts w:ascii="Arial" w:hAnsi="Arial" w:cs="Arial"/>
            <w:sz w:val="22"/>
            <w:szCs w:val="22"/>
          </w:rPr>
          <w:t>West Bank</w:t>
        </w:r>
      </w:smartTag>
      <w:r w:rsidRPr="0058195A">
        <w:rPr>
          <w:rFonts w:ascii="Arial" w:hAnsi="Arial" w:cs="Arial"/>
          <w:sz w:val="22"/>
          <w:szCs w:val="22"/>
        </w:rPr>
        <w:t xml:space="preserve"> branch.</w:t>
      </w:r>
    </w:p>
    <w:p w:rsidR="007715E6" w:rsidRDefault="007715E6" w:rsidP="007D5AC3">
      <w:pPr>
        <w:spacing w:before="100" w:beforeAutospacing="1" w:after="100" w:afterAutospacing="1" w:line="210" w:lineRule="atLeast"/>
        <w:jc w:val="both"/>
        <w:rPr>
          <w:rFonts w:ascii="Arial" w:hAnsi="Arial" w:cs="Arial"/>
          <w:sz w:val="22"/>
          <w:szCs w:val="22"/>
        </w:rPr>
      </w:pPr>
    </w:p>
    <w:p w:rsidR="007D5AC3" w:rsidRDefault="007D5AC3" w:rsidP="007D5AC3">
      <w:pPr>
        <w:spacing w:before="100" w:beforeAutospacing="1" w:after="100" w:afterAutospacing="1" w:line="210" w:lineRule="atLeast"/>
        <w:jc w:val="both"/>
        <w:rPr>
          <w:rFonts w:ascii="Arial" w:hAnsi="Arial" w:cs="Arial"/>
          <w:sz w:val="22"/>
          <w:szCs w:val="22"/>
        </w:rPr>
      </w:pPr>
      <w:r w:rsidRPr="0058195A">
        <w:rPr>
          <w:rFonts w:ascii="Arial" w:hAnsi="Arial" w:cs="Arial"/>
          <w:sz w:val="22"/>
          <w:szCs w:val="22"/>
        </w:rPr>
        <w:t xml:space="preserve">Bisignano was a popular athlete at </w:t>
      </w:r>
      <w:smartTag w:uri="urn:schemas-microsoft-com:office:smarttags" w:element="place">
        <w:smartTag w:uri="urn:schemas-microsoft-com:office:smarttags" w:element="PlaceName">
          <w:r w:rsidRPr="0058195A">
            <w:rPr>
              <w:rFonts w:ascii="Arial" w:hAnsi="Arial" w:cs="Arial"/>
              <w:sz w:val="22"/>
              <w:szCs w:val="22"/>
            </w:rPr>
            <w:t>Lincoln</w:t>
          </w:r>
        </w:smartTag>
        <w:r w:rsidRPr="0058195A">
          <w:rPr>
            <w:rFonts w:ascii="Arial" w:hAnsi="Arial" w:cs="Arial"/>
            <w:sz w:val="22"/>
            <w:szCs w:val="22"/>
          </w:rPr>
          <w:t xml:space="preserve"> </w:t>
        </w:r>
        <w:smartTag w:uri="urn:schemas-microsoft-com:office:smarttags" w:element="PlaceType">
          <w:r w:rsidRPr="0058195A">
            <w:rPr>
              <w:rFonts w:ascii="Arial" w:hAnsi="Arial" w:cs="Arial"/>
              <w:sz w:val="22"/>
              <w:szCs w:val="22"/>
            </w:rPr>
            <w:t>High School</w:t>
          </w:r>
        </w:smartTag>
      </w:smartTag>
      <w:r w:rsidRPr="0058195A">
        <w:rPr>
          <w:rFonts w:ascii="Arial" w:hAnsi="Arial" w:cs="Arial"/>
          <w:sz w:val="22"/>
          <w:szCs w:val="22"/>
        </w:rPr>
        <w:t>.</w:t>
      </w:r>
    </w:p>
    <w:p w:rsidR="007715E6" w:rsidRDefault="007715E6" w:rsidP="007D5AC3">
      <w:pPr>
        <w:spacing w:before="100" w:beforeAutospacing="1" w:after="100" w:afterAutospacing="1" w:line="210" w:lineRule="atLeast"/>
        <w:jc w:val="both"/>
        <w:rPr>
          <w:rFonts w:ascii="Arial" w:hAnsi="Arial" w:cs="Arial"/>
          <w:sz w:val="22"/>
          <w:szCs w:val="22"/>
        </w:rPr>
      </w:pPr>
    </w:p>
    <w:p w:rsidR="007D5AC3" w:rsidRDefault="007D5AC3" w:rsidP="007D5AC3">
      <w:pPr>
        <w:spacing w:before="100" w:beforeAutospacing="1" w:after="100" w:afterAutospacing="1" w:line="210" w:lineRule="atLeast"/>
        <w:jc w:val="both"/>
        <w:rPr>
          <w:rFonts w:ascii="Arial" w:hAnsi="Arial" w:cs="Arial"/>
          <w:sz w:val="22"/>
          <w:szCs w:val="22"/>
        </w:rPr>
      </w:pPr>
      <w:r w:rsidRPr="0058195A">
        <w:rPr>
          <w:rFonts w:ascii="Arial" w:hAnsi="Arial" w:cs="Arial"/>
          <w:sz w:val="22"/>
          <w:szCs w:val="22"/>
        </w:rPr>
        <w:t>"To all of the young people who joined us in mourning Nick's passing, we can only say that the best way that you can honor his memory is to learn from his death," Bisignano's parents said in a written statement issued last month.</w:t>
      </w:r>
    </w:p>
    <w:p w:rsidR="007715E6" w:rsidRPr="0058195A" w:rsidRDefault="007715E6" w:rsidP="007D5AC3">
      <w:pPr>
        <w:spacing w:before="100" w:beforeAutospacing="1" w:after="100" w:afterAutospacing="1" w:line="210" w:lineRule="atLeast"/>
        <w:jc w:val="both"/>
        <w:rPr>
          <w:rFonts w:ascii="Arial" w:hAnsi="Arial" w:cs="Arial"/>
          <w:sz w:val="22"/>
          <w:szCs w:val="22"/>
        </w:rPr>
      </w:pPr>
    </w:p>
    <w:p w:rsidR="007D5AC3" w:rsidRDefault="007D5AC3" w:rsidP="007D5AC3">
      <w:pPr>
        <w:spacing w:before="100" w:beforeAutospacing="1" w:after="100" w:afterAutospacing="1" w:line="210" w:lineRule="atLeast"/>
        <w:jc w:val="both"/>
        <w:rPr>
          <w:rFonts w:ascii="Arial" w:hAnsi="Arial" w:cs="Arial"/>
          <w:sz w:val="22"/>
          <w:szCs w:val="22"/>
        </w:rPr>
      </w:pPr>
      <w:r w:rsidRPr="0058195A">
        <w:rPr>
          <w:rFonts w:ascii="Arial" w:hAnsi="Arial" w:cs="Arial"/>
          <w:sz w:val="22"/>
          <w:szCs w:val="22"/>
        </w:rPr>
        <w:t>Pane's criminal record includes a drunken driving charge in 2003 and an intoxication arrest in 2000.</w:t>
      </w:r>
    </w:p>
    <w:p w:rsidR="007715E6" w:rsidRPr="0058195A" w:rsidRDefault="007715E6" w:rsidP="007D5AC3">
      <w:pPr>
        <w:spacing w:before="100" w:beforeAutospacing="1" w:after="100" w:afterAutospacing="1" w:line="210" w:lineRule="atLeast"/>
        <w:jc w:val="both"/>
        <w:rPr>
          <w:rFonts w:ascii="Arial" w:hAnsi="Arial" w:cs="Arial"/>
          <w:sz w:val="22"/>
          <w:szCs w:val="22"/>
        </w:rPr>
      </w:pPr>
    </w:p>
    <w:p w:rsidR="00CA7336" w:rsidRDefault="00CA7336">
      <w:pPr>
        <w:pStyle w:val="NormalWeb"/>
      </w:pPr>
    </w:p>
    <w:p w:rsidR="00CA7336" w:rsidRDefault="00CE2C14">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236.15pt;margin-top:0;width:12.95pt;height:21.05pt;z-index:251655168;mso-position-vertical:top" fillcolor="#0c9">
            <v:imagedata r:id="rId8" o:title=""/>
            <w10:wrap type="topAndBottom" anchorx="page"/>
          </v:shape>
          <o:OLEObject Type="Embed" ProgID="Photoshop.Image.4" ShapeID="_x0000_s1042" DrawAspect="Content" ObjectID="_1289825342" r:id="rId9"/>
        </w:pict>
      </w:r>
    </w:p>
    <w:p w:rsidR="00CA7336" w:rsidRDefault="00CA7336">
      <w:pPr>
        <w:pStyle w:val="NormalWeb"/>
      </w:pPr>
    </w:p>
    <w:p w:rsidR="00C54710" w:rsidRDefault="00C54710" w:rsidP="00F32677">
      <w:pPr>
        <w:jc w:val="both"/>
        <w:rPr>
          <w:rFonts w:ascii="Arial" w:hAnsi="Arial" w:cs="Arial"/>
          <w:sz w:val="22"/>
          <w:szCs w:val="22"/>
        </w:rPr>
      </w:pPr>
    </w:p>
    <w:p w:rsidR="00C54710" w:rsidRPr="00F32677" w:rsidRDefault="00C54710" w:rsidP="00F32677">
      <w:pPr>
        <w:jc w:val="both"/>
        <w:rPr>
          <w:rFonts w:ascii="Arial" w:hAnsi="Arial" w:cs="Arial"/>
          <w:sz w:val="22"/>
          <w:szCs w:val="22"/>
        </w:rPr>
      </w:pPr>
    </w:p>
    <w:tbl>
      <w:tblPr>
        <w:tblW w:w="14085" w:type="dxa"/>
        <w:tblCellSpacing w:w="0" w:type="dxa"/>
        <w:tblCellMar>
          <w:left w:w="0" w:type="dxa"/>
          <w:right w:w="0" w:type="dxa"/>
        </w:tblCellMar>
        <w:tblLook w:val="0000"/>
      </w:tblPr>
      <w:tblGrid>
        <w:gridCol w:w="14034"/>
        <w:gridCol w:w="51"/>
      </w:tblGrid>
      <w:tr w:rsidR="00C54710">
        <w:trPr>
          <w:tblCellSpacing w:w="0" w:type="dxa"/>
        </w:trPr>
        <w:tc>
          <w:tcPr>
            <w:tcW w:w="14040" w:type="dxa"/>
            <w:vAlign w:val="center"/>
          </w:tcPr>
          <w:p w:rsidR="00C54710" w:rsidRDefault="00C54710" w:rsidP="00C54710">
            <w:pPr>
              <w:rPr>
                <w:rFonts w:ascii="Arial" w:hAnsi="Arial" w:cs="Arial"/>
                <w:sz w:val="18"/>
                <w:szCs w:val="18"/>
              </w:rPr>
            </w:pPr>
          </w:p>
        </w:tc>
        <w:tc>
          <w:tcPr>
            <w:tcW w:w="0" w:type="auto"/>
            <w:vAlign w:val="center"/>
          </w:tcPr>
          <w:p w:rsidR="00C54710" w:rsidRDefault="00C54710">
            <w:pPr>
              <w:rPr>
                <w:rFonts w:ascii="Arial" w:hAnsi="Arial" w:cs="Arial"/>
                <w:sz w:val="18"/>
                <w:szCs w:val="18"/>
              </w:rPr>
            </w:pPr>
            <w:r>
              <w:rPr>
                <w:rFonts w:ascii="Arial" w:hAnsi="Arial" w:cs="Arial"/>
                <w:sz w:val="18"/>
                <w:szCs w:val="18"/>
              </w:rPr>
              <w:t> </w:t>
            </w:r>
          </w:p>
        </w:tc>
      </w:tr>
      <w:tr w:rsidR="00C54710" w:rsidRPr="00C54710">
        <w:trPr>
          <w:tblCellSpacing w:w="0" w:type="dxa"/>
        </w:trPr>
        <w:tc>
          <w:tcPr>
            <w:tcW w:w="14040" w:type="dxa"/>
            <w:vAlign w:val="center"/>
          </w:tcPr>
          <w:p w:rsidR="00C54710" w:rsidRPr="00CE2C14" w:rsidRDefault="00CE2C14" w:rsidP="00C54710">
            <w:pPr>
              <w:rPr>
                <w:rFonts w:ascii="Arial" w:hAnsi="Arial" w:cs="Arial"/>
                <w:b/>
                <w:sz w:val="28"/>
                <w:szCs w:val="22"/>
              </w:rPr>
            </w:pPr>
            <w:bookmarkStart w:id="1" w:name="Second"/>
            <w:r w:rsidRPr="00CE2C14">
              <w:rPr>
                <w:rFonts w:ascii="Arial" w:hAnsi="Arial" w:cs="Arial"/>
                <w:b/>
                <w:sz w:val="28"/>
                <w:szCs w:val="22"/>
              </w:rPr>
              <w:t xml:space="preserve">2. </w:t>
            </w:r>
            <w:r w:rsidR="00C54710" w:rsidRPr="00CE2C14">
              <w:rPr>
                <w:rFonts w:ascii="Arial" w:hAnsi="Arial" w:cs="Arial"/>
                <w:b/>
                <w:sz w:val="28"/>
                <w:szCs w:val="22"/>
              </w:rPr>
              <w:t>Molson Coors Brewing Debuts Amid Mixed Earnings</w:t>
            </w:r>
          </w:p>
          <w:bookmarkEnd w:id="1"/>
          <w:p w:rsidR="00C54710" w:rsidRPr="00C54710" w:rsidRDefault="00C54710" w:rsidP="00C54710">
            <w:pPr>
              <w:rPr>
                <w:rFonts w:ascii="Arial" w:hAnsi="Arial" w:cs="Arial"/>
                <w:sz w:val="22"/>
                <w:szCs w:val="22"/>
              </w:rPr>
            </w:pPr>
            <w:r w:rsidRPr="00C54710">
              <w:rPr>
                <w:rFonts w:ascii="Arial" w:hAnsi="Arial" w:cs="Arial"/>
                <w:sz w:val="22"/>
                <w:szCs w:val="22"/>
              </w:rPr>
              <w:t>By Rachelle Younglai</w:t>
            </w:r>
          </w:p>
          <w:p w:rsidR="00C54710" w:rsidRPr="00C54710" w:rsidRDefault="00C54710" w:rsidP="00C54710">
            <w:pPr>
              <w:rPr>
                <w:rFonts w:ascii="Arial" w:hAnsi="Arial" w:cs="Arial"/>
                <w:sz w:val="22"/>
                <w:szCs w:val="22"/>
              </w:rPr>
            </w:pPr>
            <w:r w:rsidRPr="00C54710">
              <w:rPr>
                <w:rFonts w:ascii="Arial" w:hAnsi="Arial" w:cs="Arial"/>
                <w:sz w:val="22"/>
                <w:szCs w:val="22"/>
              </w:rPr>
              <w:t>February 9, 2004</w:t>
            </w:r>
          </w:p>
          <w:p w:rsidR="00C54710" w:rsidRPr="00C54710" w:rsidRDefault="00C54710" w:rsidP="00C54710">
            <w:pPr>
              <w:pStyle w:val="NormalWeb"/>
              <w:jc w:val="both"/>
              <w:rPr>
                <w:rFonts w:ascii="Arial" w:hAnsi="Arial" w:cs="Arial"/>
                <w:sz w:val="22"/>
                <w:szCs w:val="22"/>
              </w:rPr>
            </w:pPr>
            <w:smartTag w:uri="urn:schemas-microsoft-com:office:smarttags" w:element="City">
              <w:smartTag w:uri="urn:schemas-microsoft-com:office:smarttags" w:element="place">
                <w:r w:rsidRPr="00C54710">
                  <w:rPr>
                    <w:rFonts w:ascii="Arial" w:hAnsi="Arial" w:cs="Arial"/>
                    <w:sz w:val="22"/>
                    <w:szCs w:val="22"/>
                  </w:rPr>
                  <w:t>TORONTO</w:t>
                </w:r>
              </w:smartTag>
            </w:smartTag>
            <w:r w:rsidRPr="00C54710">
              <w:rPr>
                <w:rFonts w:ascii="Arial" w:hAnsi="Arial" w:cs="Arial"/>
                <w:sz w:val="22"/>
                <w:szCs w:val="22"/>
              </w:rPr>
              <w:t xml:space="preserve"> (Reuters) - Molson Inc. and Adolph Coors Co. joined the beermaking big leagues on Wednesday with the close of their merger, but the chief executive of the new firm said it's too early to detail how he will tighten up operations.</w:t>
            </w:r>
          </w:p>
          <w:p w:rsidR="00C54710" w:rsidRPr="00C54710" w:rsidRDefault="00C54710" w:rsidP="00C54710">
            <w:pPr>
              <w:pStyle w:val="NormalWeb"/>
              <w:jc w:val="both"/>
              <w:rPr>
                <w:rFonts w:ascii="Arial" w:hAnsi="Arial" w:cs="Arial"/>
                <w:sz w:val="22"/>
                <w:szCs w:val="22"/>
              </w:rPr>
            </w:pPr>
            <w:r w:rsidRPr="00C54710">
              <w:rPr>
                <w:rFonts w:ascii="Arial" w:hAnsi="Arial" w:cs="Arial"/>
                <w:sz w:val="22"/>
                <w:szCs w:val="22"/>
              </w:rPr>
              <w:t>"We will lay out the year-one initiatives, pace them out and get a feeling quarter by quarter when those initiatives will allow (cost savings) to hit the bottom line," said Leo Kiely, the Coors' CEO who heads the merged brewer.</w:t>
            </w:r>
          </w:p>
          <w:p w:rsidR="00C54710" w:rsidRPr="00C54710" w:rsidRDefault="00C54710" w:rsidP="00C54710">
            <w:pPr>
              <w:pStyle w:val="NormalWeb"/>
              <w:jc w:val="both"/>
              <w:rPr>
                <w:rFonts w:ascii="Arial" w:hAnsi="Arial" w:cs="Arial"/>
                <w:sz w:val="22"/>
                <w:szCs w:val="22"/>
              </w:rPr>
            </w:pPr>
            <w:r w:rsidRPr="00C54710">
              <w:rPr>
                <w:rFonts w:ascii="Arial" w:hAnsi="Arial" w:cs="Arial"/>
                <w:sz w:val="22"/>
                <w:szCs w:val="22"/>
              </w:rPr>
              <w:t>The deal, which created the world's fifth-largest beermaker by volume, is expected to achieve annualized cost savings of about $175 million over three years.</w:t>
            </w:r>
          </w:p>
          <w:p w:rsidR="00C54710" w:rsidRPr="00C54710" w:rsidRDefault="00C54710" w:rsidP="00C54710">
            <w:pPr>
              <w:pStyle w:val="NormalWeb"/>
              <w:jc w:val="both"/>
              <w:rPr>
                <w:rFonts w:ascii="Arial" w:hAnsi="Arial" w:cs="Arial"/>
                <w:sz w:val="22"/>
                <w:szCs w:val="22"/>
              </w:rPr>
            </w:pPr>
            <w:r w:rsidRPr="00C54710">
              <w:rPr>
                <w:rFonts w:ascii="Arial" w:hAnsi="Arial" w:cs="Arial"/>
                <w:sz w:val="22"/>
                <w:szCs w:val="22"/>
              </w:rPr>
              <w:t xml:space="preserve">Improving Molson's declining market share in </w:t>
            </w:r>
            <w:smartTag w:uri="urn:schemas-microsoft-com:office:smarttags" w:element="country-region">
              <w:smartTag w:uri="urn:schemas-microsoft-com:office:smarttags" w:element="place">
                <w:r w:rsidRPr="00C54710">
                  <w:rPr>
                    <w:rFonts w:ascii="Arial" w:hAnsi="Arial" w:cs="Arial"/>
                    <w:sz w:val="22"/>
                    <w:szCs w:val="22"/>
                  </w:rPr>
                  <w:t>Canada</w:t>
                </w:r>
              </w:smartTag>
            </w:smartTag>
            <w:r w:rsidRPr="00C54710">
              <w:rPr>
                <w:rFonts w:ascii="Arial" w:hAnsi="Arial" w:cs="Arial"/>
                <w:sz w:val="22"/>
                <w:szCs w:val="22"/>
              </w:rPr>
              <w:t xml:space="preserve"> and turning the money-losing Brazilian operations around are high on Kiely's list of priorities.</w:t>
            </w:r>
          </w:p>
          <w:p w:rsidR="00C54710" w:rsidRPr="00C54710" w:rsidRDefault="00C54710" w:rsidP="00C54710">
            <w:pPr>
              <w:pStyle w:val="NormalWeb"/>
              <w:jc w:val="both"/>
              <w:rPr>
                <w:rFonts w:ascii="Arial" w:hAnsi="Arial" w:cs="Arial"/>
                <w:sz w:val="22"/>
                <w:szCs w:val="22"/>
              </w:rPr>
            </w:pPr>
            <w:r w:rsidRPr="00C54710">
              <w:rPr>
                <w:rFonts w:ascii="Arial" w:hAnsi="Arial" w:cs="Arial"/>
                <w:sz w:val="22"/>
                <w:szCs w:val="22"/>
              </w:rPr>
              <w:t xml:space="preserve">"We will focus on core markets, invest in growth in our leading brands, rejuvenate growth for Coors Light in the </w:t>
            </w:r>
            <w:smartTag w:uri="urn:schemas-microsoft-com:office:smarttags" w:element="country-region">
              <w:r w:rsidRPr="00C54710">
                <w:rPr>
                  <w:rFonts w:ascii="Arial" w:hAnsi="Arial" w:cs="Arial"/>
                  <w:sz w:val="22"/>
                  <w:szCs w:val="22"/>
                </w:rPr>
                <w:t>U.S.</w:t>
              </w:r>
            </w:smartTag>
            <w:r w:rsidRPr="00C54710">
              <w:rPr>
                <w:rFonts w:ascii="Arial" w:hAnsi="Arial" w:cs="Arial"/>
                <w:sz w:val="22"/>
                <w:szCs w:val="22"/>
              </w:rPr>
              <w:t xml:space="preserve"> and drive profitable growth in </w:t>
            </w:r>
            <w:smartTag w:uri="urn:schemas-microsoft-com:office:smarttags" w:element="country-region">
              <w:smartTag w:uri="urn:schemas-microsoft-com:office:smarttags" w:element="place">
                <w:r w:rsidRPr="00C54710">
                  <w:rPr>
                    <w:rFonts w:ascii="Arial" w:hAnsi="Arial" w:cs="Arial"/>
                    <w:sz w:val="22"/>
                    <w:szCs w:val="22"/>
                  </w:rPr>
                  <w:t>Canada</w:t>
                </w:r>
              </w:smartTag>
            </w:smartTag>
            <w:r w:rsidRPr="00C54710">
              <w:rPr>
                <w:rFonts w:ascii="Arial" w:hAnsi="Arial" w:cs="Arial"/>
                <w:sz w:val="22"/>
                <w:szCs w:val="22"/>
              </w:rPr>
              <w:t>," he said.</w:t>
            </w:r>
          </w:p>
          <w:p w:rsidR="00C54710" w:rsidRPr="00C54710" w:rsidRDefault="00C54710" w:rsidP="00C54710">
            <w:pPr>
              <w:pStyle w:val="NormalWeb"/>
              <w:jc w:val="both"/>
              <w:rPr>
                <w:rFonts w:ascii="Arial" w:hAnsi="Arial" w:cs="Arial"/>
                <w:sz w:val="22"/>
                <w:szCs w:val="22"/>
              </w:rPr>
            </w:pPr>
            <w:r w:rsidRPr="00C54710">
              <w:rPr>
                <w:rFonts w:ascii="Arial" w:hAnsi="Arial" w:cs="Arial"/>
                <w:sz w:val="22"/>
                <w:szCs w:val="22"/>
              </w:rPr>
              <w:t xml:space="preserve">"We have to get a team down to </w:t>
            </w:r>
            <w:smartTag w:uri="urn:schemas-microsoft-com:office:smarttags" w:element="country-region">
              <w:smartTag w:uri="urn:schemas-microsoft-com:office:smarttags" w:element="place">
                <w:r w:rsidRPr="00C54710">
                  <w:rPr>
                    <w:rFonts w:ascii="Arial" w:hAnsi="Arial" w:cs="Arial"/>
                    <w:sz w:val="22"/>
                    <w:szCs w:val="22"/>
                  </w:rPr>
                  <w:t>Brazil</w:t>
                </w:r>
              </w:smartTag>
            </w:smartTag>
            <w:r w:rsidRPr="00C54710">
              <w:rPr>
                <w:rFonts w:ascii="Arial" w:hAnsi="Arial" w:cs="Arial"/>
                <w:sz w:val="22"/>
                <w:szCs w:val="22"/>
              </w:rPr>
              <w:t xml:space="preserve"> and really assess the total business.... We have to do a good scrub of this business from a cash flow point of view and strategic point of view."</w:t>
            </w:r>
          </w:p>
          <w:p w:rsidR="00C54710" w:rsidRPr="00C54710" w:rsidRDefault="00C54710" w:rsidP="00C54710">
            <w:pPr>
              <w:pStyle w:val="NormalWeb"/>
              <w:jc w:val="both"/>
              <w:rPr>
                <w:rFonts w:ascii="Arial" w:hAnsi="Arial" w:cs="Arial"/>
                <w:sz w:val="22"/>
                <w:szCs w:val="22"/>
              </w:rPr>
            </w:pPr>
            <w:r w:rsidRPr="00C54710">
              <w:rPr>
                <w:rFonts w:ascii="Arial" w:hAnsi="Arial" w:cs="Arial"/>
                <w:sz w:val="22"/>
                <w:szCs w:val="22"/>
              </w:rPr>
              <w:t>Shares of Molson Coors Brewing Co. were at $73.75 on the New York Stock Exchange on Wednesday afternoon, after debuting at $75.65.</w:t>
            </w:r>
          </w:p>
          <w:p w:rsidR="00C54710" w:rsidRPr="00C54710" w:rsidRDefault="00C54710" w:rsidP="00C54710">
            <w:pPr>
              <w:pStyle w:val="NormalWeb"/>
              <w:jc w:val="both"/>
              <w:rPr>
                <w:rFonts w:ascii="Arial" w:hAnsi="Arial" w:cs="Arial"/>
                <w:sz w:val="22"/>
                <w:szCs w:val="22"/>
              </w:rPr>
            </w:pPr>
            <w:r w:rsidRPr="00C54710">
              <w:rPr>
                <w:rFonts w:ascii="Arial" w:hAnsi="Arial" w:cs="Arial"/>
                <w:sz w:val="22"/>
                <w:szCs w:val="22"/>
              </w:rPr>
              <w:t>On the Toronto Stock Exchange, the exchangeable shares were at C$92.91, down from the open of C$94.48.</w:t>
            </w:r>
          </w:p>
          <w:p w:rsidR="00C54710" w:rsidRPr="00C54710" w:rsidRDefault="00C54710" w:rsidP="00C54710">
            <w:pPr>
              <w:pStyle w:val="NormalWeb"/>
              <w:jc w:val="both"/>
              <w:rPr>
                <w:rFonts w:ascii="Arial" w:hAnsi="Arial" w:cs="Arial"/>
                <w:sz w:val="22"/>
                <w:szCs w:val="22"/>
              </w:rPr>
            </w:pPr>
            <w:r w:rsidRPr="00C54710">
              <w:rPr>
                <w:rFonts w:ascii="Arial" w:hAnsi="Arial" w:cs="Arial"/>
                <w:sz w:val="22"/>
                <w:szCs w:val="22"/>
              </w:rPr>
              <w:t>Shortly after announcing the close of the merger, both brewers reported their quarterly results for the last time as independent companies.</w:t>
            </w:r>
          </w:p>
          <w:p w:rsidR="00C54710" w:rsidRPr="00C54710" w:rsidRDefault="00C54710" w:rsidP="00C54710">
            <w:pPr>
              <w:pStyle w:val="NormalWeb"/>
              <w:jc w:val="both"/>
              <w:rPr>
                <w:rFonts w:ascii="Arial" w:hAnsi="Arial" w:cs="Arial"/>
                <w:sz w:val="22"/>
                <w:szCs w:val="22"/>
              </w:rPr>
            </w:pPr>
            <w:r w:rsidRPr="00C54710">
              <w:rPr>
                <w:rFonts w:ascii="Arial" w:hAnsi="Arial" w:cs="Arial"/>
                <w:sz w:val="22"/>
                <w:szCs w:val="22"/>
              </w:rPr>
              <w:t xml:space="preserve">Montreal-based Molson, </w:t>
            </w:r>
            <w:smartTag w:uri="urn:schemas-microsoft-com:office:smarttags" w:element="country-region">
              <w:r w:rsidRPr="00C54710">
                <w:rPr>
                  <w:rFonts w:ascii="Arial" w:hAnsi="Arial" w:cs="Arial"/>
                  <w:sz w:val="22"/>
                  <w:szCs w:val="22"/>
                </w:rPr>
                <w:t>Canada</w:t>
              </w:r>
            </w:smartTag>
            <w:r w:rsidRPr="00C54710">
              <w:rPr>
                <w:rFonts w:ascii="Arial" w:hAnsi="Arial" w:cs="Arial"/>
                <w:sz w:val="22"/>
                <w:szCs w:val="22"/>
              </w:rPr>
              <w:t xml:space="preserve">'s oldest brewer, said third-quarter profit slipped because of aggressive price-cutting in </w:t>
            </w:r>
            <w:smartTag w:uri="urn:schemas-microsoft-com:office:smarttags" w:element="State">
              <w:smartTag w:uri="urn:schemas-microsoft-com:office:smarttags" w:element="place">
                <w:r w:rsidRPr="00C54710">
                  <w:rPr>
                    <w:rFonts w:ascii="Arial" w:hAnsi="Arial" w:cs="Arial"/>
                    <w:sz w:val="22"/>
                    <w:szCs w:val="22"/>
                  </w:rPr>
                  <w:t>Ontario</w:t>
                </w:r>
              </w:smartTag>
            </w:smartTag>
            <w:r w:rsidRPr="00C54710">
              <w:rPr>
                <w:rFonts w:ascii="Arial" w:hAnsi="Arial" w:cs="Arial"/>
                <w:sz w:val="22"/>
                <w:szCs w:val="22"/>
              </w:rPr>
              <w:t xml:space="preserve"> and because of higher costs.</w:t>
            </w:r>
          </w:p>
          <w:p w:rsidR="00C54710" w:rsidRPr="00C54710" w:rsidRDefault="00C54710" w:rsidP="00C54710">
            <w:pPr>
              <w:pStyle w:val="NormalWeb"/>
              <w:jc w:val="both"/>
              <w:rPr>
                <w:rFonts w:ascii="Arial" w:hAnsi="Arial" w:cs="Arial"/>
                <w:sz w:val="22"/>
                <w:szCs w:val="22"/>
              </w:rPr>
            </w:pPr>
            <w:r w:rsidRPr="00C54710">
              <w:rPr>
                <w:rFonts w:ascii="Arial" w:hAnsi="Arial" w:cs="Arial"/>
                <w:sz w:val="22"/>
                <w:szCs w:val="22"/>
              </w:rPr>
              <w:t>It earned C$17.7 million, or 14 Canadian cents a share, for the period ended Dec. 31, up from a year-earlier profit of C$43.6 million, or 34 Canadian cents a share, in the year-earlier period.</w:t>
            </w:r>
          </w:p>
          <w:p w:rsidR="00C54710" w:rsidRPr="00C54710" w:rsidRDefault="00C54710" w:rsidP="00C54710">
            <w:pPr>
              <w:pStyle w:val="NormalWeb"/>
              <w:jc w:val="both"/>
              <w:rPr>
                <w:rFonts w:ascii="Arial" w:hAnsi="Arial" w:cs="Arial"/>
                <w:sz w:val="22"/>
                <w:szCs w:val="22"/>
              </w:rPr>
            </w:pPr>
            <w:r w:rsidRPr="00C54710">
              <w:rPr>
                <w:rFonts w:ascii="Arial" w:hAnsi="Arial" w:cs="Arial"/>
                <w:sz w:val="22"/>
                <w:szCs w:val="22"/>
              </w:rPr>
              <w:t>Excluding items such as the merger related costs, Molson said it earned C$51.9 million, or 41 Canadian cents a share, compared with C$59.6 million, or 47 Canadian cents a share in the year earlier period.</w:t>
            </w:r>
          </w:p>
          <w:p w:rsidR="00C54710" w:rsidRPr="00C54710" w:rsidRDefault="00C54710" w:rsidP="00C54710">
            <w:pPr>
              <w:pStyle w:val="NormalWeb"/>
              <w:jc w:val="both"/>
              <w:rPr>
                <w:rFonts w:ascii="Arial" w:hAnsi="Arial" w:cs="Arial"/>
                <w:sz w:val="22"/>
                <w:szCs w:val="22"/>
              </w:rPr>
            </w:pPr>
            <w:r w:rsidRPr="00C54710">
              <w:rPr>
                <w:rFonts w:ascii="Arial" w:hAnsi="Arial" w:cs="Arial"/>
                <w:sz w:val="22"/>
                <w:szCs w:val="22"/>
              </w:rPr>
              <w:t xml:space="preserve">Revenue for the quarter was flat at C$623.2 million compared with the year-earlier quarter's C$623.3 million as flagging sales in </w:t>
            </w:r>
            <w:smartTag w:uri="urn:schemas-microsoft-com:office:smarttags" w:element="country-region">
              <w:smartTag w:uri="urn:schemas-microsoft-com:office:smarttags" w:element="place">
                <w:r w:rsidRPr="00C54710">
                  <w:rPr>
                    <w:rFonts w:ascii="Arial" w:hAnsi="Arial" w:cs="Arial"/>
                    <w:sz w:val="22"/>
                    <w:szCs w:val="22"/>
                  </w:rPr>
                  <w:t>Brazil</w:t>
                </w:r>
              </w:smartTag>
            </w:smartTag>
            <w:r w:rsidRPr="00C54710">
              <w:rPr>
                <w:rFonts w:ascii="Arial" w:hAnsi="Arial" w:cs="Arial"/>
                <w:sz w:val="22"/>
                <w:szCs w:val="22"/>
              </w:rPr>
              <w:t xml:space="preserve"> offset stronger Canadian numbers.</w:t>
            </w:r>
          </w:p>
          <w:p w:rsidR="00C54710" w:rsidRPr="00C54710" w:rsidRDefault="00C54710" w:rsidP="00C54710">
            <w:pPr>
              <w:pStyle w:val="NormalWeb"/>
              <w:jc w:val="both"/>
              <w:rPr>
                <w:rFonts w:ascii="Arial" w:hAnsi="Arial" w:cs="Arial"/>
                <w:sz w:val="22"/>
                <w:szCs w:val="22"/>
              </w:rPr>
            </w:pPr>
            <w:r w:rsidRPr="00C54710">
              <w:rPr>
                <w:rFonts w:ascii="Arial" w:hAnsi="Arial" w:cs="Arial"/>
                <w:sz w:val="22"/>
                <w:szCs w:val="22"/>
              </w:rPr>
              <w:t>Demand for the brewer's flagship brand -- Molson Canadian -- fell 0.5 share points nationally while domestic market share for all Molson beer fell 1.1 share points to 41.8 percent.</w:t>
            </w:r>
          </w:p>
          <w:p w:rsidR="00C54710" w:rsidRPr="00C54710" w:rsidRDefault="00C54710" w:rsidP="00C54710">
            <w:pPr>
              <w:pStyle w:val="NormalWeb"/>
              <w:jc w:val="both"/>
              <w:rPr>
                <w:rFonts w:ascii="Arial" w:hAnsi="Arial" w:cs="Arial"/>
                <w:sz w:val="22"/>
                <w:szCs w:val="22"/>
              </w:rPr>
            </w:pPr>
            <w:r w:rsidRPr="00C54710">
              <w:rPr>
                <w:rFonts w:ascii="Arial" w:hAnsi="Arial" w:cs="Arial"/>
                <w:sz w:val="22"/>
                <w:szCs w:val="22"/>
              </w:rPr>
              <w:t>"It continues the trend of weakening market share and weakening margins," said Michael Palmer, president and analyst with Veritas Investment Research.</w:t>
            </w:r>
          </w:p>
          <w:p w:rsidR="00C54710" w:rsidRPr="00C54710" w:rsidRDefault="00C54710" w:rsidP="00C54710">
            <w:pPr>
              <w:pStyle w:val="NormalWeb"/>
              <w:jc w:val="both"/>
              <w:rPr>
                <w:rFonts w:ascii="Arial" w:hAnsi="Arial" w:cs="Arial"/>
                <w:sz w:val="22"/>
                <w:szCs w:val="22"/>
              </w:rPr>
            </w:pPr>
            <w:r w:rsidRPr="00C54710">
              <w:rPr>
                <w:rFonts w:ascii="Arial" w:hAnsi="Arial" w:cs="Arial"/>
                <w:sz w:val="22"/>
                <w:szCs w:val="22"/>
              </w:rPr>
              <w:t xml:space="preserve">"The problem with Molson's market share in </w:t>
            </w:r>
            <w:smartTag w:uri="urn:schemas-microsoft-com:office:smarttags" w:element="country-region">
              <w:smartTag w:uri="urn:schemas-microsoft-com:office:smarttags" w:element="place">
                <w:r w:rsidRPr="00C54710">
                  <w:rPr>
                    <w:rFonts w:ascii="Arial" w:hAnsi="Arial" w:cs="Arial"/>
                    <w:sz w:val="22"/>
                    <w:szCs w:val="22"/>
                  </w:rPr>
                  <w:t>Canada</w:t>
                </w:r>
              </w:smartTag>
            </w:smartTag>
            <w:r w:rsidRPr="00C54710">
              <w:rPr>
                <w:rFonts w:ascii="Arial" w:hAnsi="Arial" w:cs="Arial"/>
                <w:sz w:val="22"/>
                <w:szCs w:val="22"/>
              </w:rPr>
              <w:t>, there's a great deal of activity in the discount segment and I don't think that will go away just because Coors now owns Molson."</w:t>
            </w:r>
          </w:p>
          <w:p w:rsidR="00C54710" w:rsidRPr="00C54710" w:rsidRDefault="00C54710" w:rsidP="00C54710">
            <w:pPr>
              <w:pStyle w:val="NormalWeb"/>
              <w:jc w:val="both"/>
              <w:rPr>
                <w:sz w:val="22"/>
                <w:szCs w:val="22"/>
              </w:rPr>
            </w:pPr>
            <w:r w:rsidRPr="00C54710">
              <w:rPr>
                <w:rFonts w:ascii="Arial" w:hAnsi="Arial" w:cs="Arial"/>
                <w:sz w:val="22"/>
                <w:szCs w:val="22"/>
              </w:rPr>
              <w:t xml:space="preserve">Coors, the third-largest </w:t>
            </w:r>
            <w:smartTag w:uri="urn:schemas-microsoft-com:office:smarttags" w:element="country-region">
              <w:smartTag w:uri="urn:schemas-microsoft-com:office:smarttags" w:element="place">
                <w:r w:rsidRPr="00C54710">
                  <w:rPr>
                    <w:rFonts w:ascii="Arial" w:hAnsi="Arial" w:cs="Arial"/>
                    <w:sz w:val="22"/>
                    <w:szCs w:val="22"/>
                  </w:rPr>
                  <w:t>U.S.</w:t>
                </w:r>
              </w:smartTag>
            </w:smartTag>
            <w:r w:rsidRPr="00C54710">
              <w:rPr>
                <w:rFonts w:ascii="Arial" w:hAnsi="Arial" w:cs="Arial"/>
                <w:sz w:val="22"/>
                <w:szCs w:val="22"/>
              </w:rPr>
              <w:t xml:space="preserve"> brewer before the merger, said on Wednesday its </w:t>
            </w:r>
          </w:p>
        </w:tc>
        <w:tc>
          <w:tcPr>
            <w:tcW w:w="0" w:type="auto"/>
            <w:vAlign w:val="center"/>
          </w:tcPr>
          <w:p w:rsidR="00C54710" w:rsidRPr="00C54710" w:rsidRDefault="00C54710">
            <w:pPr>
              <w:rPr>
                <w:sz w:val="22"/>
                <w:szCs w:val="22"/>
              </w:rPr>
            </w:pPr>
          </w:p>
        </w:tc>
      </w:tr>
    </w:tbl>
    <w:p w:rsidR="00C54710" w:rsidRDefault="00C54710" w:rsidP="00F32677">
      <w:pPr>
        <w:pStyle w:val="NormalWeb"/>
        <w:jc w:val="both"/>
        <w:rPr>
          <w:rFonts w:ascii="Arial" w:hAnsi="Arial" w:cs="Arial"/>
          <w:color w:val="008000"/>
          <w:sz w:val="22"/>
          <w:szCs w:val="22"/>
        </w:rPr>
      </w:pPr>
    </w:p>
    <w:p w:rsidR="00CE2C14" w:rsidRPr="00C54710" w:rsidRDefault="00CE2C14" w:rsidP="00F32677">
      <w:pPr>
        <w:pStyle w:val="NormalWeb"/>
        <w:jc w:val="both"/>
        <w:rPr>
          <w:rFonts w:ascii="Arial" w:hAnsi="Arial" w:cs="Arial"/>
          <w:color w:val="008000"/>
          <w:sz w:val="22"/>
          <w:szCs w:val="22"/>
        </w:rPr>
      </w:pPr>
      <w:r>
        <w:rPr>
          <w:rFonts w:ascii="Arial" w:hAnsi="Arial" w:cs="Arial"/>
          <w:noProof/>
          <w:color w:val="008000"/>
          <w:sz w:val="22"/>
          <w:szCs w:val="22"/>
        </w:rPr>
        <w:pict>
          <v:shape id="_x0000_s1043" type="#_x0000_t75" style="position:absolute;left:0;text-align:left;margin-left:268.4pt;margin-top:234.15pt;width:12.95pt;height:21.05pt;z-index:251656192" fillcolor="#0c9">
            <v:imagedata r:id="rId8" o:title=""/>
            <w10:wrap type="topAndBottom" anchorx="page"/>
          </v:shape>
          <o:OLEObject Type="Embed" ProgID="Photoshop.Image.4" ShapeID="_x0000_s1043" DrawAspect="Content" ObjectID="_1289825343" r:id="rId10"/>
        </w:pict>
      </w:r>
    </w:p>
    <w:p w:rsidR="007F0B38" w:rsidRDefault="004608D5" w:rsidP="007F0B38">
      <w:pPr>
        <w:pStyle w:val="NormalWeb"/>
        <w:rPr>
          <w:rFonts w:ascii="Arial" w:hAnsi="Arial" w:cs="Arial"/>
          <w:color w:val="008000"/>
          <w:sz w:val="20"/>
          <w:szCs w:val="20"/>
        </w:rPr>
      </w:pPr>
      <w:r>
        <w:rPr>
          <w:rFonts w:ascii="Arial" w:hAnsi="Arial" w:cs="Arial"/>
          <w:color w:val="008000"/>
          <w:sz w:val="20"/>
          <w:szCs w:val="20"/>
        </w:rPr>
        <w:t> </w:t>
      </w:r>
      <w:r w:rsidR="007F0B38">
        <w:rPr>
          <w:rFonts w:ascii="Arial" w:hAnsi="Arial" w:cs="Arial"/>
          <w:color w:val="008000"/>
          <w:sz w:val="20"/>
          <w:szCs w:val="20"/>
        </w:rPr>
        <w:t> </w:t>
      </w:r>
    </w:p>
    <w:p w:rsidR="007F0B38" w:rsidRPr="00CE2C14" w:rsidRDefault="00CE2C14" w:rsidP="007F0B38">
      <w:pPr>
        <w:rPr>
          <w:sz w:val="32"/>
        </w:rPr>
      </w:pPr>
      <w:bookmarkStart w:id="2" w:name="Third"/>
      <w:r w:rsidRPr="00CE2C14">
        <w:rPr>
          <w:rStyle w:val="Strong"/>
          <w:rFonts w:ascii="Arial" w:hAnsi="Arial" w:cs="Arial"/>
          <w:sz w:val="28"/>
          <w:szCs w:val="22"/>
        </w:rPr>
        <w:t xml:space="preserve">3. </w:t>
      </w:r>
      <w:r w:rsidR="007F0B38" w:rsidRPr="00CE2C14">
        <w:rPr>
          <w:rStyle w:val="Strong"/>
          <w:rFonts w:ascii="Arial" w:hAnsi="Arial" w:cs="Arial"/>
          <w:sz w:val="28"/>
          <w:szCs w:val="22"/>
        </w:rPr>
        <w:t>Pernod Ricard: Allied With Domecq?</w:t>
      </w:r>
    </w:p>
    <w:bookmarkEnd w:id="2"/>
    <w:p w:rsidR="007F0B38" w:rsidRPr="00635717" w:rsidRDefault="007F0B38" w:rsidP="007F0B38">
      <w:pPr>
        <w:rPr>
          <w:rFonts w:ascii="Arial" w:hAnsi="Arial" w:cs="Arial"/>
          <w:i/>
          <w:sz w:val="22"/>
          <w:szCs w:val="22"/>
        </w:rPr>
      </w:pPr>
      <w:r w:rsidRPr="00635717">
        <w:rPr>
          <w:rFonts w:ascii="Arial" w:hAnsi="Arial" w:cs="Arial"/>
          <w:sz w:val="22"/>
          <w:szCs w:val="22"/>
        </w:rPr>
        <w:t xml:space="preserve">Source: </w:t>
      </w:r>
      <w:r w:rsidRPr="00635717">
        <w:rPr>
          <w:rFonts w:ascii="Arial" w:hAnsi="Arial" w:cs="Arial"/>
          <w:i/>
          <w:sz w:val="22"/>
          <w:szCs w:val="22"/>
        </w:rPr>
        <w:t>Datamonitor</w:t>
      </w:r>
    </w:p>
    <w:p w:rsidR="007F0B38" w:rsidRPr="00635717" w:rsidRDefault="007F0B38" w:rsidP="007F0B38">
      <w:pPr>
        <w:rPr>
          <w:rFonts w:ascii="Arial" w:hAnsi="Arial" w:cs="Arial"/>
          <w:sz w:val="22"/>
          <w:szCs w:val="22"/>
        </w:rPr>
      </w:pPr>
      <w:r w:rsidRPr="00635717">
        <w:rPr>
          <w:rFonts w:ascii="Arial" w:hAnsi="Arial" w:cs="Arial"/>
          <w:sz w:val="22"/>
          <w:szCs w:val="22"/>
        </w:rPr>
        <w:t>February 9, 2005</w:t>
      </w:r>
    </w:p>
    <w:p w:rsidR="007F0B38" w:rsidRPr="007F0B38" w:rsidRDefault="007F0B38" w:rsidP="007F0B38">
      <w:pPr>
        <w:pStyle w:val="NormalWeb"/>
        <w:jc w:val="both"/>
        <w:rPr>
          <w:rFonts w:ascii="Arial" w:hAnsi="Arial" w:cs="Arial"/>
          <w:sz w:val="22"/>
          <w:szCs w:val="22"/>
        </w:rPr>
      </w:pPr>
      <w:r w:rsidRPr="007F0B38">
        <w:rPr>
          <w:rFonts w:ascii="Arial" w:hAnsi="Arial" w:cs="Arial"/>
          <w:sz w:val="22"/>
          <w:szCs w:val="22"/>
        </w:rPr>
        <w:t xml:space="preserve">Pernod Ricard has played down speculation of a takeover bid for Allied Domecq. </w:t>
      </w:r>
    </w:p>
    <w:p w:rsidR="007F0B38" w:rsidRPr="007F0B38" w:rsidRDefault="007F0B38" w:rsidP="007F0B38">
      <w:pPr>
        <w:pStyle w:val="NormalWeb"/>
        <w:jc w:val="both"/>
        <w:rPr>
          <w:rFonts w:ascii="Arial" w:hAnsi="Arial" w:cs="Arial"/>
          <w:sz w:val="22"/>
          <w:szCs w:val="22"/>
        </w:rPr>
      </w:pPr>
      <w:r w:rsidRPr="007F0B38">
        <w:rPr>
          <w:rFonts w:ascii="Arial" w:hAnsi="Arial" w:cs="Arial"/>
          <w:sz w:val="22"/>
          <w:szCs w:val="22"/>
        </w:rPr>
        <w:t xml:space="preserve">February 8, 2005 4:09 PM GMT (Datamonitor) - Following the Wall Street Journal's suggestion last week that the French wine and spirits giant Pernod Ricard [RI.PA] may be looking to acquire its UK rival Allied Domecq [ALLD.L], rumors of a deal have continued to surround the companies. Although a deal is far from assured, there are certainly signs that the two players would fit well together. </w:t>
      </w:r>
    </w:p>
    <w:p w:rsidR="007F0B38" w:rsidRPr="007F0B38" w:rsidRDefault="007F0B38" w:rsidP="007F0B38">
      <w:pPr>
        <w:pStyle w:val="NormalWeb"/>
        <w:jc w:val="both"/>
        <w:rPr>
          <w:rFonts w:ascii="Arial" w:hAnsi="Arial" w:cs="Arial"/>
          <w:sz w:val="22"/>
          <w:szCs w:val="22"/>
        </w:rPr>
      </w:pPr>
      <w:r w:rsidRPr="007F0B38">
        <w:rPr>
          <w:rFonts w:ascii="Arial" w:hAnsi="Arial" w:cs="Arial"/>
          <w:sz w:val="22"/>
          <w:szCs w:val="22"/>
        </w:rPr>
        <w:t xml:space="preserve">Pernod Ricard has so far refused to confirm or deny the rumors that it is plotting a takeover attempt for its </w:t>
      </w:r>
      <w:smartTag w:uri="urn:schemas-microsoft-com:office:smarttags" w:element="country-region">
        <w:smartTag w:uri="urn:schemas-microsoft-com:office:smarttags" w:element="place">
          <w:r w:rsidRPr="007F0B38">
            <w:rPr>
              <w:rFonts w:ascii="Arial" w:hAnsi="Arial" w:cs="Arial"/>
              <w:sz w:val="22"/>
              <w:szCs w:val="22"/>
            </w:rPr>
            <w:t>UK</w:t>
          </w:r>
        </w:smartTag>
      </w:smartTag>
      <w:r w:rsidRPr="007F0B38">
        <w:rPr>
          <w:rFonts w:ascii="Arial" w:hAnsi="Arial" w:cs="Arial"/>
          <w:sz w:val="22"/>
          <w:szCs w:val="22"/>
        </w:rPr>
        <w:t xml:space="preserve"> based rival.</w:t>
      </w:r>
    </w:p>
    <w:p w:rsidR="007F0B38" w:rsidRPr="007F0B38" w:rsidRDefault="007F0B38" w:rsidP="007F0B38">
      <w:pPr>
        <w:pStyle w:val="NormalWeb"/>
        <w:jc w:val="both"/>
        <w:rPr>
          <w:rFonts w:ascii="Arial" w:hAnsi="Arial" w:cs="Arial"/>
          <w:sz w:val="22"/>
          <w:szCs w:val="22"/>
        </w:rPr>
      </w:pPr>
      <w:r w:rsidRPr="007F0B38">
        <w:rPr>
          <w:rFonts w:ascii="Arial" w:hAnsi="Arial" w:cs="Arial"/>
          <w:sz w:val="22"/>
          <w:szCs w:val="22"/>
        </w:rPr>
        <w:t xml:space="preserve">The wine and spirits industry remains a fragmented sector. Together, the four leading companies in the field have a market share of less than 20% of the global market, according to figures quoted in Le Monde newspaper. There remains, therefore, great scope for consolidation in the sector. To this end, Pernod attempted to buy the Glenmorangie whisky brand in 2004 although it eventually lost out to luxury goods company LVMH. </w:t>
      </w:r>
    </w:p>
    <w:p w:rsidR="007F0B38" w:rsidRPr="007F0B38" w:rsidRDefault="007F0B38" w:rsidP="007F0B38">
      <w:pPr>
        <w:pStyle w:val="NormalWeb"/>
        <w:jc w:val="both"/>
        <w:rPr>
          <w:rFonts w:ascii="Arial" w:hAnsi="Arial" w:cs="Arial"/>
          <w:sz w:val="22"/>
          <w:szCs w:val="22"/>
        </w:rPr>
      </w:pPr>
      <w:r w:rsidRPr="007F0B38">
        <w:rPr>
          <w:rFonts w:ascii="Arial" w:hAnsi="Arial" w:cs="Arial"/>
          <w:sz w:val="22"/>
          <w:szCs w:val="22"/>
        </w:rPr>
        <w:t>The acquisition of Allied Domecq would see Pernod Ricard's value increase to two-thirds that of Diageo, significantly strengthening its position. Pernod would obviously benefit from its increased size, allowing the company to spread its costs over even more markets, with the French company reportedly looking to grow its white spirit and new world wine offerings.</w:t>
      </w:r>
    </w:p>
    <w:p w:rsidR="007F0B38" w:rsidRPr="007F0B38" w:rsidRDefault="007F0B38" w:rsidP="007F0B38">
      <w:pPr>
        <w:pStyle w:val="NormalWeb"/>
        <w:jc w:val="both"/>
        <w:rPr>
          <w:rFonts w:ascii="Arial" w:hAnsi="Arial" w:cs="Arial"/>
          <w:sz w:val="22"/>
          <w:szCs w:val="22"/>
        </w:rPr>
      </w:pPr>
      <w:r w:rsidRPr="007F0B38">
        <w:rPr>
          <w:rFonts w:ascii="Arial" w:hAnsi="Arial" w:cs="Arial"/>
          <w:sz w:val="22"/>
          <w:szCs w:val="22"/>
        </w:rPr>
        <w:t xml:space="preserve">Furthermore, the wide variety of Allied Domecq's offerings would also strengthen Pernod's position. Currently, Pernod's portfolio is geared towards the premium end of the market, with its upscale whisky and cognac brands in particular showing impressive returns in emerging markets such as </w:t>
      </w:r>
      <w:smartTag w:uri="urn:schemas-microsoft-com:office:smarttags" w:element="country-region">
        <w:smartTag w:uri="urn:schemas-microsoft-com:office:smarttags" w:element="place">
          <w:r w:rsidRPr="007F0B38">
            <w:rPr>
              <w:rFonts w:ascii="Arial" w:hAnsi="Arial" w:cs="Arial"/>
              <w:sz w:val="22"/>
              <w:szCs w:val="22"/>
            </w:rPr>
            <w:t>China</w:t>
          </w:r>
        </w:smartTag>
      </w:smartTag>
      <w:r w:rsidRPr="007F0B38">
        <w:rPr>
          <w:rFonts w:ascii="Arial" w:hAnsi="Arial" w:cs="Arial"/>
          <w:sz w:val="22"/>
          <w:szCs w:val="22"/>
        </w:rPr>
        <w:t>. Meanwhile, Allied Domecq has enjoyed strong growth at its Quick Service Restaurants division, which includes fast food chains such as Dunkin Donuts. It may be that Pernod would view this as a useful addition to its business.</w:t>
      </w:r>
    </w:p>
    <w:p w:rsidR="007F0B38" w:rsidRPr="007F0B38" w:rsidRDefault="007F0B38" w:rsidP="007F0B38">
      <w:pPr>
        <w:pStyle w:val="NormalWeb"/>
        <w:jc w:val="both"/>
        <w:rPr>
          <w:rFonts w:ascii="Arial" w:hAnsi="Arial" w:cs="Arial"/>
          <w:sz w:val="22"/>
          <w:szCs w:val="22"/>
        </w:rPr>
      </w:pPr>
      <w:r w:rsidRPr="007F0B38">
        <w:rPr>
          <w:rFonts w:ascii="Arial" w:hAnsi="Arial" w:cs="Arial"/>
          <w:sz w:val="22"/>
          <w:szCs w:val="22"/>
        </w:rPr>
        <w:t xml:space="preserve">Yet given the similar market capitalization of the two firms, a merger of equals seems more likely than an overt takeover, and potential antitrust issues concerning markets where the two already have a sizeable presence, such as </w:t>
      </w:r>
      <w:smartTag w:uri="urn:schemas-microsoft-com:office:smarttags" w:element="country-region">
        <w:smartTag w:uri="urn:schemas-microsoft-com:office:smarttags" w:element="place">
          <w:r w:rsidRPr="007F0B38">
            <w:rPr>
              <w:rFonts w:ascii="Arial" w:hAnsi="Arial" w:cs="Arial"/>
              <w:sz w:val="22"/>
              <w:szCs w:val="22"/>
            </w:rPr>
            <w:t>Spain</w:t>
          </w:r>
        </w:smartTag>
      </w:smartTag>
      <w:r w:rsidRPr="007F0B38">
        <w:rPr>
          <w:rFonts w:ascii="Arial" w:hAnsi="Arial" w:cs="Arial"/>
          <w:sz w:val="22"/>
          <w:szCs w:val="22"/>
        </w:rPr>
        <w:t xml:space="preserve">, mean any deal seems unlikely to be finalized in the immediate future. </w:t>
      </w:r>
    </w:p>
    <w:p w:rsidR="007F0B38" w:rsidRDefault="007F0B38" w:rsidP="007F0B38">
      <w:pPr>
        <w:pStyle w:val="NormalWeb"/>
        <w:rPr>
          <w:rFonts w:ascii="Arial" w:hAnsi="Arial" w:cs="Arial"/>
          <w:color w:val="008000"/>
          <w:sz w:val="20"/>
          <w:szCs w:val="20"/>
        </w:rPr>
      </w:pPr>
      <w:r>
        <w:rPr>
          <w:rFonts w:ascii="Arial" w:hAnsi="Arial" w:cs="Arial"/>
          <w:color w:val="008000"/>
          <w:sz w:val="20"/>
          <w:szCs w:val="20"/>
        </w:rPr>
        <w:t> </w:t>
      </w:r>
    </w:p>
    <w:p w:rsidR="00635717" w:rsidRDefault="00CE2C14" w:rsidP="007F0B38">
      <w:pPr>
        <w:pStyle w:val="NormalWeb"/>
        <w:rPr>
          <w:rFonts w:ascii="Arial" w:hAnsi="Arial" w:cs="Arial"/>
          <w:color w:val="008000"/>
          <w:sz w:val="20"/>
          <w:szCs w:val="20"/>
        </w:rPr>
      </w:pPr>
      <w:r>
        <w:rPr>
          <w:rFonts w:ascii="Arial" w:hAnsi="Arial" w:cs="Arial"/>
          <w:noProof/>
          <w:color w:val="008000"/>
          <w:sz w:val="20"/>
          <w:szCs w:val="20"/>
        </w:rPr>
        <w:pict>
          <v:shape id="_x0000_s1044" type="#_x0000_t75" style="position:absolute;margin-left:268.4pt;margin-top:78.9pt;width:12.95pt;height:21.05pt;z-index:251657216" fillcolor="#0c9">
            <v:imagedata r:id="rId8" o:title=""/>
            <w10:wrap type="topAndBottom" anchorx="page"/>
          </v:shape>
          <o:OLEObject Type="Embed" ProgID="Photoshop.Image.4" ShapeID="_x0000_s1044" DrawAspect="Content" ObjectID="_1289825344" r:id="rId11"/>
        </w:pict>
      </w:r>
    </w:p>
    <w:p w:rsidR="00635717" w:rsidRDefault="00635717" w:rsidP="007F0B38">
      <w:pPr>
        <w:pStyle w:val="NormalWeb"/>
        <w:rPr>
          <w:rFonts w:ascii="Arial" w:hAnsi="Arial" w:cs="Arial"/>
          <w:color w:val="008000"/>
          <w:sz w:val="20"/>
          <w:szCs w:val="20"/>
        </w:rPr>
      </w:pPr>
    </w:p>
    <w:p w:rsidR="00A816B1" w:rsidRPr="00CE2C14" w:rsidRDefault="00CE2C14" w:rsidP="00A816B1">
      <w:pPr>
        <w:rPr>
          <w:rFonts w:ascii="Arial" w:hAnsi="Arial" w:cs="Arial"/>
          <w:b/>
          <w:kern w:val="36"/>
          <w:sz w:val="28"/>
          <w:szCs w:val="22"/>
        </w:rPr>
      </w:pPr>
      <w:bookmarkStart w:id="3" w:name="Fourth"/>
      <w:r w:rsidRPr="00CE2C14">
        <w:rPr>
          <w:rFonts w:ascii="Arial" w:hAnsi="Arial" w:cs="Arial"/>
          <w:b/>
          <w:kern w:val="36"/>
          <w:sz w:val="28"/>
          <w:szCs w:val="22"/>
        </w:rPr>
        <w:t xml:space="preserve">4. </w:t>
      </w:r>
      <w:r w:rsidR="00A816B1" w:rsidRPr="00CE2C14">
        <w:rPr>
          <w:rFonts w:ascii="Arial" w:hAnsi="Arial" w:cs="Arial"/>
          <w:b/>
          <w:kern w:val="36"/>
          <w:sz w:val="28"/>
          <w:szCs w:val="22"/>
        </w:rPr>
        <w:t>Where Your Dreams Will Go Up in Smoke</w:t>
      </w:r>
    </w:p>
    <w:bookmarkEnd w:id="3"/>
    <w:p w:rsidR="00A816B1" w:rsidRPr="00A816B1" w:rsidRDefault="00A816B1" w:rsidP="00A816B1">
      <w:pPr>
        <w:rPr>
          <w:rFonts w:ascii="Arial" w:hAnsi="Arial" w:cs="Arial"/>
          <w:i/>
          <w:iCs/>
          <w:sz w:val="22"/>
          <w:szCs w:val="22"/>
        </w:rPr>
      </w:pPr>
      <w:r w:rsidRPr="00A816B1">
        <w:rPr>
          <w:rFonts w:ascii="Arial" w:hAnsi="Arial" w:cs="Arial"/>
          <w:iCs/>
          <w:sz w:val="22"/>
          <w:szCs w:val="22"/>
        </w:rPr>
        <w:t>By Meghan Sims</w:t>
      </w:r>
      <w:r w:rsidRPr="00A816B1">
        <w:rPr>
          <w:rFonts w:ascii="Arial" w:hAnsi="Arial" w:cs="Arial"/>
          <w:i/>
          <w:iCs/>
          <w:sz w:val="22"/>
          <w:szCs w:val="22"/>
        </w:rPr>
        <w:t xml:space="preserve"> - The Daily Iowan</w:t>
      </w:r>
    </w:p>
    <w:p w:rsidR="00A816B1" w:rsidRPr="00A816B1" w:rsidRDefault="00A816B1" w:rsidP="00A816B1">
      <w:pPr>
        <w:rPr>
          <w:rFonts w:ascii="Arial" w:hAnsi="Arial" w:cs="Arial"/>
          <w:sz w:val="22"/>
          <w:szCs w:val="22"/>
        </w:rPr>
      </w:pPr>
      <w:hyperlink r:id="rId12" w:history="1">
        <w:r w:rsidRPr="00A816B1">
          <w:rPr>
            <w:rFonts w:ascii="Arial" w:hAnsi="Arial" w:cs="Arial"/>
            <w:sz w:val="22"/>
            <w:szCs w:val="22"/>
          </w:rPr>
          <w:t xml:space="preserve">February 9, 2005 </w:t>
        </w:r>
      </w:hyperlink>
    </w:p>
    <w:p w:rsidR="00635717" w:rsidRDefault="00A816B1" w:rsidP="00A816B1">
      <w:pPr>
        <w:pStyle w:val="NormalWeb"/>
        <w:jc w:val="both"/>
        <w:rPr>
          <w:rStyle w:val="storytextstyle1"/>
          <w:rFonts w:ascii="Arial" w:hAnsi="Arial" w:cs="Arial"/>
          <w:sz w:val="22"/>
          <w:szCs w:val="22"/>
        </w:rPr>
      </w:pPr>
      <w:r w:rsidRPr="00A816B1">
        <w:rPr>
          <w:rStyle w:val="storytextstyle1"/>
          <w:rFonts w:ascii="Arial" w:hAnsi="Arial" w:cs="Arial"/>
          <w:sz w:val="22"/>
          <w:szCs w:val="22"/>
        </w:rPr>
        <w:t>Sakshi Handa draws in apple-flavored tobacco vapor from her sleek onyx hookah hose as the pipe's water softly rumbles. She exhales a thin fog a moment later and passes the hose to friend, Robin Hickenbottom, who is lounging next to Handa at a low mahogany table in their living room.</w:t>
      </w:r>
    </w:p>
    <w:p w:rsidR="00A816B1" w:rsidRDefault="00A816B1" w:rsidP="00A816B1">
      <w:pPr>
        <w:pStyle w:val="NormalWeb"/>
        <w:jc w:val="both"/>
        <w:rPr>
          <w:rStyle w:val="storytextstyle1"/>
          <w:rFonts w:ascii="Arial" w:hAnsi="Arial" w:cs="Arial"/>
          <w:sz w:val="22"/>
          <w:szCs w:val="22"/>
        </w:rPr>
      </w:pPr>
      <w:r w:rsidRPr="00A816B1">
        <w:rPr>
          <w:rStyle w:val="storytextstyle1"/>
          <w:rFonts w:ascii="Arial" w:hAnsi="Arial" w:cs="Arial"/>
          <w:sz w:val="22"/>
          <w:szCs w:val="22"/>
        </w:rPr>
        <w:t>"You might get a slight buzz off of it," she said. "But it's really like flavored steam."</w:t>
      </w:r>
    </w:p>
    <w:p w:rsidR="00A816B1" w:rsidRDefault="00A816B1" w:rsidP="00A816B1">
      <w:pPr>
        <w:pStyle w:val="NormalWeb"/>
        <w:jc w:val="both"/>
        <w:rPr>
          <w:rStyle w:val="storytextstyle1"/>
          <w:rFonts w:ascii="Arial" w:hAnsi="Arial" w:cs="Arial"/>
          <w:sz w:val="22"/>
          <w:szCs w:val="22"/>
        </w:rPr>
      </w:pPr>
      <w:r w:rsidRPr="00A816B1">
        <w:rPr>
          <w:rStyle w:val="storytextstyle1"/>
          <w:rFonts w:ascii="Arial" w:hAnsi="Arial" w:cs="Arial"/>
          <w:sz w:val="22"/>
          <w:szCs w:val="22"/>
        </w:rPr>
        <w:t xml:space="preserve">Handa's cardinal-, violet-, and tangerine-walled hookah and tea room, Red Poppy, </w:t>
      </w:r>
      <w:smartTag w:uri="urn:schemas-microsoft-com:office:smarttags" w:element="Street">
        <w:smartTag w:uri="urn:schemas-microsoft-com:office:smarttags" w:element="address">
          <w:r w:rsidRPr="00A816B1">
            <w:rPr>
              <w:rStyle w:val="storytextstyle1"/>
              <w:rFonts w:ascii="Arial" w:hAnsi="Arial" w:cs="Arial"/>
              <w:sz w:val="22"/>
              <w:szCs w:val="22"/>
            </w:rPr>
            <w:t>341 E. College St.</w:t>
          </w:r>
        </w:smartTag>
      </w:smartTag>
      <w:r w:rsidRPr="00A816B1">
        <w:rPr>
          <w:rStyle w:val="storytextstyle1"/>
          <w:rFonts w:ascii="Arial" w:hAnsi="Arial" w:cs="Arial"/>
          <w:sz w:val="22"/>
          <w:szCs w:val="22"/>
        </w:rPr>
        <w:t xml:space="preserve">, will open next week as what is apparently the first business of its kind in </w:t>
      </w:r>
      <w:smartTag w:uri="urn:schemas-microsoft-com:office:smarttags" w:element="place">
        <w:smartTag w:uri="urn:schemas-microsoft-com:office:smarttags" w:element="City">
          <w:r w:rsidRPr="00A816B1">
            <w:rPr>
              <w:rStyle w:val="storytextstyle1"/>
              <w:rFonts w:ascii="Arial" w:hAnsi="Arial" w:cs="Arial"/>
              <w:sz w:val="22"/>
              <w:szCs w:val="22"/>
            </w:rPr>
            <w:t>Iowa City</w:t>
          </w:r>
        </w:smartTag>
      </w:smartTag>
      <w:r w:rsidRPr="00A816B1">
        <w:rPr>
          <w:rStyle w:val="storytextstyle1"/>
          <w:rFonts w:ascii="Arial" w:hAnsi="Arial" w:cs="Arial"/>
          <w:sz w:val="22"/>
          <w:szCs w:val="22"/>
        </w:rPr>
        <w:t xml:space="preserve"> and only the second in the state. The 22-year-old's business will feature 11 different shisha tobaccos, including rose, sweet melon, and mint, and 23 organic teas - from the rare Chinese white to South African red.</w:t>
      </w:r>
    </w:p>
    <w:p w:rsidR="00A816B1" w:rsidRDefault="00A816B1" w:rsidP="00A816B1">
      <w:pPr>
        <w:pStyle w:val="NormalWeb"/>
        <w:jc w:val="both"/>
        <w:rPr>
          <w:rStyle w:val="storytextstyle1"/>
          <w:rFonts w:ascii="Arial" w:hAnsi="Arial" w:cs="Arial"/>
          <w:sz w:val="22"/>
          <w:szCs w:val="22"/>
        </w:rPr>
      </w:pPr>
      <w:r w:rsidRPr="00A816B1">
        <w:rPr>
          <w:rStyle w:val="storytextstyle1"/>
          <w:rFonts w:ascii="Arial" w:hAnsi="Arial" w:cs="Arial"/>
          <w:sz w:val="22"/>
          <w:szCs w:val="22"/>
        </w:rPr>
        <w:t xml:space="preserve">Shisha is a sticky, tarless tobacco with less nicotine than cigarettes, designed for hookah-smoking. Though rare in </w:t>
      </w:r>
      <w:smartTag w:uri="urn:schemas-microsoft-com:office:smarttags" w:element="State">
        <w:r w:rsidRPr="00A816B1">
          <w:rPr>
            <w:rStyle w:val="storytextstyle1"/>
            <w:rFonts w:ascii="Arial" w:hAnsi="Arial" w:cs="Arial"/>
            <w:sz w:val="22"/>
            <w:szCs w:val="22"/>
          </w:rPr>
          <w:t>Iowa</w:t>
        </w:r>
      </w:smartTag>
      <w:r w:rsidRPr="00A816B1">
        <w:rPr>
          <w:rStyle w:val="storytextstyle1"/>
          <w:rFonts w:ascii="Arial" w:hAnsi="Arial" w:cs="Arial"/>
          <w:sz w:val="22"/>
          <w:szCs w:val="22"/>
        </w:rPr>
        <w:t xml:space="preserve"> - Red Poppy is second to </w:t>
      </w:r>
      <w:smartTag w:uri="urn:schemas-microsoft-com:office:smarttags" w:element="place">
        <w:smartTag w:uri="urn:schemas-microsoft-com:office:smarttags" w:element="City">
          <w:r w:rsidRPr="00A816B1">
            <w:rPr>
              <w:rStyle w:val="storytextstyle1"/>
              <w:rFonts w:ascii="Arial" w:hAnsi="Arial" w:cs="Arial"/>
              <w:sz w:val="22"/>
              <w:szCs w:val="22"/>
            </w:rPr>
            <w:t>Ames</w:t>
          </w:r>
        </w:smartTag>
      </w:smartTag>
      <w:r w:rsidRPr="00A816B1">
        <w:rPr>
          <w:rStyle w:val="storytextstyle1"/>
          <w:rFonts w:ascii="Arial" w:hAnsi="Arial" w:cs="Arial"/>
          <w:sz w:val="22"/>
          <w:szCs w:val="22"/>
        </w:rPr>
        <w:t>' Chicha Shack, which opened in October 2004 - hookah parlors are spreading nationwide, offering customers a drag of Middle Eastern tradition.</w:t>
      </w:r>
    </w:p>
    <w:p w:rsidR="00A816B1" w:rsidRDefault="00A816B1" w:rsidP="00A816B1">
      <w:pPr>
        <w:pStyle w:val="NormalWeb"/>
        <w:jc w:val="both"/>
        <w:rPr>
          <w:rStyle w:val="storytextstyle1"/>
          <w:rFonts w:ascii="Arial" w:hAnsi="Arial" w:cs="Arial"/>
          <w:sz w:val="22"/>
          <w:szCs w:val="22"/>
        </w:rPr>
      </w:pPr>
      <w:r w:rsidRPr="00A816B1">
        <w:rPr>
          <w:rStyle w:val="storytextstyle1"/>
          <w:rFonts w:ascii="Arial" w:hAnsi="Arial" w:cs="Arial"/>
          <w:sz w:val="22"/>
          <w:szCs w:val="22"/>
        </w:rPr>
        <w:t xml:space="preserve">Iowa Assistant Attorney General Donn Stanley had never heard of such a business until August 2004, but he has since experienced a "spike in inquiries" from would-be hookah bar owners in </w:t>
      </w:r>
      <w:smartTag w:uri="urn:schemas-microsoft-com:office:smarttags" w:element="City">
        <w:r w:rsidRPr="00A816B1">
          <w:rPr>
            <w:rStyle w:val="storytextstyle1"/>
            <w:rFonts w:ascii="Arial" w:hAnsi="Arial" w:cs="Arial"/>
            <w:sz w:val="22"/>
            <w:szCs w:val="22"/>
          </w:rPr>
          <w:t>Cedar Rapids</w:t>
        </w:r>
      </w:smartTag>
      <w:r w:rsidRPr="00A816B1">
        <w:rPr>
          <w:rStyle w:val="storytextstyle1"/>
          <w:rFonts w:ascii="Arial" w:hAnsi="Arial" w:cs="Arial"/>
          <w:sz w:val="22"/>
          <w:szCs w:val="22"/>
        </w:rPr>
        <w:t xml:space="preserve"> and </w:t>
      </w:r>
      <w:smartTag w:uri="urn:schemas-microsoft-com:office:smarttags" w:element="City">
        <w:smartTag w:uri="urn:schemas-microsoft-com:office:smarttags" w:element="place">
          <w:r w:rsidRPr="00A816B1">
            <w:rPr>
              <w:rStyle w:val="storytextstyle1"/>
              <w:rFonts w:ascii="Arial" w:hAnsi="Arial" w:cs="Arial"/>
              <w:sz w:val="22"/>
              <w:szCs w:val="22"/>
            </w:rPr>
            <w:t>Sioux City</w:t>
          </w:r>
        </w:smartTag>
      </w:smartTag>
      <w:r w:rsidRPr="00A816B1">
        <w:rPr>
          <w:rStyle w:val="storytextstyle1"/>
          <w:rFonts w:ascii="Arial" w:hAnsi="Arial" w:cs="Arial"/>
          <w:sz w:val="22"/>
          <w:szCs w:val="22"/>
        </w:rPr>
        <w:t xml:space="preserve">. In conversations with other attorneys general, he learned that other states such as </w:t>
      </w:r>
      <w:smartTag w:uri="urn:schemas-microsoft-com:office:smarttags" w:element="place">
        <w:smartTag w:uri="urn:schemas-microsoft-com:office:smarttags" w:element="State">
          <w:r w:rsidRPr="00A816B1">
            <w:rPr>
              <w:rStyle w:val="storytextstyle1"/>
              <w:rFonts w:ascii="Arial" w:hAnsi="Arial" w:cs="Arial"/>
              <w:sz w:val="22"/>
              <w:szCs w:val="22"/>
            </w:rPr>
            <w:t>Pennsylvania</w:t>
          </w:r>
        </w:smartTag>
      </w:smartTag>
      <w:r w:rsidRPr="00A816B1">
        <w:rPr>
          <w:rStyle w:val="storytextstyle1"/>
          <w:rFonts w:ascii="Arial" w:hAnsi="Arial" w:cs="Arial"/>
          <w:sz w:val="22"/>
          <w:szCs w:val="22"/>
        </w:rPr>
        <w:t xml:space="preserve"> have witnessed the trend in the past year.</w:t>
      </w:r>
    </w:p>
    <w:p w:rsidR="00635717" w:rsidRDefault="00A816B1" w:rsidP="00A816B1">
      <w:pPr>
        <w:pStyle w:val="NormalWeb"/>
        <w:jc w:val="both"/>
        <w:rPr>
          <w:rStyle w:val="storytextstyle1"/>
          <w:rFonts w:ascii="Arial" w:hAnsi="Arial" w:cs="Arial"/>
          <w:sz w:val="22"/>
          <w:szCs w:val="22"/>
        </w:rPr>
      </w:pPr>
      <w:r w:rsidRPr="00A816B1">
        <w:rPr>
          <w:rStyle w:val="storytextstyle1"/>
          <w:rFonts w:ascii="Arial" w:hAnsi="Arial" w:cs="Arial"/>
          <w:sz w:val="22"/>
          <w:szCs w:val="22"/>
        </w:rPr>
        <w:t>Reps. Kevin McCarthy, D-Des Moines, and Clel Baudler, R-Greenfield, introduced a bill Feb. 1 to g</w:t>
      </w:r>
      <w:r w:rsidR="00635717">
        <w:rPr>
          <w:rStyle w:val="storytextstyle1"/>
          <w:rFonts w:ascii="Arial" w:hAnsi="Arial" w:cs="Arial"/>
          <w:sz w:val="22"/>
          <w:szCs w:val="22"/>
        </w:rPr>
        <w:t>overn the as-yet unregulated to</w:t>
      </w:r>
      <w:r w:rsidRPr="00A816B1">
        <w:rPr>
          <w:rStyle w:val="storytextstyle1"/>
          <w:rFonts w:ascii="Arial" w:hAnsi="Arial" w:cs="Arial"/>
          <w:sz w:val="22"/>
          <w:szCs w:val="22"/>
        </w:rPr>
        <w:t>bacco retailer.</w:t>
      </w:r>
    </w:p>
    <w:p w:rsidR="00A816B1" w:rsidRDefault="00A816B1" w:rsidP="00A816B1">
      <w:pPr>
        <w:pStyle w:val="NormalWeb"/>
        <w:jc w:val="both"/>
        <w:rPr>
          <w:rStyle w:val="storytextstyle1"/>
          <w:rFonts w:ascii="Arial" w:hAnsi="Arial" w:cs="Arial"/>
          <w:sz w:val="22"/>
          <w:szCs w:val="22"/>
        </w:rPr>
      </w:pPr>
      <w:r w:rsidRPr="00A816B1">
        <w:rPr>
          <w:rStyle w:val="storytextstyle1"/>
          <w:rFonts w:ascii="Arial" w:hAnsi="Arial" w:cs="Arial"/>
          <w:sz w:val="22"/>
          <w:szCs w:val="22"/>
        </w:rPr>
        <w:t xml:space="preserve">Baudler, who has a daughter and granddaughter in </w:t>
      </w:r>
      <w:smartTag w:uri="urn:schemas-microsoft-com:office:smarttags" w:element="City">
        <w:smartTag w:uri="urn:schemas-microsoft-com:office:smarttags" w:element="place">
          <w:r w:rsidRPr="00A816B1">
            <w:rPr>
              <w:rStyle w:val="storytextstyle1"/>
              <w:rFonts w:ascii="Arial" w:hAnsi="Arial" w:cs="Arial"/>
              <w:sz w:val="22"/>
              <w:szCs w:val="22"/>
            </w:rPr>
            <w:t>Ames</w:t>
          </w:r>
        </w:smartTag>
      </w:smartTag>
      <w:r w:rsidRPr="00A816B1">
        <w:rPr>
          <w:rStyle w:val="storytextstyle1"/>
          <w:rFonts w:ascii="Arial" w:hAnsi="Arial" w:cs="Arial"/>
          <w:sz w:val="22"/>
          <w:szCs w:val="22"/>
        </w:rPr>
        <w:t>, said he noticed "bars that are starting to pop up [with] people sitting around, smoking on the same pipe." House File 167 is not a ban, he said, but will "just make them step up to do what they're supposed to do."</w:t>
      </w:r>
    </w:p>
    <w:p w:rsidR="00A816B1" w:rsidRPr="00A816B1" w:rsidRDefault="00A816B1" w:rsidP="00A816B1">
      <w:pPr>
        <w:pStyle w:val="NormalWeb"/>
        <w:jc w:val="both"/>
        <w:rPr>
          <w:rStyle w:val="storytextstyle1"/>
          <w:rFonts w:ascii="Arial" w:hAnsi="Arial" w:cs="Arial"/>
          <w:sz w:val="22"/>
          <w:szCs w:val="22"/>
        </w:rPr>
      </w:pPr>
      <w:r w:rsidRPr="00A816B1">
        <w:rPr>
          <w:rStyle w:val="storytextstyle1"/>
          <w:rFonts w:ascii="Arial" w:hAnsi="Arial" w:cs="Arial"/>
          <w:sz w:val="22"/>
          <w:szCs w:val="22"/>
        </w:rPr>
        <w:t xml:space="preserve">State law only requires the estimated 6,000 </w:t>
      </w:r>
      <w:smartTag w:uri="urn:schemas-microsoft-com:office:smarttags" w:element="State">
        <w:smartTag w:uri="urn:schemas-microsoft-com:office:smarttags" w:element="place">
          <w:r w:rsidRPr="00A816B1">
            <w:rPr>
              <w:rStyle w:val="storytextstyle1"/>
              <w:rFonts w:ascii="Arial" w:hAnsi="Arial" w:cs="Arial"/>
              <w:sz w:val="22"/>
              <w:szCs w:val="22"/>
            </w:rPr>
            <w:t>Iowa</w:t>
          </w:r>
        </w:smartTag>
      </w:smartTag>
      <w:r w:rsidRPr="00A816B1">
        <w:rPr>
          <w:rStyle w:val="storytextstyle1"/>
          <w:rFonts w:ascii="Arial" w:hAnsi="Arial" w:cs="Arial"/>
          <w:sz w:val="22"/>
          <w:szCs w:val="22"/>
        </w:rPr>
        <w:t xml:space="preserve"> cigarette and tobacco retailers to obtain cigarette permits, and such establishments risk punishment for selling to minors, McCarthy said. He said the estimated 10-20 alternative tobacco retailers in Iowa, such as bait shops that sell chewing tobacco and hookah parlors, do not need a permit and face no legal repercussions for selling to underage smokers.</w:t>
      </w:r>
    </w:p>
    <w:p w:rsidR="00A816B1" w:rsidRDefault="00A816B1" w:rsidP="00A816B1">
      <w:pPr>
        <w:pStyle w:val="NormalWeb"/>
        <w:jc w:val="both"/>
        <w:rPr>
          <w:rStyle w:val="storytextstyle1"/>
          <w:rFonts w:ascii="Arial" w:hAnsi="Arial" w:cs="Arial"/>
          <w:sz w:val="22"/>
          <w:szCs w:val="22"/>
        </w:rPr>
      </w:pPr>
      <w:r w:rsidRPr="00A816B1">
        <w:rPr>
          <w:rStyle w:val="storytextstyle1"/>
          <w:rFonts w:ascii="Arial" w:hAnsi="Arial" w:cs="Arial"/>
          <w:sz w:val="22"/>
          <w:szCs w:val="22"/>
        </w:rPr>
        <w:t>The lack of regulations on hookah rooms struck Handa almost instantly.</w:t>
      </w:r>
    </w:p>
    <w:p w:rsidR="00A816B1" w:rsidRDefault="00A816B1" w:rsidP="00A816B1">
      <w:pPr>
        <w:pStyle w:val="NormalWeb"/>
        <w:jc w:val="both"/>
        <w:rPr>
          <w:rStyle w:val="storytextstyle1"/>
          <w:rFonts w:ascii="Arial" w:hAnsi="Arial" w:cs="Arial"/>
          <w:sz w:val="22"/>
          <w:szCs w:val="22"/>
        </w:rPr>
      </w:pPr>
      <w:r w:rsidRPr="00A816B1">
        <w:rPr>
          <w:rStyle w:val="storytextstyle1"/>
          <w:rFonts w:ascii="Arial" w:hAnsi="Arial" w:cs="Arial"/>
          <w:sz w:val="22"/>
          <w:szCs w:val="22"/>
        </w:rPr>
        <w:t>"I was so shocked, I gotta say," she said. "I was totally ready to get a license."</w:t>
      </w:r>
    </w:p>
    <w:p w:rsidR="00A816B1" w:rsidRDefault="00A816B1" w:rsidP="00A816B1">
      <w:pPr>
        <w:pStyle w:val="NormalWeb"/>
        <w:jc w:val="both"/>
        <w:rPr>
          <w:rStyle w:val="storytextstyle1"/>
          <w:rFonts w:ascii="Arial" w:hAnsi="Arial" w:cs="Arial"/>
          <w:sz w:val="22"/>
          <w:szCs w:val="22"/>
        </w:rPr>
      </w:pPr>
      <w:r w:rsidRPr="00A816B1">
        <w:rPr>
          <w:rStyle w:val="storytextstyle1"/>
          <w:rFonts w:ascii="Arial" w:hAnsi="Arial" w:cs="Arial"/>
          <w:sz w:val="22"/>
          <w:szCs w:val="22"/>
        </w:rPr>
        <w:t>Nevertheless, Handa plans to card those who appear too young.</w:t>
      </w:r>
    </w:p>
    <w:p w:rsidR="00A816B1" w:rsidRDefault="00A816B1" w:rsidP="00A816B1">
      <w:pPr>
        <w:pStyle w:val="NormalWeb"/>
        <w:jc w:val="both"/>
        <w:rPr>
          <w:rStyle w:val="storytextstyle1"/>
          <w:rFonts w:ascii="Arial" w:hAnsi="Arial" w:cs="Arial"/>
          <w:sz w:val="22"/>
          <w:szCs w:val="22"/>
        </w:rPr>
      </w:pPr>
      <w:r w:rsidRPr="00A816B1">
        <w:rPr>
          <w:rStyle w:val="storytextstyle1"/>
          <w:rFonts w:ascii="Arial" w:hAnsi="Arial" w:cs="Arial"/>
          <w:sz w:val="22"/>
          <w:szCs w:val="22"/>
        </w:rPr>
        <w:t>"I'm not going to be smoking-up a 15-year-old," she said.</w:t>
      </w:r>
    </w:p>
    <w:p w:rsidR="00635717" w:rsidRDefault="00A816B1" w:rsidP="00A816B1">
      <w:pPr>
        <w:pStyle w:val="NormalWeb"/>
        <w:jc w:val="both"/>
        <w:rPr>
          <w:rStyle w:val="storytextstyle1"/>
          <w:rFonts w:ascii="Arial" w:hAnsi="Arial" w:cs="Arial"/>
          <w:sz w:val="22"/>
          <w:szCs w:val="22"/>
        </w:rPr>
      </w:pPr>
      <w:r w:rsidRPr="00A816B1">
        <w:rPr>
          <w:rStyle w:val="storytextstyle1"/>
          <w:rFonts w:ascii="Arial" w:hAnsi="Arial" w:cs="Arial"/>
          <w:sz w:val="22"/>
          <w:szCs w:val="22"/>
        </w:rPr>
        <w:t xml:space="preserve">Handa, who spent her early childhood in </w:t>
      </w:r>
      <w:smartTag w:uri="urn:schemas-microsoft-com:office:smarttags" w:element="State">
        <w:smartTag w:uri="urn:schemas-microsoft-com:office:smarttags" w:element="place">
          <w:r w:rsidRPr="00A816B1">
            <w:rPr>
              <w:rStyle w:val="storytextstyle1"/>
              <w:rFonts w:ascii="Arial" w:hAnsi="Arial" w:cs="Arial"/>
              <w:sz w:val="22"/>
              <w:szCs w:val="22"/>
            </w:rPr>
            <w:t>New York</w:t>
          </w:r>
        </w:smartTag>
      </w:smartTag>
      <w:r w:rsidRPr="00A816B1">
        <w:rPr>
          <w:rStyle w:val="storytextstyle1"/>
          <w:rFonts w:ascii="Arial" w:hAnsi="Arial" w:cs="Arial"/>
          <w:sz w:val="22"/>
          <w:szCs w:val="22"/>
        </w:rPr>
        <w:t>, first noticed hookah bars popping up during recent family visits to the city. The New Delhi-born UI alumna only began smoking shisha six months ago, but she saw a market for her parlor in the liberal, youth-dominated academic community.</w:t>
      </w:r>
    </w:p>
    <w:p w:rsidR="00A816B1" w:rsidRDefault="00A816B1" w:rsidP="00A816B1">
      <w:pPr>
        <w:pStyle w:val="NormalWeb"/>
        <w:jc w:val="both"/>
        <w:rPr>
          <w:rStyle w:val="storytextstyle1"/>
          <w:rFonts w:ascii="Arial" w:hAnsi="Arial" w:cs="Arial"/>
          <w:sz w:val="22"/>
          <w:szCs w:val="22"/>
        </w:rPr>
      </w:pPr>
      <w:r w:rsidRPr="00A816B1">
        <w:rPr>
          <w:rStyle w:val="storytextstyle1"/>
          <w:rFonts w:ascii="Arial" w:hAnsi="Arial" w:cs="Arial"/>
          <w:sz w:val="22"/>
          <w:szCs w:val="22"/>
        </w:rPr>
        <w:t xml:space="preserve">Handa said, "I mean, I've always believed that </w:t>
      </w:r>
      <w:smartTag w:uri="urn:schemas-microsoft-com:office:smarttags" w:element="City">
        <w:r w:rsidRPr="00A816B1">
          <w:rPr>
            <w:rStyle w:val="storytextstyle1"/>
            <w:rFonts w:ascii="Arial" w:hAnsi="Arial" w:cs="Arial"/>
            <w:sz w:val="22"/>
            <w:szCs w:val="22"/>
          </w:rPr>
          <w:t>Iowa City</w:t>
        </w:r>
      </w:smartTag>
      <w:r w:rsidRPr="00A816B1">
        <w:rPr>
          <w:rStyle w:val="storytextstyle1"/>
          <w:rFonts w:ascii="Arial" w:hAnsi="Arial" w:cs="Arial"/>
          <w:sz w:val="22"/>
          <w:szCs w:val="22"/>
        </w:rPr>
        <w:t xml:space="preserve"> is a pretty diverse community for being in," then paused before both she and Hickenbottom said with a laugh, "</w:t>
      </w:r>
      <w:smartTag w:uri="urn:schemas-microsoft-com:office:smarttags" w:element="State">
        <w:smartTag w:uri="urn:schemas-microsoft-com:office:smarttags" w:element="place">
          <w:r w:rsidRPr="00A816B1">
            <w:rPr>
              <w:rStyle w:val="storytextstyle1"/>
              <w:rFonts w:ascii="Arial" w:hAnsi="Arial" w:cs="Arial"/>
              <w:sz w:val="22"/>
              <w:szCs w:val="22"/>
            </w:rPr>
            <w:t>Iowa</w:t>
          </w:r>
        </w:smartTag>
      </w:smartTag>
      <w:r w:rsidRPr="00A816B1">
        <w:rPr>
          <w:rStyle w:val="storytextstyle1"/>
          <w:rFonts w:ascii="Arial" w:hAnsi="Arial" w:cs="Arial"/>
          <w:sz w:val="22"/>
          <w:szCs w:val="22"/>
        </w:rPr>
        <w:t>."</w:t>
      </w:r>
    </w:p>
    <w:p w:rsidR="00635717" w:rsidRDefault="00A816B1" w:rsidP="00A816B1">
      <w:pPr>
        <w:pStyle w:val="NormalWeb"/>
        <w:jc w:val="both"/>
        <w:rPr>
          <w:rStyle w:val="storytextstyle1"/>
          <w:rFonts w:ascii="Arial" w:hAnsi="Arial" w:cs="Arial"/>
          <w:sz w:val="22"/>
          <w:szCs w:val="22"/>
        </w:rPr>
      </w:pPr>
      <w:r w:rsidRPr="00A816B1">
        <w:rPr>
          <w:rStyle w:val="storytextstyle1"/>
          <w:rFonts w:ascii="Arial" w:hAnsi="Arial" w:cs="Arial"/>
          <w:sz w:val="22"/>
          <w:szCs w:val="22"/>
        </w:rPr>
        <w:t>Red Poppy will appeal to those interested in a British afternoon tea-time experience, as well with breads and jams Handa will make herself.</w:t>
      </w:r>
    </w:p>
    <w:p w:rsidR="00A816B1" w:rsidRDefault="00A816B1" w:rsidP="00A816B1">
      <w:pPr>
        <w:pStyle w:val="NormalWeb"/>
        <w:jc w:val="both"/>
        <w:rPr>
          <w:rStyle w:val="storytextstyle1"/>
          <w:rFonts w:ascii="Arial" w:hAnsi="Arial" w:cs="Arial"/>
          <w:sz w:val="22"/>
          <w:szCs w:val="22"/>
        </w:rPr>
      </w:pPr>
      <w:r w:rsidRPr="00A816B1">
        <w:rPr>
          <w:rStyle w:val="storytextstyle1"/>
          <w:rFonts w:ascii="Arial" w:hAnsi="Arial" w:cs="Arial"/>
          <w:sz w:val="22"/>
          <w:szCs w:val="22"/>
        </w:rPr>
        <w:t>"Have some tea, have some jam and bread," she said. "If you want to try the hookah, do so."</w:t>
      </w:r>
    </w:p>
    <w:p w:rsidR="00635717" w:rsidRDefault="00635717" w:rsidP="00A816B1">
      <w:pPr>
        <w:pStyle w:val="NormalWeb"/>
        <w:jc w:val="both"/>
        <w:rPr>
          <w:rStyle w:val="storytextstyle1"/>
          <w:rFonts w:ascii="Arial" w:hAnsi="Arial" w:cs="Arial"/>
          <w:sz w:val="22"/>
          <w:szCs w:val="22"/>
        </w:rPr>
      </w:pPr>
    </w:p>
    <w:p w:rsidR="00AF4E5B" w:rsidRDefault="00CE2C14" w:rsidP="00A816B1">
      <w:pPr>
        <w:pStyle w:val="NormalWeb"/>
        <w:jc w:val="both"/>
        <w:rPr>
          <w:rStyle w:val="storytextstyle1"/>
          <w:rFonts w:ascii="Arial" w:hAnsi="Arial" w:cs="Arial"/>
          <w:sz w:val="22"/>
          <w:szCs w:val="22"/>
        </w:rPr>
      </w:pPr>
      <w:r>
        <w:rPr>
          <w:rFonts w:ascii="Arial" w:hAnsi="Arial" w:cs="Arial"/>
          <w:noProof/>
          <w:color w:val="000000"/>
          <w:sz w:val="22"/>
          <w:szCs w:val="22"/>
        </w:rPr>
        <w:pict>
          <v:shape id="_x0000_s1045" type="#_x0000_t75" style="position:absolute;left:0;text-align:left;margin-left:268.4pt;margin-top:-376.35pt;width:12.95pt;height:21.05pt;z-index:251658240" fillcolor="#0c9">
            <v:imagedata r:id="rId8" o:title=""/>
            <w10:wrap type="topAndBottom" anchorx="page"/>
          </v:shape>
          <o:OLEObject Type="Embed" ProgID="Photoshop.Image.4" ShapeID="_x0000_s1045" DrawAspect="Content" ObjectID="_1289825345" r:id="rId13"/>
        </w:pict>
      </w:r>
    </w:p>
    <w:p w:rsidR="00AF4E5B" w:rsidRDefault="00AF4E5B" w:rsidP="00A816B1">
      <w:pPr>
        <w:pStyle w:val="NormalWeb"/>
        <w:jc w:val="both"/>
        <w:rPr>
          <w:rStyle w:val="storytextstyle1"/>
          <w:rFonts w:ascii="Arial" w:hAnsi="Arial" w:cs="Arial"/>
          <w:sz w:val="22"/>
          <w:szCs w:val="22"/>
        </w:rPr>
      </w:pPr>
    </w:p>
    <w:p w:rsidR="00C54710" w:rsidRDefault="00C54710" w:rsidP="00A816B1">
      <w:pPr>
        <w:pStyle w:val="NormalWeb"/>
        <w:jc w:val="both"/>
        <w:rPr>
          <w:rStyle w:val="storytextstyle1"/>
          <w:rFonts w:ascii="Arial" w:hAnsi="Arial" w:cs="Arial"/>
          <w:sz w:val="22"/>
          <w:szCs w:val="22"/>
        </w:rPr>
      </w:pPr>
    </w:p>
    <w:p w:rsidR="00AF4E5B" w:rsidRPr="00CE2C14" w:rsidRDefault="00CE2C14" w:rsidP="00AF4E5B">
      <w:pPr>
        <w:rPr>
          <w:rFonts w:ascii="Arial" w:hAnsi="Arial" w:cs="Arial"/>
          <w:sz w:val="28"/>
          <w:szCs w:val="22"/>
        </w:rPr>
      </w:pPr>
      <w:bookmarkStart w:id="4" w:name="Fifth"/>
      <w:r>
        <w:rPr>
          <w:rStyle w:val="Strong"/>
          <w:rFonts w:ascii="Arial" w:hAnsi="Arial" w:cs="Arial"/>
          <w:sz w:val="28"/>
          <w:szCs w:val="22"/>
        </w:rPr>
        <w:t xml:space="preserve">5. </w:t>
      </w:r>
      <w:smartTag w:uri="urn:schemas-microsoft-com:office:smarttags" w:element="State">
        <w:smartTag w:uri="urn:schemas-microsoft-com:office:smarttags" w:element="place">
          <w:r w:rsidR="00AF4E5B" w:rsidRPr="00CE2C14">
            <w:rPr>
              <w:rStyle w:val="Strong"/>
              <w:rFonts w:ascii="Arial" w:hAnsi="Arial" w:cs="Arial"/>
              <w:sz w:val="28"/>
              <w:szCs w:val="22"/>
            </w:rPr>
            <w:t>Arizona</w:t>
          </w:r>
        </w:smartTag>
      </w:smartTag>
      <w:r w:rsidR="00AF4E5B" w:rsidRPr="00CE2C14">
        <w:rPr>
          <w:rStyle w:val="Strong"/>
          <w:rFonts w:ascii="Arial" w:hAnsi="Arial" w:cs="Arial"/>
          <w:sz w:val="28"/>
          <w:szCs w:val="22"/>
        </w:rPr>
        <w:t xml:space="preserve"> Proposal: Give Teens Booze, Lose Driver's License</w:t>
      </w:r>
    </w:p>
    <w:bookmarkEnd w:id="4"/>
    <w:p w:rsidR="00AF4E5B" w:rsidRPr="00AF4E5B" w:rsidRDefault="00AF4E5B" w:rsidP="00AF4E5B">
      <w:pPr>
        <w:rPr>
          <w:rFonts w:ascii="Arial" w:hAnsi="Arial" w:cs="Arial"/>
          <w:i/>
          <w:sz w:val="22"/>
          <w:szCs w:val="22"/>
        </w:rPr>
      </w:pPr>
      <w:r w:rsidRPr="00AF4E5B">
        <w:rPr>
          <w:rFonts w:ascii="Arial" w:hAnsi="Arial" w:cs="Arial"/>
          <w:i/>
          <w:sz w:val="22"/>
          <w:szCs w:val="22"/>
        </w:rPr>
        <w:t xml:space="preserve">The </w:t>
      </w:r>
      <w:smartTag w:uri="urn:schemas-microsoft-com:office:smarttags" w:element="place">
        <w:smartTag w:uri="urn:schemas-microsoft-com:office:smarttags" w:element="PlaceName">
          <w:r w:rsidRPr="00AF4E5B">
            <w:rPr>
              <w:rFonts w:ascii="Arial" w:hAnsi="Arial" w:cs="Arial"/>
              <w:i/>
              <w:sz w:val="22"/>
              <w:szCs w:val="22"/>
            </w:rPr>
            <w:t>Arizona</w:t>
          </w:r>
        </w:smartTag>
        <w:r w:rsidRPr="00AF4E5B">
          <w:rPr>
            <w:rFonts w:ascii="Arial" w:hAnsi="Arial" w:cs="Arial"/>
            <w:i/>
            <w:sz w:val="22"/>
            <w:szCs w:val="22"/>
          </w:rPr>
          <w:t xml:space="preserve"> </w:t>
        </w:r>
        <w:smartTag w:uri="urn:schemas-microsoft-com:office:smarttags" w:element="PlaceType">
          <w:r w:rsidRPr="00AF4E5B">
            <w:rPr>
              <w:rFonts w:ascii="Arial" w:hAnsi="Arial" w:cs="Arial"/>
              <w:i/>
              <w:sz w:val="22"/>
              <w:szCs w:val="22"/>
            </w:rPr>
            <w:t>Republic</w:t>
          </w:r>
        </w:smartTag>
      </w:smartTag>
    </w:p>
    <w:p w:rsidR="00AF4E5B" w:rsidRPr="00AF4E5B" w:rsidRDefault="00AF4E5B" w:rsidP="00AF4E5B">
      <w:pPr>
        <w:rPr>
          <w:rFonts w:ascii="Arial" w:hAnsi="Arial" w:cs="Arial"/>
          <w:sz w:val="22"/>
          <w:szCs w:val="22"/>
        </w:rPr>
      </w:pPr>
      <w:r w:rsidRPr="00AF4E5B">
        <w:rPr>
          <w:rFonts w:ascii="Arial" w:hAnsi="Arial" w:cs="Arial"/>
          <w:sz w:val="22"/>
          <w:szCs w:val="22"/>
        </w:rPr>
        <w:t>February 8, 2005</w:t>
      </w:r>
    </w:p>
    <w:p w:rsidR="00AF4E5B" w:rsidRPr="00AF4E5B" w:rsidRDefault="00AF4E5B" w:rsidP="00AF4E5B">
      <w:pPr>
        <w:pStyle w:val="NormalWeb"/>
        <w:jc w:val="both"/>
        <w:rPr>
          <w:rFonts w:ascii="Arial" w:hAnsi="Arial" w:cs="Arial"/>
          <w:sz w:val="22"/>
          <w:szCs w:val="22"/>
        </w:rPr>
      </w:pPr>
      <w:r w:rsidRPr="00AF4E5B">
        <w:rPr>
          <w:rFonts w:ascii="Arial" w:hAnsi="Arial" w:cs="Arial"/>
          <w:sz w:val="22"/>
          <w:szCs w:val="22"/>
        </w:rPr>
        <w:t xml:space="preserve">A coalition of law enforcement officers, liquor industry executives and government representatives pledged Tuesday at the State Capitol to eliminate teen drinking in </w:t>
      </w:r>
      <w:smartTag w:uri="urn:schemas-microsoft-com:office:smarttags" w:element="place">
        <w:smartTag w:uri="urn:schemas-microsoft-com:office:smarttags" w:element="State">
          <w:r w:rsidRPr="00AF4E5B">
            <w:rPr>
              <w:rFonts w:ascii="Arial" w:hAnsi="Arial" w:cs="Arial"/>
              <w:sz w:val="22"/>
              <w:szCs w:val="22"/>
            </w:rPr>
            <w:t>Arizona</w:t>
          </w:r>
        </w:smartTag>
      </w:smartTag>
      <w:r w:rsidRPr="00AF4E5B">
        <w:rPr>
          <w:rFonts w:ascii="Arial" w:hAnsi="Arial" w:cs="Arial"/>
          <w:sz w:val="22"/>
          <w:szCs w:val="22"/>
        </w:rPr>
        <w:t xml:space="preserve">. </w:t>
      </w:r>
    </w:p>
    <w:p w:rsidR="00AF4E5B" w:rsidRPr="00AF4E5B" w:rsidRDefault="00AF4E5B" w:rsidP="00AF4E5B">
      <w:pPr>
        <w:pStyle w:val="NormalWeb"/>
        <w:jc w:val="both"/>
        <w:rPr>
          <w:rFonts w:ascii="Arial" w:hAnsi="Arial" w:cs="Arial"/>
          <w:sz w:val="22"/>
          <w:szCs w:val="22"/>
        </w:rPr>
      </w:pPr>
      <w:r w:rsidRPr="00AF4E5B">
        <w:rPr>
          <w:rFonts w:ascii="Arial" w:hAnsi="Arial" w:cs="Arial"/>
          <w:sz w:val="22"/>
          <w:szCs w:val="22"/>
        </w:rPr>
        <w:t>Rep. Michele Reagan, R-Scottsdale, introduced a bill that will suspend the driver's license of any adult who provides alcohol to someone under 21.</w:t>
      </w:r>
    </w:p>
    <w:p w:rsidR="00AF4E5B" w:rsidRPr="00AF4E5B" w:rsidRDefault="00AF4E5B" w:rsidP="00AF4E5B">
      <w:pPr>
        <w:pStyle w:val="NormalWeb"/>
        <w:jc w:val="both"/>
        <w:rPr>
          <w:rFonts w:ascii="Arial" w:hAnsi="Arial" w:cs="Arial"/>
          <w:sz w:val="22"/>
          <w:szCs w:val="22"/>
        </w:rPr>
      </w:pPr>
      <w:r w:rsidRPr="00AF4E5B">
        <w:rPr>
          <w:rFonts w:ascii="Arial" w:hAnsi="Arial" w:cs="Arial"/>
          <w:sz w:val="22"/>
          <w:szCs w:val="22"/>
        </w:rPr>
        <w:t xml:space="preserve">She hopes that the bill makes friends, siblings, co-workers and parents think twice before they give alcohol to minors. More than 65 percent of people under 21 who drink got the alcohol from an adult they know, according to The Century Council. </w:t>
      </w:r>
    </w:p>
    <w:p w:rsidR="00AF4E5B" w:rsidRPr="00AF4E5B" w:rsidRDefault="00AF4E5B" w:rsidP="00AF4E5B">
      <w:pPr>
        <w:pStyle w:val="NormalWeb"/>
        <w:jc w:val="both"/>
        <w:rPr>
          <w:rFonts w:ascii="Arial" w:hAnsi="Arial" w:cs="Arial"/>
          <w:sz w:val="22"/>
          <w:szCs w:val="22"/>
        </w:rPr>
      </w:pPr>
      <w:r w:rsidRPr="00AF4E5B">
        <w:rPr>
          <w:rFonts w:ascii="Arial" w:hAnsi="Arial" w:cs="Arial"/>
          <w:sz w:val="22"/>
          <w:szCs w:val="22"/>
        </w:rPr>
        <w:t xml:space="preserve">Attorney General Terry Goddard called the measure a "simple, elegant solution that puts some real bite into our conviction that we must put a halt to teen drinking." </w:t>
      </w:r>
    </w:p>
    <w:p w:rsidR="00AF4E5B" w:rsidRPr="00AF4E5B" w:rsidRDefault="00AF4E5B" w:rsidP="00AF4E5B">
      <w:pPr>
        <w:pStyle w:val="NormalWeb"/>
        <w:jc w:val="both"/>
        <w:rPr>
          <w:rFonts w:ascii="Arial" w:hAnsi="Arial" w:cs="Arial"/>
          <w:sz w:val="22"/>
          <w:szCs w:val="22"/>
        </w:rPr>
      </w:pPr>
      <w:r w:rsidRPr="00AF4E5B">
        <w:rPr>
          <w:rFonts w:ascii="Arial" w:hAnsi="Arial" w:cs="Arial"/>
          <w:sz w:val="22"/>
          <w:szCs w:val="22"/>
        </w:rPr>
        <w:t xml:space="preserve">"The solutions that have been tried just don't seem to be working," he said. </w:t>
      </w:r>
    </w:p>
    <w:p w:rsidR="00AF4E5B" w:rsidRPr="00AF4E5B" w:rsidRDefault="00AF4E5B" w:rsidP="00AF4E5B">
      <w:pPr>
        <w:pStyle w:val="NormalWeb"/>
        <w:jc w:val="both"/>
        <w:rPr>
          <w:rFonts w:ascii="Arial" w:hAnsi="Arial" w:cs="Arial"/>
          <w:sz w:val="22"/>
          <w:szCs w:val="22"/>
        </w:rPr>
      </w:pPr>
      <w:smartTag w:uri="urn:schemas-microsoft-com:office:smarttags" w:element="place">
        <w:smartTag w:uri="urn:schemas-microsoft-com:office:smarttags" w:element="State">
          <w:r w:rsidRPr="00AF4E5B">
            <w:rPr>
              <w:rFonts w:ascii="Arial" w:hAnsi="Arial" w:cs="Arial"/>
              <w:sz w:val="22"/>
              <w:szCs w:val="22"/>
            </w:rPr>
            <w:t>Arizona</w:t>
          </w:r>
        </w:smartTag>
      </w:smartTag>
      <w:r w:rsidRPr="00AF4E5B">
        <w:rPr>
          <w:rFonts w:ascii="Arial" w:hAnsi="Arial" w:cs="Arial"/>
          <w:sz w:val="22"/>
          <w:szCs w:val="22"/>
        </w:rPr>
        <w:t xml:space="preserve"> law now allows authorities to arrest and jail adults who buy alcohol for people under 21. But that rarely happens. County Attorney Andrew Thomas said the new penalty would be more easily and effectively used to enforce the law. </w:t>
      </w:r>
    </w:p>
    <w:p w:rsidR="00AF4E5B" w:rsidRPr="00AF4E5B" w:rsidRDefault="00AF4E5B" w:rsidP="00AF4E5B">
      <w:pPr>
        <w:pStyle w:val="NormalWeb"/>
        <w:jc w:val="both"/>
        <w:rPr>
          <w:rFonts w:ascii="Arial" w:hAnsi="Arial" w:cs="Arial"/>
          <w:sz w:val="22"/>
          <w:szCs w:val="22"/>
        </w:rPr>
      </w:pPr>
      <w:r w:rsidRPr="00AF4E5B">
        <w:rPr>
          <w:rFonts w:ascii="Arial" w:hAnsi="Arial" w:cs="Arial"/>
          <w:sz w:val="22"/>
          <w:szCs w:val="22"/>
        </w:rPr>
        <w:t xml:space="preserve">"A license revocation hearing is often easier to accomplish and a more reasonable action (than jailing)," he said. </w:t>
      </w:r>
    </w:p>
    <w:p w:rsidR="00AF4E5B" w:rsidRPr="00AF4E5B" w:rsidRDefault="00AF4E5B" w:rsidP="00AF4E5B">
      <w:pPr>
        <w:pStyle w:val="NormalWeb"/>
        <w:jc w:val="both"/>
        <w:rPr>
          <w:rFonts w:ascii="Arial" w:hAnsi="Arial" w:cs="Arial"/>
          <w:sz w:val="22"/>
          <w:szCs w:val="22"/>
        </w:rPr>
      </w:pPr>
      <w:r w:rsidRPr="00AF4E5B">
        <w:rPr>
          <w:rFonts w:ascii="Arial" w:hAnsi="Arial" w:cs="Arial"/>
          <w:sz w:val="22"/>
          <w:szCs w:val="22"/>
        </w:rPr>
        <w:t xml:space="preserve">Meanwhile, a major company in the liquor industry is promoting similar legislation around the country. </w:t>
      </w:r>
    </w:p>
    <w:p w:rsidR="00AF4E5B" w:rsidRPr="00AF4E5B" w:rsidRDefault="00AF4E5B" w:rsidP="00AF4E5B">
      <w:pPr>
        <w:pStyle w:val="NormalWeb"/>
        <w:jc w:val="both"/>
        <w:rPr>
          <w:rFonts w:ascii="Arial" w:hAnsi="Arial" w:cs="Arial"/>
          <w:sz w:val="22"/>
          <w:szCs w:val="22"/>
        </w:rPr>
      </w:pPr>
      <w:r w:rsidRPr="00AF4E5B">
        <w:rPr>
          <w:rFonts w:ascii="Arial" w:hAnsi="Arial" w:cs="Arial"/>
          <w:sz w:val="22"/>
          <w:szCs w:val="22"/>
        </w:rPr>
        <w:t xml:space="preserve">Diageo, which makes Guinness drinks, Captain Morgan Original Spiced rum and Johnnie Walker, is pushing for similar laws in </w:t>
      </w:r>
      <w:smartTag w:uri="urn:schemas-microsoft-com:office:smarttags" w:element="State">
        <w:r w:rsidRPr="00AF4E5B">
          <w:rPr>
            <w:rFonts w:ascii="Arial" w:hAnsi="Arial" w:cs="Arial"/>
            <w:sz w:val="22"/>
            <w:szCs w:val="22"/>
          </w:rPr>
          <w:t>Virginia</w:t>
        </w:r>
      </w:smartTag>
      <w:r w:rsidRPr="00AF4E5B">
        <w:rPr>
          <w:rFonts w:ascii="Arial" w:hAnsi="Arial" w:cs="Arial"/>
          <w:sz w:val="22"/>
          <w:szCs w:val="22"/>
        </w:rPr>
        <w:t xml:space="preserve"> and </w:t>
      </w:r>
      <w:smartTag w:uri="urn:schemas-microsoft-com:office:smarttags" w:element="State">
        <w:smartTag w:uri="urn:schemas-microsoft-com:office:smarttags" w:element="place">
          <w:r w:rsidRPr="00AF4E5B">
            <w:rPr>
              <w:rFonts w:ascii="Arial" w:hAnsi="Arial" w:cs="Arial"/>
              <w:sz w:val="22"/>
              <w:szCs w:val="22"/>
            </w:rPr>
            <w:t>California</w:t>
          </w:r>
        </w:smartTag>
      </w:smartTag>
      <w:r w:rsidRPr="00AF4E5B">
        <w:rPr>
          <w:rFonts w:ascii="Arial" w:hAnsi="Arial" w:cs="Arial"/>
          <w:sz w:val="22"/>
          <w:szCs w:val="22"/>
        </w:rPr>
        <w:t xml:space="preserve">. They have succeeded in </w:t>
      </w:r>
      <w:smartTag w:uri="urn:schemas-microsoft-com:office:smarttags" w:element="State">
        <w:r w:rsidRPr="00AF4E5B">
          <w:rPr>
            <w:rFonts w:ascii="Arial" w:hAnsi="Arial" w:cs="Arial"/>
            <w:sz w:val="22"/>
            <w:szCs w:val="22"/>
          </w:rPr>
          <w:t>South Carolina</w:t>
        </w:r>
      </w:smartTag>
      <w:r w:rsidRPr="00AF4E5B">
        <w:rPr>
          <w:rFonts w:ascii="Arial" w:hAnsi="Arial" w:cs="Arial"/>
          <w:sz w:val="22"/>
          <w:szCs w:val="22"/>
        </w:rPr>
        <w:t xml:space="preserve"> and </w:t>
      </w:r>
      <w:smartTag w:uri="urn:schemas-microsoft-com:office:smarttags" w:element="State">
        <w:smartTag w:uri="urn:schemas-microsoft-com:office:smarttags" w:element="place">
          <w:r w:rsidRPr="00AF4E5B">
            <w:rPr>
              <w:rFonts w:ascii="Arial" w:hAnsi="Arial" w:cs="Arial"/>
              <w:sz w:val="22"/>
              <w:szCs w:val="22"/>
            </w:rPr>
            <w:t>South Dakota</w:t>
          </w:r>
        </w:smartTag>
      </w:smartTag>
      <w:r w:rsidRPr="00AF4E5B">
        <w:rPr>
          <w:rFonts w:ascii="Arial" w:hAnsi="Arial" w:cs="Arial"/>
          <w:sz w:val="22"/>
          <w:szCs w:val="22"/>
        </w:rPr>
        <w:t>, Reagan said.</w:t>
      </w:r>
    </w:p>
    <w:p w:rsidR="00AF4E5B" w:rsidRPr="00AF4E5B" w:rsidRDefault="00AF4E5B" w:rsidP="00AF4E5B">
      <w:pPr>
        <w:pStyle w:val="NormalWeb"/>
        <w:jc w:val="both"/>
        <w:rPr>
          <w:rFonts w:ascii="Arial" w:hAnsi="Arial" w:cs="Arial"/>
          <w:sz w:val="22"/>
          <w:szCs w:val="22"/>
        </w:rPr>
      </w:pPr>
      <w:r w:rsidRPr="00AF4E5B">
        <w:rPr>
          <w:rFonts w:ascii="Arial" w:hAnsi="Arial" w:cs="Arial"/>
          <w:sz w:val="22"/>
          <w:szCs w:val="22"/>
        </w:rPr>
        <w:t xml:space="preserve">"Diageo is a company of families," said Gary Galanis, the company's vice president of corporate affairs. "We're committed to working in every community in the </w:t>
      </w:r>
      <w:smartTag w:uri="urn:schemas-microsoft-com:office:smarttags" w:element="country-region">
        <w:smartTag w:uri="urn:schemas-microsoft-com:office:smarttags" w:element="place">
          <w:r w:rsidRPr="00AF4E5B">
            <w:rPr>
              <w:rFonts w:ascii="Arial" w:hAnsi="Arial" w:cs="Arial"/>
              <w:sz w:val="22"/>
              <w:szCs w:val="22"/>
            </w:rPr>
            <w:t>United States</w:t>
          </w:r>
        </w:smartTag>
      </w:smartTag>
      <w:r w:rsidRPr="00AF4E5B">
        <w:rPr>
          <w:rFonts w:ascii="Arial" w:hAnsi="Arial" w:cs="Arial"/>
          <w:sz w:val="22"/>
          <w:szCs w:val="22"/>
        </w:rPr>
        <w:t xml:space="preserve"> to ensure that underage drinking is put on the wayside." </w:t>
      </w:r>
    </w:p>
    <w:p w:rsidR="00AF4E5B" w:rsidRPr="00AF4E5B" w:rsidRDefault="00AF4E5B" w:rsidP="00AF4E5B">
      <w:pPr>
        <w:pStyle w:val="NormalWeb"/>
        <w:jc w:val="both"/>
        <w:rPr>
          <w:rFonts w:ascii="Arial" w:hAnsi="Arial" w:cs="Arial"/>
          <w:sz w:val="22"/>
          <w:szCs w:val="22"/>
        </w:rPr>
      </w:pPr>
      <w:r w:rsidRPr="00AF4E5B">
        <w:rPr>
          <w:rFonts w:ascii="Arial" w:hAnsi="Arial" w:cs="Arial"/>
          <w:sz w:val="22"/>
          <w:szCs w:val="22"/>
        </w:rPr>
        <w:t xml:space="preserve">The tragedies of teen drinking play themselves out on the streets every day for the victims' peer and parents, advocates said. </w:t>
      </w:r>
    </w:p>
    <w:p w:rsidR="00AF4E5B" w:rsidRPr="00AF4E5B" w:rsidRDefault="00AF4E5B" w:rsidP="00AF4E5B">
      <w:pPr>
        <w:pStyle w:val="NormalWeb"/>
        <w:jc w:val="both"/>
        <w:rPr>
          <w:rFonts w:ascii="Arial" w:hAnsi="Arial" w:cs="Arial"/>
          <w:sz w:val="22"/>
          <w:szCs w:val="22"/>
        </w:rPr>
      </w:pPr>
      <w:smartTag w:uri="urn:schemas-microsoft-com:office:smarttags" w:element="State">
        <w:r w:rsidRPr="00AF4E5B">
          <w:rPr>
            <w:rFonts w:ascii="Arial" w:hAnsi="Arial" w:cs="Arial"/>
            <w:sz w:val="22"/>
            <w:szCs w:val="22"/>
          </w:rPr>
          <w:t>Arizona</w:t>
        </w:r>
      </w:smartTag>
      <w:r w:rsidRPr="00AF4E5B">
        <w:rPr>
          <w:rFonts w:ascii="Arial" w:hAnsi="Arial" w:cs="Arial"/>
          <w:sz w:val="22"/>
          <w:szCs w:val="22"/>
        </w:rPr>
        <w:t xml:space="preserve"> ranks higher than the national average in underage consumption and impairment, said Jessica Smith, a leader of </w:t>
      </w:r>
      <w:smartTag w:uri="urn:schemas-microsoft-com:office:smarttags" w:element="place">
        <w:smartTag w:uri="urn:schemas-microsoft-com:office:smarttags" w:element="State">
          <w:r w:rsidRPr="00AF4E5B">
            <w:rPr>
              <w:rFonts w:ascii="Arial" w:hAnsi="Arial" w:cs="Arial"/>
              <w:sz w:val="22"/>
              <w:szCs w:val="22"/>
            </w:rPr>
            <w:t>Arizona</w:t>
          </w:r>
        </w:smartTag>
      </w:smartTag>
      <w:r w:rsidRPr="00AF4E5B">
        <w:rPr>
          <w:rFonts w:ascii="Arial" w:hAnsi="Arial" w:cs="Arial"/>
          <w:sz w:val="22"/>
          <w:szCs w:val="22"/>
        </w:rPr>
        <w:t xml:space="preserve">'s Students Against Destructive Decisions. </w:t>
      </w:r>
    </w:p>
    <w:p w:rsidR="00AF4E5B" w:rsidRPr="00AF4E5B" w:rsidRDefault="00AF4E5B" w:rsidP="00AF4E5B">
      <w:pPr>
        <w:pStyle w:val="NormalWeb"/>
        <w:jc w:val="both"/>
        <w:rPr>
          <w:rFonts w:ascii="Arial" w:hAnsi="Arial" w:cs="Arial"/>
          <w:sz w:val="22"/>
          <w:szCs w:val="22"/>
        </w:rPr>
      </w:pPr>
      <w:r w:rsidRPr="00AF4E5B">
        <w:rPr>
          <w:rFonts w:ascii="Arial" w:hAnsi="Arial" w:cs="Arial"/>
          <w:sz w:val="22"/>
          <w:szCs w:val="22"/>
        </w:rPr>
        <w:t>"We've seen too much carnage on our roadways," Smith said. "Enough is enough."</w:t>
      </w:r>
    </w:p>
    <w:p w:rsidR="00AF4E5B" w:rsidRPr="00AF4E5B" w:rsidRDefault="00AF4E5B" w:rsidP="00AF4E5B">
      <w:pPr>
        <w:pStyle w:val="NormalWeb"/>
        <w:jc w:val="both"/>
        <w:rPr>
          <w:rFonts w:ascii="Arial" w:hAnsi="Arial" w:cs="Arial"/>
          <w:sz w:val="22"/>
          <w:szCs w:val="22"/>
        </w:rPr>
      </w:pPr>
      <w:r w:rsidRPr="00AF4E5B">
        <w:rPr>
          <w:rFonts w:ascii="Arial" w:hAnsi="Arial" w:cs="Arial"/>
          <w:sz w:val="22"/>
          <w:szCs w:val="22"/>
        </w:rPr>
        <w:t xml:space="preserve">Jake Jacobsen, president of the Phoenix Law Enforcement Association, lamented the effects of underage drinking and called the legislation a "dynamic" way to influence adults. </w:t>
      </w:r>
    </w:p>
    <w:p w:rsidR="00AF4E5B" w:rsidRPr="00AF4E5B" w:rsidRDefault="00AF4E5B" w:rsidP="00AF4E5B">
      <w:pPr>
        <w:pStyle w:val="NormalWeb"/>
        <w:jc w:val="both"/>
        <w:rPr>
          <w:rFonts w:ascii="Arial" w:hAnsi="Arial" w:cs="Arial"/>
          <w:sz w:val="22"/>
          <w:szCs w:val="22"/>
        </w:rPr>
      </w:pPr>
      <w:r w:rsidRPr="00AF4E5B">
        <w:rPr>
          <w:rFonts w:ascii="Arial" w:hAnsi="Arial" w:cs="Arial"/>
          <w:sz w:val="22"/>
          <w:szCs w:val="22"/>
        </w:rPr>
        <w:t xml:space="preserve">"We have the unenviable task of too often contacting the parents and notifying them of a tragedy," he said. </w:t>
      </w:r>
    </w:p>
    <w:p w:rsidR="00AF4E5B" w:rsidRDefault="00AF4E5B" w:rsidP="00AF4E5B">
      <w:pPr>
        <w:pStyle w:val="NormalWeb"/>
        <w:jc w:val="both"/>
        <w:rPr>
          <w:rFonts w:ascii="Arial" w:hAnsi="Arial" w:cs="Arial"/>
          <w:sz w:val="22"/>
          <w:szCs w:val="22"/>
        </w:rPr>
      </w:pPr>
      <w:r w:rsidRPr="00AF4E5B">
        <w:rPr>
          <w:rFonts w:ascii="Arial" w:hAnsi="Arial" w:cs="Arial"/>
          <w:sz w:val="22"/>
          <w:szCs w:val="22"/>
        </w:rPr>
        <w:t>Representatives will consider the bill, HB 2525, Wednesday at a 9 a.m. Commerce Committee hearing.</w:t>
      </w:r>
    </w:p>
    <w:p w:rsidR="00CE2C14" w:rsidRDefault="00CE2C14" w:rsidP="00AF4E5B">
      <w:pPr>
        <w:pStyle w:val="NormalWeb"/>
        <w:jc w:val="both"/>
        <w:rPr>
          <w:rFonts w:ascii="Arial" w:hAnsi="Arial" w:cs="Arial"/>
          <w:sz w:val="22"/>
          <w:szCs w:val="22"/>
        </w:rPr>
      </w:pPr>
    </w:p>
    <w:p w:rsidR="00174458" w:rsidRDefault="00CE2C14" w:rsidP="00AF4E5B">
      <w:pPr>
        <w:pStyle w:val="NormalWeb"/>
        <w:jc w:val="both"/>
        <w:rPr>
          <w:rFonts w:ascii="Arial" w:hAnsi="Arial" w:cs="Arial"/>
          <w:sz w:val="22"/>
          <w:szCs w:val="22"/>
        </w:rPr>
      </w:pPr>
      <w:r>
        <w:rPr>
          <w:rFonts w:ascii="Arial" w:hAnsi="Arial" w:cs="Arial"/>
          <w:noProof/>
          <w:sz w:val="22"/>
          <w:szCs w:val="22"/>
        </w:rPr>
        <w:pict>
          <v:shape id="_x0000_s1046" type="#_x0000_t75" style="position:absolute;left:0;text-align:left;margin-left:268.4pt;margin-top:-354.6pt;width:12.95pt;height:21.05pt;z-index:251659264" fillcolor="#0c9">
            <v:imagedata r:id="rId8" o:title=""/>
            <w10:wrap type="topAndBottom" anchorx="page"/>
          </v:shape>
          <o:OLEObject Type="Embed" ProgID="Photoshop.Image.4" ShapeID="_x0000_s1046" DrawAspect="Content" ObjectID="_1289825346" r:id="rId14"/>
        </w:pict>
      </w:r>
    </w:p>
    <w:p w:rsidR="00635717" w:rsidRPr="00C54710" w:rsidRDefault="00635717" w:rsidP="00174458">
      <w:pPr>
        <w:jc w:val="both"/>
        <w:rPr>
          <w:rFonts w:ascii="Courier New" w:hAnsi="Courier New" w:cs="Courier New"/>
          <w:sz w:val="20"/>
          <w:szCs w:val="20"/>
        </w:rPr>
      </w:pPr>
    </w:p>
    <w:p w:rsidR="00635717" w:rsidRDefault="00635717" w:rsidP="00174458">
      <w:pPr>
        <w:jc w:val="both"/>
        <w:rPr>
          <w:rFonts w:ascii="Arial" w:hAnsi="Arial" w:cs="Arial"/>
          <w:sz w:val="22"/>
          <w:szCs w:val="22"/>
        </w:rPr>
      </w:pPr>
    </w:p>
    <w:p w:rsidR="00174458" w:rsidRDefault="00174458" w:rsidP="00174458">
      <w:pPr>
        <w:jc w:val="both"/>
        <w:rPr>
          <w:rFonts w:ascii="Arial" w:hAnsi="Arial" w:cs="Arial"/>
          <w:sz w:val="22"/>
          <w:szCs w:val="22"/>
        </w:rPr>
      </w:pPr>
    </w:p>
    <w:p w:rsidR="00635717" w:rsidRPr="00CE2C14" w:rsidRDefault="00CE2C14" w:rsidP="00635717">
      <w:pPr>
        <w:jc w:val="both"/>
        <w:rPr>
          <w:rFonts w:ascii="Arial" w:hAnsi="Arial" w:cs="Arial"/>
          <w:b/>
          <w:sz w:val="28"/>
          <w:szCs w:val="22"/>
          <w:lang/>
        </w:rPr>
      </w:pPr>
      <w:bookmarkStart w:id="5" w:name="Sixth"/>
      <w:r>
        <w:rPr>
          <w:rFonts w:ascii="Arial" w:hAnsi="Arial" w:cs="Arial"/>
          <w:b/>
          <w:sz w:val="28"/>
          <w:szCs w:val="22"/>
          <w:lang/>
        </w:rPr>
        <w:t xml:space="preserve">6. </w:t>
      </w:r>
      <w:r w:rsidR="00635717" w:rsidRPr="00CE2C14">
        <w:rPr>
          <w:rFonts w:ascii="Arial" w:hAnsi="Arial" w:cs="Arial"/>
          <w:b/>
          <w:sz w:val="28"/>
          <w:szCs w:val="22"/>
          <w:lang/>
        </w:rPr>
        <w:t>Ordinance's Goal: Limiting Minors' Drinks From Kegs</w:t>
      </w:r>
    </w:p>
    <w:bookmarkEnd w:id="5"/>
    <w:p w:rsidR="00635717" w:rsidRDefault="00635717" w:rsidP="00635717">
      <w:pPr>
        <w:jc w:val="both"/>
        <w:rPr>
          <w:rFonts w:ascii="Arial" w:hAnsi="Arial" w:cs="Arial"/>
          <w:i/>
          <w:sz w:val="22"/>
          <w:szCs w:val="22"/>
          <w:lang/>
        </w:rPr>
      </w:pPr>
      <w:r w:rsidRPr="00635717">
        <w:rPr>
          <w:rFonts w:ascii="Arial" w:hAnsi="Arial" w:cs="Arial"/>
          <w:bCs/>
          <w:sz w:val="22"/>
          <w:szCs w:val="22"/>
          <w:lang/>
        </w:rPr>
        <w:t>By Natalie Spray,</w:t>
      </w:r>
      <w:r>
        <w:rPr>
          <w:rFonts w:ascii="Arial" w:hAnsi="Arial" w:cs="Arial"/>
          <w:b/>
          <w:bCs/>
          <w:sz w:val="22"/>
          <w:szCs w:val="22"/>
          <w:lang/>
        </w:rPr>
        <w:t xml:space="preserve"> </w:t>
      </w:r>
      <w:r w:rsidRPr="00635717">
        <w:rPr>
          <w:rFonts w:ascii="Arial" w:hAnsi="Arial" w:cs="Arial"/>
          <w:sz w:val="22"/>
          <w:szCs w:val="22"/>
          <w:lang/>
        </w:rPr>
        <w:t>Staff Writer</w:t>
      </w:r>
      <w:r>
        <w:rPr>
          <w:rFonts w:ascii="Arial" w:hAnsi="Arial" w:cs="Arial"/>
          <w:sz w:val="22"/>
          <w:szCs w:val="22"/>
          <w:lang/>
        </w:rPr>
        <w:t xml:space="preserve"> – </w:t>
      </w:r>
      <w:smartTag w:uri="urn:schemas-microsoft-com:office:smarttags" w:element="place">
        <w:smartTag w:uri="urn:schemas-microsoft-com:office:smarttags" w:element="State">
          <w:r w:rsidRPr="00635717">
            <w:rPr>
              <w:rFonts w:ascii="Arial" w:hAnsi="Arial" w:cs="Arial"/>
              <w:i/>
              <w:sz w:val="22"/>
              <w:szCs w:val="22"/>
              <w:lang/>
            </w:rPr>
            <w:t>Iowa</w:t>
          </w:r>
        </w:smartTag>
      </w:smartTag>
      <w:r w:rsidRPr="00635717">
        <w:rPr>
          <w:rFonts w:ascii="Arial" w:hAnsi="Arial" w:cs="Arial"/>
          <w:i/>
          <w:sz w:val="22"/>
          <w:szCs w:val="22"/>
          <w:lang/>
        </w:rPr>
        <w:t xml:space="preserve"> State Daily</w:t>
      </w:r>
    </w:p>
    <w:p w:rsidR="00635717" w:rsidRPr="00635717" w:rsidRDefault="00635717" w:rsidP="00635717">
      <w:pPr>
        <w:jc w:val="both"/>
        <w:rPr>
          <w:rFonts w:ascii="Arial" w:hAnsi="Arial" w:cs="Arial"/>
          <w:b/>
          <w:bCs/>
          <w:sz w:val="22"/>
          <w:szCs w:val="22"/>
          <w:lang/>
        </w:rPr>
      </w:pPr>
      <w:r>
        <w:rPr>
          <w:rFonts w:ascii="Arial" w:hAnsi="Arial" w:cs="Arial"/>
          <w:sz w:val="22"/>
          <w:szCs w:val="22"/>
          <w:lang/>
        </w:rPr>
        <w:t>February 10, 2005</w:t>
      </w:r>
    </w:p>
    <w:p w:rsidR="00635717" w:rsidRPr="00635717" w:rsidRDefault="00635717" w:rsidP="00635717">
      <w:pPr>
        <w:tabs>
          <w:tab w:val="left" w:pos="4275"/>
        </w:tabs>
        <w:jc w:val="both"/>
        <w:rPr>
          <w:rFonts w:ascii="Arial" w:hAnsi="Arial" w:cs="Arial"/>
          <w:sz w:val="22"/>
          <w:szCs w:val="22"/>
          <w:lang/>
        </w:rPr>
      </w:pPr>
      <w:r>
        <w:rPr>
          <w:rFonts w:ascii="Arial" w:hAnsi="Arial" w:cs="Arial"/>
          <w:sz w:val="22"/>
          <w:szCs w:val="22"/>
          <w:lang/>
        </w:rPr>
        <w:tab/>
      </w:r>
    </w:p>
    <w:p w:rsidR="00635717" w:rsidRDefault="00635717" w:rsidP="00635717">
      <w:pPr>
        <w:jc w:val="both"/>
        <w:rPr>
          <w:rFonts w:ascii="Arial" w:hAnsi="Arial" w:cs="Arial"/>
          <w:sz w:val="22"/>
          <w:szCs w:val="22"/>
          <w:lang/>
        </w:rPr>
      </w:pPr>
      <w:r w:rsidRPr="00635717">
        <w:rPr>
          <w:rFonts w:ascii="Arial" w:hAnsi="Arial" w:cs="Arial"/>
          <w:sz w:val="22"/>
          <w:szCs w:val="22"/>
          <w:lang/>
        </w:rPr>
        <w:t>The Story County Board of Supervisors is considering an ordinance that would track the purchase of kegs in hopes of discouraging underage drinking in the area.</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 xml:space="preserve">Two years ago, the Story County Prevention Policy Board, a committee of Youth &amp; Shelter Services in </w:t>
      </w:r>
      <w:smartTag w:uri="urn:schemas-microsoft-com:office:smarttags" w:element="place">
        <w:smartTag w:uri="urn:schemas-microsoft-com:office:smarttags" w:element="City">
          <w:r w:rsidRPr="00635717">
            <w:rPr>
              <w:rFonts w:ascii="Arial" w:hAnsi="Arial" w:cs="Arial"/>
              <w:sz w:val="22"/>
              <w:szCs w:val="22"/>
              <w:lang/>
            </w:rPr>
            <w:t>Ames</w:t>
          </w:r>
        </w:smartTag>
      </w:smartTag>
      <w:r w:rsidRPr="00635717">
        <w:rPr>
          <w:rFonts w:ascii="Arial" w:hAnsi="Arial" w:cs="Arial"/>
          <w:sz w:val="22"/>
          <w:szCs w:val="22"/>
          <w:lang/>
        </w:rPr>
        <w:t>, presented the idea for keg tracking. At the time, the board had reservations because cities could potentially pass similar ordinances on their own, said County Supervisor Wayne Clinton</w:t>
      </w:r>
    </w:p>
    <w:p w:rsidR="00635717" w:rsidRPr="00635717" w:rsidRDefault="00635717" w:rsidP="00635717">
      <w:pPr>
        <w:jc w:val="both"/>
        <w:rPr>
          <w:rFonts w:ascii="Arial" w:hAnsi="Arial" w:cs="Arial"/>
          <w:sz w:val="22"/>
          <w:szCs w:val="22"/>
          <w:lang/>
        </w:rPr>
      </w:pPr>
      <w:r w:rsidRPr="00635717">
        <w:rPr>
          <w:rFonts w:ascii="Arial" w:hAnsi="Arial" w:cs="Arial"/>
          <w:sz w:val="22"/>
          <w:szCs w:val="22"/>
          <w:lang/>
        </w:rPr>
        <w:t>.</w:t>
      </w:r>
    </w:p>
    <w:p w:rsidR="00635717" w:rsidRDefault="00635717" w:rsidP="00635717">
      <w:pPr>
        <w:jc w:val="both"/>
        <w:rPr>
          <w:rFonts w:ascii="Arial" w:hAnsi="Arial" w:cs="Arial"/>
          <w:sz w:val="22"/>
          <w:szCs w:val="22"/>
          <w:lang/>
        </w:rPr>
      </w:pPr>
      <w:r w:rsidRPr="00635717">
        <w:rPr>
          <w:rFonts w:ascii="Arial" w:hAnsi="Arial" w:cs="Arial"/>
          <w:sz w:val="22"/>
          <w:szCs w:val="22"/>
          <w:lang/>
        </w:rPr>
        <w:t>The board identified kegs as a growing problem when underage citizens attend or are invited to parties where alcohol is readily available. The group presented registration as a way to prevent or restrict alcohol consumption by minors, he said.</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 xml:space="preserve">"My personal experience indicates [underage alcohol consumption] is a significant problem, not only nationally but also in </w:t>
      </w:r>
      <w:smartTag w:uri="urn:schemas-microsoft-com:office:smarttags" w:element="City">
        <w:r w:rsidRPr="00635717">
          <w:rPr>
            <w:rFonts w:ascii="Arial" w:hAnsi="Arial" w:cs="Arial"/>
            <w:sz w:val="22"/>
            <w:szCs w:val="22"/>
            <w:lang/>
          </w:rPr>
          <w:t>Ames</w:t>
        </w:r>
      </w:smartTag>
      <w:r w:rsidRPr="00635717">
        <w:rPr>
          <w:rFonts w:ascii="Arial" w:hAnsi="Arial" w:cs="Arial"/>
          <w:sz w:val="22"/>
          <w:szCs w:val="22"/>
          <w:lang/>
        </w:rPr>
        <w:t xml:space="preserve"> and </w:t>
      </w:r>
      <w:smartTag w:uri="urn:schemas-microsoft-com:office:smarttags" w:element="place">
        <w:smartTag w:uri="urn:schemas-microsoft-com:office:smarttags" w:element="PlaceName">
          <w:r w:rsidRPr="00635717">
            <w:rPr>
              <w:rFonts w:ascii="Arial" w:hAnsi="Arial" w:cs="Arial"/>
              <w:sz w:val="22"/>
              <w:szCs w:val="22"/>
              <w:lang/>
            </w:rPr>
            <w:t>Story</w:t>
          </w:r>
        </w:smartTag>
        <w:r w:rsidRPr="00635717">
          <w:rPr>
            <w:rFonts w:ascii="Arial" w:hAnsi="Arial" w:cs="Arial"/>
            <w:sz w:val="22"/>
            <w:szCs w:val="22"/>
            <w:lang/>
          </w:rPr>
          <w:t xml:space="preserve"> </w:t>
        </w:r>
        <w:smartTag w:uri="urn:schemas-microsoft-com:office:smarttags" w:element="PlaceName">
          <w:r w:rsidRPr="00635717">
            <w:rPr>
              <w:rFonts w:ascii="Arial" w:hAnsi="Arial" w:cs="Arial"/>
              <w:sz w:val="22"/>
              <w:szCs w:val="22"/>
              <w:lang/>
            </w:rPr>
            <w:t>County</w:t>
          </w:r>
        </w:smartTag>
      </w:smartTag>
      <w:r w:rsidRPr="00635717">
        <w:rPr>
          <w:rFonts w:ascii="Arial" w:hAnsi="Arial" w:cs="Arial"/>
          <w:sz w:val="22"/>
          <w:szCs w:val="22"/>
          <w:lang/>
        </w:rPr>
        <w:t>," said Capt. Gary Foster, chief deputy of the Story County Sheriff's Office.</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 xml:space="preserve">The policy would create a process to regulate the sale of large quantities of accessible alcohol, including beer kegs. Its key component is to aid law enforcement in tracing and prosecuting providers of alcoholic keg beverages to minors, </w:t>
      </w:r>
      <w:smartTag w:uri="urn:schemas-microsoft-com:office:smarttags" w:element="place">
        <w:smartTag w:uri="urn:schemas-microsoft-com:office:smarttags" w:element="City">
          <w:r w:rsidRPr="00635717">
            <w:rPr>
              <w:rFonts w:ascii="Arial" w:hAnsi="Arial" w:cs="Arial"/>
              <w:sz w:val="22"/>
              <w:szCs w:val="22"/>
              <w:lang/>
            </w:rPr>
            <w:t>Clinton</w:t>
          </w:r>
        </w:smartTag>
      </w:smartTag>
      <w:r w:rsidRPr="00635717">
        <w:rPr>
          <w:rFonts w:ascii="Arial" w:hAnsi="Arial" w:cs="Arial"/>
          <w:sz w:val="22"/>
          <w:szCs w:val="22"/>
          <w:lang/>
        </w:rPr>
        <w:t xml:space="preserve"> said.</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Foster said he thinks the ordinance will have a positive effect on residents by reducing underage drinking.</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The ordinance would also be preventive.</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If adults planned to purchase a keg they knew would be used by minors, that person might not do so knowing personal information would be attached to the purchase, he said.</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"Anything we can do to cut down on underage and binge drinking is a benefit to society," said Foster.</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 xml:space="preserve">Mike Kadolph, assistant manager at the Keg Shop, </w:t>
      </w:r>
      <w:smartTag w:uri="urn:schemas-microsoft-com:office:smarttags" w:element="Street">
        <w:smartTag w:uri="urn:schemas-microsoft-com:office:smarttags" w:element="address">
          <w:r w:rsidRPr="00635717">
            <w:rPr>
              <w:rFonts w:ascii="Arial" w:hAnsi="Arial" w:cs="Arial"/>
              <w:sz w:val="22"/>
              <w:szCs w:val="22"/>
              <w:lang/>
            </w:rPr>
            <w:t>218 Welch Ave.</w:t>
          </w:r>
        </w:smartTag>
      </w:smartTag>
      <w:r w:rsidRPr="00635717">
        <w:rPr>
          <w:rFonts w:ascii="Arial" w:hAnsi="Arial" w:cs="Arial"/>
          <w:sz w:val="22"/>
          <w:szCs w:val="22"/>
          <w:lang/>
        </w:rPr>
        <w:t>, said he does not think that kegs contribute to underage drinking.</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Although there are large quantities of beer available when kegs are present, there is also a lot of alcohol in general available at parties, regardless of the drinkers' ages, he said.</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He also said he is pessimistic the ordinance would dissuade underage drinking. People are just going to purchase smaller quantities instead of a keg, Kadolph said.</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The proposed ordinance would require all retail sales of kegs of two or more gallons to be assigned a number and have it prominently displayed.</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When people purchase kegs, they would be required to provide current photo identification to the seller -- which would be recorded with the keg's identification number in a log for one calendar year.</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The log would also note when and by whom the keg is returned and the condition of the sticker; it should be attached and undamaged upon return to the vendor.</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The log is to be presented to any law enforcement officer upon request, according to the ordinance.</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Although the keg tracking process would create more work for The Keg Shop, which sells anywhere between 30 to 100 kegs per week, Kadolph said the business will not suffer.</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If people end up buying more cases of beer, the business would profit because kegs are cheaper compared to individually packaged beer, he said.</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 xml:space="preserve">Twenty-three states have passed keg registration laws similar to the ordinance, including </w:t>
      </w:r>
      <w:smartTag w:uri="urn:schemas-microsoft-com:office:smarttags" w:element="State">
        <w:r w:rsidRPr="00635717">
          <w:rPr>
            <w:rFonts w:ascii="Arial" w:hAnsi="Arial" w:cs="Arial"/>
            <w:sz w:val="22"/>
            <w:szCs w:val="22"/>
            <w:lang/>
          </w:rPr>
          <w:t>North Dakota</w:t>
        </w:r>
      </w:smartTag>
      <w:r w:rsidRPr="00635717">
        <w:rPr>
          <w:rFonts w:ascii="Arial" w:hAnsi="Arial" w:cs="Arial"/>
          <w:sz w:val="22"/>
          <w:szCs w:val="22"/>
          <w:lang/>
        </w:rPr>
        <w:t xml:space="preserve">, </w:t>
      </w:r>
      <w:smartTag w:uri="urn:schemas-microsoft-com:office:smarttags" w:element="State">
        <w:r w:rsidRPr="00635717">
          <w:rPr>
            <w:rFonts w:ascii="Arial" w:hAnsi="Arial" w:cs="Arial"/>
            <w:sz w:val="22"/>
            <w:szCs w:val="22"/>
            <w:lang/>
          </w:rPr>
          <w:t>South Dakota</w:t>
        </w:r>
      </w:smartTag>
      <w:r w:rsidRPr="00635717">
        <w:rPr>
          <w:rFonts w:ascii="Arial" w:hAnsi="Arial" w:cs="Arial"/>
          <w:sz w:val="22"/>
          <w:szCs w:val="22"/>
          <w:lang/>
        </w:rPr>
        <w:t xml:space="preserve">, </w:t>
      </w:r>
      <w:smartTag w:uri="urn:schemas-microsoft-com:office:smarttags" w:element="State">
        <w:r w:rsidRPr="00635717">
          <w:rPr>
            <w:rFonts w:ascii="Arial" w:hAnsi="Arial" w:cs="Arial"/>
            <w:sz w:val="22"/>
            <w:szCs w:val="22"/>
            <w:lang/>
          </w:rPr>
          <w:t>Nebraska</w:t>
        </w:r>
      </w:smartTag>
      <w:r w:rsidRPr="00635717">
        <w:rPr>
          <w:rFonts w:ascii="Arial" w:hAnsi="Arial" w:cs="Arial"/>
          <w:sz w:val="22"/>
          <w:szCs w:val="22"/>
          <w:lang/>
        </w:rPr>
        <w:t xml:space="preserve">, </w:t>
      </w:r>
      <w:smartTag w:uri="urn:schemas-microsoft-com:office:smarttags" w:element="State">
        <w:r w:rsidRPr="00635717">
          <w:rPr>
            <w:rFonts w:ascii="Arial" w:hAnsi="Arial" w:cs="Arial"/>
            <w:sz w:val="22"/>
            <w:szCs w:val="22"/>
            <w:lang/>
          </w:rPr>
          <w:t>Kansas</w:t>
        </w:r>
      </w:smartTag>
      <w:r w:rsidRPr="00635717">
        <w:rPr>
          <w:rFonts w:ascii="Arial" w:hAnsi="Arial" w:cs="Arial"/>
          <w:sz w:val="22"/>
          <w:szCs w:val="22"/>
          <w:lang/>
        </w:rPr>
        <w:t xml:space="preserve"> and </w:t>
      </w:r>
      <w:smartTag w:uri="urn:schemas-microsoft-com:office:smarttags" w:element="State">
        <w:smartTag w:uri="urn:schemas-microsoft-com:office:smarttags" w:element="place">
          <w:r w:rsidRPr="00635717">
            <w:rPr>
              <w:rFonts w:ascii="Arial" w:hAnsi="Arial" w:cs="Arial"/>
              <w:sz w:val="22"/>
              <w:szCs w:val="22"/>
              <w:lang/>
            </w:rPr>
            <w:t>Oklahoma</w:t>
          </w:r>
        </w:smartTag>
      </w:smartTag>
      <w:r w:rsidRPr="00635717">
        <w:rPr>
          <w:rFonts w:ascii="Arial" w:hAnsi="Arial" w:cs="Arial"/>
          <w:sz w:val="22"/>
          <w:szCs w:val="22"/>
          <w:lang/>
        </w:rPr>
        <w:t>.</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smartTag w:uri="urn:schemas-microsoft-com:office:smarttags" w:element="State">
        <w:smartTag w:uri="urn:schemas-microsoft-com:office:smarttags" w:element="place">
          <w:r w:rsidRPr="00635717">
            <w:rPr>
              <w:rFonts w:ascii="Arial" w:hAnsi="Arial" w:cs="Arial"/>
              <w:sz w:val="22"/>
              <w:szCs w:val="22"/>
              <w:lang/>
            </w:rPr>
            <w:t>Utah</w:t>
          </w:r>
        </w:smartTag>
      </w:smartTag>
      <w:r w:rsidRPr="00635717">
        <w:rPr>
          <w:rFonts w:ascii="Arial" w:hAnsi="Arial" w:cs="Arial"/>
          <w:sz w:val="22"/>
          <w:szCs w:val="22"/>
          <w:lang/>
        </w:rPr>
        <w:t xml:space="preserve"> has banned kegs all together, according to the Alcohol Policy Information System.</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 xml:space="preserve">"These are not just </w:t>
      </w:r>
      <w:smartTag w:uri="urn:schemas-microsoft-com:office:smarttags" w:element="State">
        <w:r w:rsidRPr="00635717">
          <w:rPr>
            <w:rFonts w:ascii="Arial" w:hAnsi="Arial" w:cs="Arial"/>
            <w:sz w:val="22"/>
            <w:szCs w:val="22"/>
            <w:lang/>
          </w:rPr>
          <w:t>Iowa</w:t>
        </w:r>
      </w:smartTag>
      <w:r w:rsidRPr="00635717">
        <w:rPr>
          <w:rFonts w:ascii="Arial" w:hAnsi="Arial" w:cs="Arial"/>
          <w:sz w:val="22"/>
          <w:szCs w:val="22"/>
          <w:lang/>
        </w:rPr>
        <w:t xml:space="preserve"> concerns; these are national concerns," </w:t>
      </w:r>
      <w:smartTag w:uri="urn:schemas-microsoft-com:office:smarttags" w:element="City">
        <w:smartTag w:uri="urn:schemas-microsoft-com:office:smarttags" w:element="place">
          <w:r w:rsidRPr="00635717">
            <w:rPr>
              <w:rFonts w:ascii="Arial" w:hAnsi="Arial" w:cs="Arial"/>
              <w:sz w:val="22"/>
              <w:szCs w:val="22"/>
              <w:lang/>
            </w:rPr>
            <w:t>Clinton</w:t>
          </w:r>
        </w:smartTag>
      </w:smartTag>
      <w:r w:rsidRPr="00635717">
        <w:rPr>
          <w:rFonts w:ascii="Arial" w:hAnsi="Arial" w:cs="Arial"/>
          <w:sz w:val="22"/>
          <w:szCs w:val="22"/>
          <w:lang/>
        </w:rPr>
        <w:t xml:space="preserve"> said.</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"It's important to have a mechanism ... to discourage underage drinking and make access to these things more difficult."</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Although keg registration would create more work for vendors and customers, anything that can be done to reduce alcohol consumption by young people is beneficial, Foster said.</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"There are probably others who don't feel that's a problem or who don't want to be part of a solution," he said.</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 xml:space="preserve">If the ordinance is passed, it would become effective 60 days after its approval. </w:t>
      </w:r>
    </w:p>
    <w:p w:rsidR="00635717" w:rsidRPr="00635717" w:rsidRDefault="00635717" w:rsidP="00635717">
      <w:pPr>
        <w:jc w:val="both"/>
        <w:rPr>
          <w:rFonts w:ascii="Arial" w:hAnsi="Arial" w:cs="Arial"/>
          <w:sz w:val="22"/>
          <w:szCs w:val="22"/>
          <w:lang/>
        </w:rPr>
      </w:pPr>
    </w:p>
    <w:p w:rsidR="00635717" w:rsidRDefault="00635717" w:rsidP="00635717">
      <w:pPr>
        <w:jc w:val="both"/>
        <w:rPr>
          <w:rFonts w:ascii="Arial" w:hAnsi="Arial" w:cs="Arial"/>
          <w:sz w:val="22"/>
          <w:szCs w:val="22"/>
          <w:lang/>
        </w:rPr>
      </w:pPr>
      <w:r w:rsidRPr="00635717">
        <w:rPr>
          <w:rFonts w:ascii="Arial" w:hAnsi="Arial" w:cs="Arial"/>
          <w:sz w:val="22"/>
          <w:szCs w:val="22"/>
          <w:lang/>
        </w:rPr>
        <w:t xml:space="preserve">The extra time gives retailers an opportunity to secure the necessary stickers and give law enforcement and the county attorney time to educate merchants and the public about the proposal, </w:t>
      </w:r>
      <w:smartTag w:uri="urn:schemas-microsoft-com:office:smarttags" w:element="City">
        <w:smartTag w:uri="urn:schemas-microsoft-com:office:smarttags" w:element="place">
          <w:r w:rsidRPr="00635717">
            <w:rPr>
              <w:rFonts w:ascii="Arial" w:hAnsi="Arial" w:cs="Arial"/>
              <w:sz w:val="22"/>
              <w:szCs w:val="22"/>
              <w:lang/>
            </w:rPr>
            <w:t>Clinton</w:t>
          </w:r>
        </w:smartTag>
      </w:smartTag>
      <w:r w:rsidRPr="00635717">
        <w:rPr>
          <w:rFonts w:ascii="Arial" w:hAnsi="Arial" w:cs="Arial"/>
          <w:sz w:val="22"/>
          <w:szCs w:val="22"/>
          <w:lang/>
        </w:rPr>
        <w:t xml:space="preserve"> said.</w:t>
      </w:r>
    </w:p>
    <w:p w:rsidR="00635717" w:rsidRPr="00635717" w:rsidRDefault="00635717" w:rsidP="00635717">
      <w:pPr>
        <w:jc w:val="both"/>
        <w:rPr>
          <w:rFonts w:ascii="Arial" w:hAnsi="Arial" w:cs="Arial"/>
          <w:sz w:val="22"/>
          <w:szCs w:val="22"/>
          <w:lang/>
        </w:rPr>
      </w:pPr>
    </w:p>
    <w:p w:rsidR="00635717" w:rsidRPr="00635717" w:rsidRDefault="00635717" w:rsidP="00635717">
      <w:pPr>
        <w:jc w:val="both"/>
        <w:rPr>
          <w:rFonts w:ascii="Arial" w:hAnsi="Arial" w:cs="Arial"/>
          <w:sz w:val="22"/>
          <w:szCs w:val="22"/>
          <w:lang/>
        </w:rPr>
      </w:pPr>
      <w:r w:rsidRPr="00635717">
        <w:rPr>
          <w:rFonts w:ascii="Arial" w:hAnsi="Arial" w:cs="Arial"/>
          <w:sz w:val="22"/>
          <w:szCs w:val="22"/>
          <w:lang/>
        </w:rPr>
        <w:t>The board will next meet on Tuesday.</w:t>
      </w:r>
    </w:p>
    <w:p w:rsidR="00635717" w:rsidRDefault="00635717" w:rsidP="00635717">
      <w:pPr>
        <w:pStyle w:val="NormalWeb"/>
        <w:rPr>
          <w:rFonts w:ascii="Lucida Sans Unicode" w:hAnsi="Lucida Sans Unicode" w:cs="Lucida Sans Unicode"/>
          <w:lang/>
        </w:rPr>
      </w:pPr>
    </w:p>
    <w:p w:rsidR="00635717" w:rsidRDefault="00CE2C14" w:rsidP="00174458">
      <w:pPr>
        <w:jc w:val="both"/>
        <w:rPr>
          <w:rFonts w:ascii="Arial" w:hAnsi="Arial" w:cs="Arial"/>
          <w:sz w:val="22"/>
          <w:szCs w:val="22"/>
        </w:rPr>
      </w:pPr>
      <w:r>
        <w:rPr>
          <w:rFonts w:ascii="Arial" w:hAnsi="Arial" w:cs="Arial"/>
          <w:noProof/>
          <w:sz w:val="22"/>
          <w:szCs w:val="22"/>
        </w:rPr>
        <w:pict>
          <v:shape id="_x0000_s1047" type="#_x0000_t75" style="position:absolute;left:0;text-align:left;margin-left:268.4pt;margin-top:66.15pt;width:12.95pt;height:21.05pt;z-index:251660288" fillcolor="#0c9">
            <v:imagedata r:id="rId8" o:title=""/>
            <w10:wrap type="topAndBottom" anchorx="page"/>
          </v:shape>
          <o:OLEObject Type="Embed" ProgID="Photoshop.Image.4" ShapeID="_x0000_s1047" DrawAspect="Content" ObjectID="_1289825347" r:id="rId15"/>
        </w:pict>
      </w:r>
    </w:p>
    <w:p w:rsidR="00174458" w:rsidRDefault="00174458" w:rsidP="00174458">
      <w:pPr>
        <w:jc w:val="both"/>
        <w:rPr>
          <w:rFonts w:ascii="Courier New" w:hAnsi="Courier New" w:cs="Courier New"/>
          <w:sz w:val="20"/>
          <w:szCs w:val="20"/>
        </w:rPr>
      </w:pPr>
    </w:p>
    <w:p w:rsidR="00174458" w:rsidRDefault="00174458" w:rsidP="00174458">
      <w:pPr>
        <w:jc w:val="both"/>
        <w:rPr>
          <w:rFonts w:ascii="Courier New" w:hAnsi="Courier New" w:cs="Courier New"/>
          <w:sz w:val="20"/>
          <w:szCs w:val="20"/>
        </w:rPr>
      </w:pPr>
    </w:p>
    <w:p w:rsidR="00174458" w:rsidRDefault="00174458" w:rsidP="00174458">
      <w:pPr>
        <w:jc w:val="both"/>
        <w:rPr>
          <w:rFonts w:ascii="Courier New" w:hAnsi="Courier New" w:cs="Courier New"/>
          <w:sz w:val="20"/>
          <w:szCs w:val="20"/>
        </w:rPr>
      </w:pPr>
    </w:p>
    <w:p w:rsidR="00174458" w:rsidRDefault="00174458" w:rsidP="00174458">
      <w:pPr>
        <w:jc w:val="both"/>
        <w:rPr>
          <w:rFonts w:ascii="Courier New" w:hAnsi="Courier New" w:cs="Courier New"/>
          <w:sz w:val="20"/>
          <w:szCs w:val="20"/>
        </w:rPr>
      </w:pPr>
    </w:p>
    <w:p w:rsidR="00174458" w:rsidRDefault="00174458" w:rsidP="00174458">
      <w:pPr>
        <w:jc w:val="both"/>
        <w:rPr>
          <w:rFonts w:ascii="Courier New" w:hAnsi="Courier New" w:cs="Courier New"/>
          <w:sz w:val="20"/>
          <w:szCs w:val="20"/>
        </w:rPr>
      </w:pPr>
    </w:p>
    <w:p w:rsidR="00CA7336" w:rsidRPr="005C1AA5" w:rsidRDefault="00174458" w:rsidP="005C1AA5">
      <w:pPr>
        <w:jc w:val="both"/>
        <w:rPr>
          <w:rFonts w:ascii="Courier New" w:hAnsi="Courier New" w:cs="Courier New"/>
          <w:sz w:val="20"/>
          <w:szCs w:val="20"/>
        </w:rPr>
      </w:pPr>
      <w:r w:rsidRPr="00174458">
        <w:rPr>
          <w:rFonts w:ascii="Arial" w:hAnsi="Arial" w:cs="Arial"/>
          <w:sz w:val="22"/>
          <w:szCs w:val="22"/>
        </w:rPr>
        <w:t> </w:t>
      </w:r>
    </w:p>
    <w:sectPr w:rsidR="00CA7336" w:rsidRPr="005C1A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stylePaneFormatFilter w:val="3F01"/>
  <w:defaultTabStop w:val="720"/>
  <w:noPunctuationKerning/>
  <w:characterSpacingControl w:val="doNotCompress"/>
  <w:compat/>
  <w:rsids>
    <w:rsidRoot w:val="00D75CDD"/>
    <w:rsid w:val="00174458"/>
    <w:rsid w:val="001A3F8C"/>
    <w:rsid w:val="004608D5"/>
    <w:rsid w:val="004E3D21"/>
    <w:rsid w:val="00526080"/>
    <w:rsid w:val="00560D6C"/>
    <w:rsid w:val="0058195A"/>
    <w:rsid w:val="005C1AA5"/>
    <w:rsid w:val="00635717"/>
    <w:rsid w:val="00651A91"/>
    <w:rsid w:val="007715E6"/>
    <w:rsid w:val="007D5AC3"/>
    <w:rsid w:val="007F0B2C"/>
    <w:rsid w:val="007F0B38"/>
    <w:rsid w:val="00A76ED9"/>
    <w:rsid w:val="00A816B1"/>
    <w:rsid w:val="00AB7C65"/>
    <w:rsid w:val="00AF4E5B"/>
    <w:rsid w:val="00BA30CE"/>
    <w:rsid w:val="00C450A4"/>
    <w:rsid w:val="00C54710"/>
    <w:rsid w:val="00CA7336"/>
    <w:rsid w:val="00CE2C14"/>
    <w:rsid w:val="00D75CDD"/>
    <w:rsid w:val="00DE63B0"/>
    <w:rsid w:val="00DE6E9B"/>
    <w:rsid w:val="00DF7098"/>
    <w:rsid w:val="00E24342"/>
    <w:rsid w:val="00F32677"/>
    <w:rsid w:val="00F41A05"/>
    <w:rsid w:val="00F57EFD"/>
    <w:rsid w:val="00FD4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635717"/>
    <w:pPr>
      <w:keepNext/>
      <w:spacing w:before="240" w:after="60"/>
      <w:outlineLvl w:val="1"/>
    </w:pPr>
    <w:rPr>
      <w:rFonts w:ascii="Arial" w:hAnsi="Arial" w:cs="Arial"/>
      <w:b/>
      <w:bCs/>
      <w:i/>
      <w:iCs/>
      <w:sz w:val="28"/>
      <w:szCs w:val="28"/>
    </w:rPr>
  </w:style>
  <w:style w:type="paragraph" w:styleId="Heading4">
    <w:name w:val="heading 4"/>
    <w:basedOn w:val="Normal"/>
    <w:qFormat/>
    <w:rsid w:val="0058195A"/>
    <w:pPr>
      <w:spacing w:line="180" w:lineRule="atLeast"/>
      <w:outlineLvl w:val="3"/>
    </w:pPr>
    <w:rPr>
      <w:rFonts w:ascii="Verdana" w:hAnsi="Verdana"/>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4608D5"/>
    <w:rPr>
      <w:b/>
      <w:bCs/>
    </w:rPr>
  </w:style>
  <w:style w:type="character" w:customStyle="1" w:styleId="storytextstyle1">
    <w:name w:val="storytextstyle1"/>
    <w:basedOn w:val="DefaultParagraphFont"/>
    <w:rsid w:val="00A816B1"/>
    <w:rPr>
      <w:rFonts w:ascii="Times New Roman" w:hAnsi="Times New Roman" w:cs="Times New Roman" w:hint="default"/>
      <w:color w:val="000000"/>
      <w:sz w:val="20"/>
      <w:szCs w:val="20"/>
    </w:rPr>
  </w:style>
  <w:style w:type="character" w:customStyle="1" w:styleId="articledate1">
    <w:name w:val="articledate1"/>
    <w:basedOn w:val="DefaultParagraphFont"/>
    <w:rsid w:val="00635717"/>
    <w:rPr>
      <w:caps/>
      <w:color w:val="666666"/>
      <w:sz w:val="22"/>
      <w:szCs w:val="22"/>
    </w:rPr>
  </w:style>
  <w:style w:type="paragraph" w:customStyle="1" w:styleId="reutersdateline">
    <w:name w:val="reutersdateline"/>
    <w:basedOn w:val="Normal"/>
    <w:rsid w:val="00C54710"/>
    <w:pPr>
      <w:spacing w:after="150"/>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71321530">
      <w:marLeft w:val="0"/>
      <w:marRight w:val="0"/>
      <w:marTop w:val="0"/>
      <w:marBottom w:val="0"/>
      <w:divBdr>
        <w:top w:val="none" w:sz="0" w:space="0" w:color="auto"/>
        <w:left w:val="none" w:sz="0" w:space="0" w:color="auto"/>
        <w:bottom w:val="none" w:sz="0" w:space="0" w:color="auto"/>
        <w:right w:val="none" w:sz="0" w:space="0" w:color="auto"/>
      </w:divBdr>
      <w:divsChild>
        <w:div w:id="481119157">
          <w:marLeft w:val="0"/>
          <w:marRight w:val="0"/>
          <w:marTop w:val="0"/>
          <w:marBottom w:val="0"/>
          <w:divBdr>
            <w:top w:val="none" w:sz="0" w:space="0" w:color="auto"/>
            <w:left w:val="none" w:sz="0" w:space="0" w:color="auto"/>
            <w:bottom w:val="none" w:sz="0" w:space="0" w:color="auto"/>
            <w:right w:val="none" w:sz="0" w:space="0" w:color="auto"/>
          </w:divBdr>
          <w:divsChild>
            <w:div w:id="1445659005">
              <w:marLeft w:val="0"/>
              <w:marRight w:val="0"/>
              <w:marTop w:val="0"/>
              <w:marBottom w:val="0"/>
              <w:divBdr>
                <w:top w:val="single" w:sz="2" w:space="0" w:color="FFFFFF"/>
                <w:left w:val="single" w:sz="12" w:space="0" w:color="FFFFFF"/>
                <w:bottom w:val="single" w:sz="2" w:space="0" w:color="FFFFFF"/>
                <w:right w:val="single" w:sz="12" w:space="0" w:color="FFFFFF"/>
              </w:divBdr>
              <w:divsChild>
                <w:div w:id="644744681">
                  <w:marLeft w:val="0"/>
                  <w:marRight w:val="0"/>
                  <w:marTop w:val="0"/>
                  <w:marBottom w:val="0"/>
                  <w:divBdr>
                    <w:top w:val="none" w:sz="0" w:space="0" w:color="auto"/>
                    <w:left w:val="none" w:sz="0" w:space="0" w:color="auto"/>
                    <w:bottom w:val="none" w:sz="0" w:space="0" w:color="auto"/>
                    <w:right w:val="none" w:sz="0" w:space="0" w:color="auto"/>
                  </w:divBdr>
                  <w:divsChild>
                    <w:div w:id="2089616285">
                      <w:marLeft w:val="0"/>
                      <w:marRight w:val="0"/>
                      <w:marTop w:val="0"/>
                      <w:marBottom w:val="0"/>
                      <w:divBdr>
                        <w:top w:val="none" w:sz="0" w:space="0" w:color="auto"/>
                        <w:left w:val="none" w:sz="0" w:space="0" w:color="auto"/>
                        <w:bottom w:val="none" w:sz="0" w:space="0" w:color="auto"/>
                        <w:right w:val="none" w:sz="0" w:space="0" w:color="auto"/>
                      </w:divBdr>
                      <w:divsChild>
                        <w:div w:id="21169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168515">
      <w:marLeft w:val="0"/>
      <w:marRight w:val="0"/>
      <w:marTop w:val="0"/>
      <w:marBottom w:val="0"/>
      <w:divBdr>
        <w:top w:val="none" w:sz="0" w:space="0" w:color="auto"/>
        <w:left w:val="none" w:sz="0" w:space="0" w:color="auto"/>
        <w:bottom w:val="none" w:sz="0" w:space="0" w:color="auto"/>
        <w:right w:val="none" w:sz="0" w:space="0" w:color="auto"/>
      </w:divBdr>
    </w:div>
    <w:div w:id="1077902113">
      <w:marLeft w:val="0"/>
      <w:marRight w:val="0"/>
      <w:marTop w:val="0"/>
      <w:marBottom w:val="0"/>
      <w:divBdr>
        <w:top w:val="none" w:sz="0" w:space="0" w:color="auto"/>
        <w:left w:val="none" w:sz="0" w:space="0" w:color="auto"/>
        <w:bottom w:val="none" w:sz="0" w:space="0" w:color="auto"/>
        <w:right w:val="none" w:sz="0" w:space="0" w:color="auto"/>
      </w:divBdr>
      <w:divsChild>
        <w:div w:id="1804154685">
          <w:marLeft w:val="0"/>
          <w:marRight w:val="0"/>
          <w:marTop w:val="0"/>
          <w:marBottom w:val="0"/>
          <w:divBdr>
            <w:top w:val="none" w:sz="0" w:space="0" w:color="auto"/>
            <w:left w:val="none" w:sz="0" w:space="0" w:color="auto"/>
            <w:bottom w:val="none" w:sz="0" w:space="0" w:color="auto"/>
            <w:right w:val="none" w:sz="0" w:space="0" w:color="auto"/>
          </w:divBdr>
        </w:div>
      </w:divsChild>
    </w:div>
    <w:div w:id="1334067444">
      <w:marLeft w:val="0"/>
      <w:marRight w:val="0"/>
      <w:marTop w:val="0"/>
      <w:marBottom w:val="0"/>
      <w:divBdr>
        <w:top w:val="none" w:sz="0" w:space="0" w:color="auto"/>
        <w:left w:val="none" w:sz="0" w:space="0" w:color="auto"/>
        <w:bottom w:val="none" w:sz="0" w:space="0" w:color="auto"/>
        <w:right w:val="none" w:sz="0" w:space="0" w:color="auto"/>
      </w:divBdr>
      <w:divsChild>
        <w:div w:id="1487090233">
          <w:marLeft w:val="0"/>
          <w:marRight w:val="0"/>
          <w:marTop w:val="0"/>
          <w:marBottom w:val="0"/>
          <w:divBdr>
            <w:top w:val="none" w:sz="0" w:space="0" w:color="auto"/>
            <w:left w:val="none" w:sz="0" w:space="0" w:color="auto"/>
            <w:bottom w:val="none" w:sz="0" w:space="0" w:color="auto"/>
            <w:right w:val="none" w:sz="0" w:space="0" w:color="auto"/>
          </w:divBdr>
        </w:div>
      </w:divsChild>
    </w:div>
    <w:div w:id="1498111502">
      <w:marLeft w:val="0"/>
      <w:marRight w:val="0"/>
      <w:marTop w:val="0"/>
      <w:marBottom w:val="0"/>
      <w:divBdr>
        <w:top w:val="none" w:sz="0" w:space="0" w:color="auto"/>
        <w:left w:val="none" w:sz="0" w:space="0" w:color="auto"/>
        <w:bottom w:val="none" w:sz="0" w:space="0" w:color="auto"/>
        <w:right w:val="none" w:sz="0" w:space="0" w:color="auto"/>
      </w:divBdr>
      <w:divsChild>
        <w:div w:id="443771123">
          <w:marLeft w:val="0"/>
          <w:marRight w:val="0"/>
          <w:marTop w:val="0"/>
          <w:marBottom w:val="600"/>
          <w:divBdr>
            <w:top w:val="none" w:sz="0" w:space="0" w:color="auto"/>
            <w:left w:val="none" w:sz="0" w:space="0" w:color="auto"/>
            <w:bottom w:val="none" w:sz="0" w:space="0" w:color="auto"/>
            <w:right w:val="none" w:sz="0" w:space="0" w:color="auto"/>
          </w:divBdr>
        </w:div>
      </w:divsChild>
    </w:div>
    <w:div w:id="1570650174">
      <w:marLeft w:val="0"/>
      <w:marRight w:val="0"/>
      <w:marTop w:val="0"/>
      <w:marBottom w:val="0"/>
      <w:divBdr>
        <w:top w:val="none" w:sz="0" w:space="0" w:color="auto"/>
        <w:left w:val="none" w:sz="0" w:space="0" w:color="auto"/>
        <w:bottom w:val="none" w:sz="0" w:space="0" w:color="auto"/>
        <w:right w:val="none" w:sz="0" w:space="0" w:color="auto"/>
      </w:divBdr>
      <w:divsChild>
        <w:div w:id="98530608">
          <w:marLeft w:val="0"/>
          <w:marRight w:val="0"/>
          <w:marTop w:val="0"/>
          <w:marBottom w:val="0"/>
          <w:divBdr>
            <w:top w:val="none" w:sz="0" w:space="0" w:color="auto"/>
            <w:left w:val="none" w:sz="0" w:space="0" w:color="auto"/>
            <w:bottom w:val="none" w:sz="0" w:space="0" w:color="auto"/>
            <w:right w:val="none" w:sz="0" w:space="0" w:color="auto"/>
          </w:divBdr>
        </w:div>
      </w:divsChild>
    </w:div>
    <w:div w:id="1736663848">
      <w:marLeft w:val="0"/>
      <w:marRight w:val="0"/>
      <w:marTop w:val="0"/>
      <w:marBottom w:val="0"/>
      <w:divBdr>
        <w:top w:val="none" w:sz="0" w:space="0" w:color="auto"/>
        <w:left w:val="none" w:sz="0" w:space="0" w:color="auto"/>
        <w:bottom w:val="none" w:sz="0" w:space="0" w:color="auto"/>
        <w:right w:val="none" w:sz="0" w:space="0" w:color="auto"/>
      </w:divBdr>
    </w:div>
    <w:div w:id="1897543757">
      <w:marLeft w:val="0"/>
      <w:marRight w:val="0"/>
      <w:marTop w:val="0"/>
      <w:marBottom w:val="0"/>
      <w:divBdr>
        <w:top w:val="none" w:sz="0" w:space="0" w:color="auto"/>
        <w:left w:val="none" w:sz="0" w:space="0" w:color="auto"/>
        <w:bottom w:val="none" w:sz="0" w:space="0" w:color="auto"/>
        <w:right w:val="none" w:sz="0" w:space="0" w:color="auto"/>
      </w:divBdr>
      <w:divsChild>
        <w:div w:id="1309286575">
          <w:marLeft w:val="0"/>
          <w:marRight w:val="0"/>
          <w:marTop w:val="0"/>
          <w:marBottom w:val="0"/>
          <w:divBdr>
            <w:top w:val="none" w:sz="0" w:space="0" w:color="auto"/>
            <w:left w:val="none" w:sz="0" w:space="0" w:color="auto"/>
            <w:bottom w:val="none" w:sz="0" w:space="0" w:color="auto"/>
            <w:right w:val="none" w:sz="0" w:space="0" w:color="auto"/>
          </w:divBdr>
        </w:div>
      </w:divsChild>
    </w:div>
    <w:div w:id="1934974089">
      <w:marLeft w:val="0"/>
      <w:marRight w:val="0"/>
      <w:marTop w:val="0"/>
      <w:marBottom w:val="0"/>
      <w:divBdr>
        <w:top w:val="none" w:sz="0" w:space="0" w:color="auto"/>
        <w:left w:val="none" w:sz="0" w:space="0" w:color="auto"/>
        <w:bottom w:val="none" w:sz="0" w:space="0" w:color="auto"/>
        <w:right w:val="none" w:sz="0" w:space="0" w:color="auto"/>
      </w:divBdr>
      <w:divsChild>
        <w:div w:id="188951268">
          <w:marLeft w:val="0"/>
          <w:marRight w:val="0"/>
          <w:marTop w:val="0"/>
          <w:marBottom w:val="0"/>
          <w:divBdr>
            <w:top w:val="none" w:sz="0" w:space="0" w:color="auto"/>
            <w:left w:val="none" w:sz="0" w:space="0" w:color="auto"/>
            <w:bottom w:val="none" w:sz="0" w:space="0" w:color="auto"/>
            <w:right w:val="none" w:sz="0" w:space="0" w:color="auto"/>
          </w:divBdr>
        </w:div>
        <w:div w:id="675689008">
          <w:marLeft w:val="0"/>
          <w:marRight w:val="0"/>
          <w:marTop w:val="0"/>
          <w:marBottom w:val="0"/>
          <w:divBdr>
            <w:top w:val="none" w:sz="0" w:space="0" w:color="auto"/>
            <w:left w:val="none" w:sz="0" w:space="0" w:color="auto"/>
            <w:bottom w:val="none" w:sz="0" w:space="0" w:color="auto"/>
            <w:right w:val="none" w:sz="0" w:space="0" w:color="auto"/>
          </w:divBdr>
        </w:div>
        <w:div w:id="1973556809">
          <w:marLeft w:val="0"/>
          <w:marRight w:val="0"/>
          <w:marTop w:val="0"/>
          <w:marBottom w:val="0"/>
          <w:divBdr>
            <w:top w:val="none" w:sz="0" w:space="0" w:color="auto"/>
            <w:left w:val="none" w:sz="0" w:space="0" w:color="auto"/>
            <w:bottom w:val="none" w:sz="0" w:space="0" w:color="auto"/>
            <w:right w:val="none" w:sz="0" w:space="0" w:color="auto"/>
          </w:divBdr>
        </w:div>
      </w:divsChild>
    </w:div>
    <w:div w:id="2006127937">
      <w:marLeft w:val="0"/>
      <w:marRight w:val="0"/>
      <w:marTop w:val="0"/>
      <w:marBottom w:val="0"/>
      <w:divBdr>
        <w:top w:val="none" w:sz="0" w:space="0" w:color="auto"/>
        <w:left w:val="none" w:sz="0" w:space="0" w:color="auto"/>
        <w:bottom w:val="none" w:sz="0" w:space="0" w:color="auto"/>
        <w:right w:val="none" w:sz="0" w:space="0" w:color="auto"/>
      </w:divBdr>
      <w:divsChild>
        <w:div w:id="432357066">
          <w:marLeft w:val="0"/>
          <w:marRight w:val="0"/>
          <w:marTop w:val="0"/>
          <w:marBottom w:val="0"/>
          <w:divBdr>
            <w:top w:val="none" w:sz="0" w:space="0" w:color="auto"/>
            <w:left w:val="none" w:sz="0" w:space="0" w:color="auto"/>
            <w:bottom w:val="none" w:sz="0" w:space="0" w:color="auto"/>
            <w:right w:val="none" w:sz="0" w:space="0" w:color="auto"/>
          </w:divBdr>
        </w:div>
        <w:div w:id="1591694065">
          <w:marLeft w:val="0"/>
          <w:marRight w:val="0"/>
          <w:marTop w:val="0"/>
          <w:marBottom w:val="75"/>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hyperlink" Target="http://www.dailyiowan.com/main.cfm/include/displayIssueArticles/issue_date/20050209.html" TargetMode="External"/><Relationship Id="rId17" Type="http://schemas.openxmlformats.org/officeDocument/2006/relationships/theme" Target="theme/theme1.xml"/><Relationship Id="rId2" Type="http://schemas.openxmlformats.org/officeDocument/2006/relationships/image" Target="http://www.iowaabd.com/alcohol/images/enewsbg.jpg" TargetMode="Externa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3.bin"/><Relationship Id="rId5" Type="http://schemas.openxmlformats.org/officeDocument/2006/relationships/hyperlink" Target="http://www.iowaabd.com/" TargetMode="External"/><Relationship Id="rId15" Type="http://schemas.openxmlformats.org/officeDocument/2006/relationships/oleObject" Target="embeddings/oleObject6.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5</Pages>
  <Words>2746</Words>
  <Characters>15653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18363</CharactersWithSpaces>
  <SharedDoc>false</SharedDoc>
  <HLinks>
    <vt:vector size="60" baseType="variant">
      <vt:variant>
        <vt:i4>7667777</vt:i4>
      </vt:variant>
      <vt:variant>
        <vt:i4>27</vt:i4>
      </vt:variant>
      <vt:variant>
        <vt:i4>0</vt:i4>
      </vt:variant>
      <vt:variant>
        <vt:i4>5</vt:i4>
      </vt:variant>
      <vt:variant>
        <vt:lpwstr>http://www.dailyiowan.com/main.cfm/include/displayIssueArticles/issue_date/20050209.html</vt:lpwstr>
      </vt:variant>
      <vt:variant>
        <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2008-12-03T22:03:00Z</dcterms:created>
  <dcterms:modified xsi:type="dcterms:W3CDTF">2008-12-03T22:03:00Z</dcterms:modified>
</cp:coreProperties>
</file>