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FA1B09">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FA1B09">
              <w:rPr>
                <w:rFonts w:ascii="Arial" w:hAnsi="Arial" w:cs="Arial"/>
                <w:sz w:val="20"/>
                <w:szCs w:val="20"/>
              </w:rPr>
              <w:t xml:space="preserve">August </w:t>
            </w:r>
            <w:r w:rsidR="00ED3B82" w:rsidRPr="00ED3B82">
              <w:rPr>
                <w:rFonts w:ascii="Arial" w:hAnsi="Arial" w:cs="Arial"/>
                <w:sz w:val="20"/>
                <w:szCs w:val="20"/>
              </w:rPr>
              <w:t>21</w:t>
            </w:r>
            <w:r w:rsidR="00306134" w:rsidRPr="0077555F">
              <w:rPr>
                <w:rFonts w:ascii="Arial" w:hAnsi="Arial" w:cs="Arial"/>
                <w:sz w:val="20"/>
                <w:szCs w:val="20"/>
              </w:rPr>
              <w:t>,</w:t>
            </w:r>
            <w:r w:rsidR="00306134">
              <w:rPr>
                <w:rFonts w:ascii="Arial" w:hAnsi="Arial" w:cs="Arial"/>
                <w:sz w:val="20"/>
                <w:szCs w:val="20"/>
              </w:rPr>
              <w:t xml:space="preserve"> 201</w:t>
            </w:r>
            <w:r w:rsidR="00602CAA">
              <w:rPr>
                <w:rFonts w:ascii="Arial" w:hAnsi="Arial" w:cs="Arial"/>
                <w:sz w:val="20"/>
                <w:szCs w:val="20"/>
              </w:rPr>
              <w:t>5</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CC25BA" w:rsidRPr="00CC25BA">
              <w:rPr>
                <w:rFonts w:ascii="Arial" w:hAnsi="Arial" w:cs="Arial"/>
                <w:sz w:val="20"/>
                <w:szCs w:val="20"/>
              </w:rPr>
              <w:t>Ed Wallace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CC25BA">
              <w:rPr>
                <w:rFonts w:ascii="Arial" w:hAnsi="Arial" w:cs="Arial"/>
                <w:sz w:val="20"/>
                <w:szCs w:val="20"/>
              </w:rPr>
              <w:t>5082</w:t>
            </w:r>
            <w:bookmarkStart w:id="0" w:name="_GoBack"/>
            <w:bookmarkEnd w:id="0"/>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Tr="00BC1595">
              <w:trPr>
                <w:trHeight w:val="80"/>
              </w:trPr>
              <w:tc>
                <w:tcPr>
                  <w:tcW w:w="5000" w:type="pct"/>
                </w:tcPr>
                <w:p w:rsidR="009D2986" w:rsidRPr="006345D3" w:rsidRDefault="0055258D" w:rsidP="00C90135">
                  <w:pPr>
                    <w:jc w:val="center"/>
                    <w:rPr>
                      <w:rFonts w:ascii="Arial" w:hAnsi="Arial" w:cs="Arial"/>
                      <w:b/>
                    </w:rPr>
                  </w:pPr>
                  <w:r w:rsidRPr="00ED52CF">
                    <w:rPr>
                      <w:rFonts w:ascii="Arial" w:hAnsi="Arial" w:cs="Arial"/>
                      <w:b/>
                      <w:color w:val="FF0000"/>
                    </w:rPr>
                    <w:t xml:space="preserve"> </w:t>
                  </w:r>
                  <w:r w:rsidR="009D2986" w:rsidRPr="006345D3">
                    <w:rPr>
                      <w:rFonts w:ascii="Arial" w:hAnsi="Arial" w:cs="Arial"/>
                      <w:b/>
                    </w:rPr>
                    <w:t>Iowa</w:t>
                  </w:r>
                  <w:r w:rsidR="00A04EA7">
                    <w:rPr>
                      <w:rFonts w:ascii="Arial" w:hAnsi="Arial" w:cs="Arial"/>
                      <w:b/>
                    </w:rPr>
                    <w:t>’s</w:t>
                  </w:r>
                  <w:r w:rsidR="00493515" w:rsidRPr="006345D3">
                    <w:rPr>
                      <w:rFonts w:ascii="Arial" w:hAnsi="Arial" w:cs="Arial"/>
                      <w:b/>
                    </w:rPr>
                    <w:t xml:space="preserve"> Unemployment Rate </w:t>
                  </w:r>
                  <w:r w:rsidR="00953125">
                    <w:rPr>
                      <w:rFonts w:ascii="Arial" w:hAnsi="Arial" w:cs="Arial"/>
                      <w:b/>
                    </w:rPr>
                    <w:t>at</w:t>
                  </w:r>
                  <w:r w:rsidR="00A04EA7">
                    <w:rPr>
                      <w:rFonts w:ascii="Arial" w:hAnsi="Arial" w:cs="Arial"/>
                      <w:b/>
                    </w:rPr>
                    <w:t xml:space="preserve"> </w:t>
                  </w:r>
                  <w:r w:rsidR="006345D3" w:rsidRPr="006345D3">
                    <w:rPr>
                      <w:rFonts w:ascii="Arial" w:hAnsi="Arial" w:cs="Arial"/>
                      <w:b/>
                    </w:rPr>
                    <w:t>3.</w:t>
                  </w:r>
                  <w:r w:rsidR="00584587">
                    <w:rPr>
                      <w:rFonts w:ascii="Arial" w:hAnsi="Arial" w:cs="Arial"/>
                      <w:b/>
                    </w:rPr>
                    <w:t>8</w:t>
                  </w:r>
                  <w:r w:rsidR="00F6470B" w:rsidRPr="006345D3">
                    <w:rPr>
                      <w:rFonts w:ascii="Arial" w:hAnsi="Arial" w:cs="Arial"/>
                      <w:b/>
                    </w:rPr>
                    <w:t xml:space="preserve"> Percent</w:t>
                  </w:r>
                  <w:r w:rsidR="00953125">
                    <w:rPr>
                      <w:rFonts w:ascii="Arial" w:hAnsi="Arial" w:cs="Arial"/>
                      <w:b/>
                    </w:rPr>
                    <w:t xml:space="preserve"> in July</w:t>
                  </w:r>
                </w:p>
                <w:p w:rsidR="005C2026" w:rsidRPr="0055258D" w:rsidRDefault="00434A8C" w:rsidP="00C90135">
                  <w:pPr>
                    <w:jc w:val="center"/>
                    <w:rPr>
                      <w:rFonts w:ascii="Arial" w:hAnsi="Arial" w:cs="Arial"/>
                      <w:b/>
                    </w:rPr>
                  </w:pPr>
                  <w:r>
                    <w:rPr>
                      <w:rFonts w:ascii="Arial" w:hAnsi="Arial" w:cs="Arial"/>
                      <w:b/>
                    </w:rPr>
                    <w:t xml:space="preserve"> </w:t>
                  </w:r>
                </w:p>
                <w:p w:rsidR="00C36AC1" w:rsidRPr="00584587" w:rsidRDefault="0019243C" w:rsidP="00C36AC1">
                  <w:pPr>
                    <w:rPr>
                      <w:rFonts w:ascii="Arial" w:hAnsi="Arial" w:cs="Arial"/>
                      <w:sz w:val="20"/>
                      <w:szCs w:val="20"/>
                    </w:rPr>
                  </w:pPr>
                  <w:r w:rsidRPr="000B7DDF">
                    <w:rPr>
                      <w:rFonts w:ascii="Arial" w:hAnsi="Arial" w:cs="Arial"/>
                      <w:sz w:val="20"/>
                      <w:szCs w:val="20"/>
                    </w:rPr>
                    <w:t xml:space="preserve">DES MOINES, IOWA </w:t>
                  </w:r>
                  <w:r w:rsidRPr="006345D3">
                    <w:rPr>
                      <w:rFonts w:ascii="Arial" w:hAnsi="Arial" w:cs="Arial"/>
                      <w:sz w:val="20"/>
                      <w:szCs w:val="20"/>
                    </w:rPr>
                    <w:t xml:space="preserve">– </w:t>
                  </w:r>
                  <w:r w:rsidR="00C36AC1" w:rsidRPr="00584587">
                    <w:rPr>
                      <w:rFonts w:ascii="Arial" w:hAnsi="Arial" w:cs="Arial"/>
                      <w:sz w:val="20"/>
                      <w:szCs w:val="20"/>
                    </w:rPr>
                    <w:t xml:space="preserve">Iowa’s seasonally adjusted unemployment rate </w:t>
                  </w:r>
                  <w:r w:rsidR="00584587" w:rsidRPr="00584587">
                    <w:rPr>
                      <w:rFonts w:ascii="Arial" w:hAnsi="Arial" w:cs="Arial"/>
                      <w:sz w:val="20"/>
                      <w:szCs w:val="20"/>
                    </w:rPr>
                    <w:t xml:space="preserve">increased </w:t>
                  </w:r>
                  <w:r w:rsidR="00953125">
                    <w:rPr>
                      <w:rFonts w:ascii="Arial" w:hAnsi="Arial" w:cs="Arial"/>
                      <w:sz w:val="20"/>
                      <w:szCs w:val="20"/>
                    </w:rPr>
                    <w:t xml:space="preserve">slightly </w:t>
                  </w:r>
                  <w:r w:rsidR="00C36AC1" w:rsidRPr="00584587">
                    <w:rPr>
                      <w:rFonts w:ascii="Arial" w:hAnsi="Arial" w:cs="Arial"/>
                      <w:sz w:val="20"/>
                      <w:szCs w:val="20"/>
                    </w:rPr>
                    <w:t>to 3.</w:t>
                  </w:r>
                  <w:r w:rsidR="00584587" w:rsidRPr="00584587">
                    <w:rPr>
                      <w:rFonts w:ascii="Arial" w:hAnsi="Arial" w:cs="Arial"/>
                      <w:sz w:val="20"/>
                      <w:szCs w:val="20"/>
                    </w:rPr>
                    <w:t>8</w:t>
                  </w:r>
                  <w:r w:rsidR="00C36AC1" w:rsidRPr="00584587">
                    <w:rPr>
                      <w:rFonts w:ascii="Arial" w:hAnsi="Arial" w:cs="Arial"/>
                      <w:sz w:val="20"/>
                      <w:szCs w:val="20"/>
                    </w:rPr>
                    <w:t xml:space="preserve"> percent in Ju</w:t>
                  </w:r>
                  <w:r w:rsidR="00584587" w:rsidRPr="00584587">
                    <w:rPr>
                      <w:rFonts w:ascii="Arial" w:hAnsi="Arial" w:cs="Arial"/>
                      <w:sz w:val="20"/>
                      <w:szCs w:val="20"/>
                    </w:rPr>
                    <w:t>ly</w:t>
                  </w:r>
                  <w:r w:rsidR="00C36AC1" w:rsidRPr="00584587">
                    <w:rPr>
                      <w:rFonts w:ascii="Arial" w:hAnsi="Arial" w:cs="Arial"/>
                      <w:sz w:val="20"/>
                      <w:szCs w:val="20"/>
                    </w:rPr>
                    <w:t xml:space="preserve"> from 3.</w:t>
                  </w:r>
                  <w:r w:rsidR="00584587" w:rsidRPr="00584587">
                    <w:rPr>
                      <w:rFonts w:ascii="Arial" w:hAnsi="Arial" w:cs="Arial"/>
                      <w:sz w:val="20"/>
                      <w:szCs w:val="20"/>
                    </w:rPr>
                    <w:t>7</w:t>
                  </w:r>
                  <w:r w:rsidR="00C36AC1" w:rsidRPr="00584587">
                    <w:rPr>
                      <w:rFonts w:ascii="Arial" w:hAnsi="Arial" w:cs="Arial"/>
                      <w:sz w:val="20"/>
                      <w:szCs w:val="20"/>
                    </w:rPr>
                    <w:t xml:space="preserve"> percent in </w:t>
                  </w:r>
                  <w:r w:rsidR="00584587" w:rsidRPr="00584587">
                    <w:rPr>
                      <w:rFonts w:ascii="Arial" w:hAnsi="Arial" w:cs="Arial"/>
                      <w:sz w:val="20"/>
                      <w:szCs w:val="20"/>
                    </w:rPr>
                    <w:t>June</w:t>
                  </w:r>
                  <w:r w:rsidR="00C36AC1" w:rsidRPr="00584587">
                    <w:rPr>
                      <w:rFonts w:ascii="Arial" w:hAnsi="Arial" w:cs="Arial"/>
                      <w:sz w:val="20"/>
                      <w:szCs w:val="20"/>
                    </w:rPr>
                    <w:t>.  The state’s jobless rate was 4.</w:t>
                  </w:r>
                  <w:r w:rsidR="00584587" w:rsidRPr="00584587">
                    <w:rPr>
                      <w:rFonts w:ascii="Arial" w:hAnsi="Arial" w:cs="Arial"/>
                      <w:sz w:val="20"/>
                      <w:szCs w:val="20"/>
                    </w:rPr>
                    <w:t>3</w:t>
                  </w:r>
                  <w:r w:rsidR="00C36AC1" w:rsidRPr="00584587">
                    <w:rPr>
                      <w:rFonts w:ascii="Arial" w:hAnsi="Arial" w:cs="Arial"/>
                      <w:sz w:val="20"/>
                      <w:szCs w:val="20"/>
                    </w:rPr>
                    <w:t xml:space="preserve"> percent one year ago.  The U.S. unemployment rate </w:t>
                  </w:r>
                  <w:r w:rsidR="00584587" w:rsidRPr="00584587">
                    <w:rPr>
                      <w:rFonts w:ascii="Arial" w:hAnsi="Arial" w:cs="Arial"/>
                      <w:sz w:val="20"/>
                      <w:szCs w:val="20"/>
                    </w:rPr>
                    <w:t>remained at</w:t>
                  </w:r>
                  <w:r w:rsidR="00C36AC1" w:rsidRPr="00584587">
                    <w:rPr>
                      <w:rFonts w:ascii="Arial" w:hAnsi="Arial" w:cs="Arial"/>
                      <w:sz w:val="20"/>
                      <w:szCs w:val="20"/>
                    </w:rPr>
                    <w:t xml:space="preserve"> 5.3 percent in Ju</w:t>
                  </w:r>
                  <w:r w:rsidR="00584587" w:rsidRPr="00584587">
                    <w:rPr>
                      <w:rFonts w:ascii="Arial" w:hAnsi="Arial" w:cs="Arial"/>
                      <w:sz w:val="20"/>
                      <w:szCs w:val="20"/>
                    </w:rPr>
                    <w:t>ly</w:t>
                  </w:r>
                  <w:r w:rsidR="00C36AC1" w:rsidRPr="00584587">
                    <w:rPr>
                      <w:rFonts w:ascii="Arial" w:hAnsi="Arial" w:cs="Arial"/>
                      <w:sz w:val="20"/>
                      <w:szCs w:val="20"/>
                    </w:rPr>
                    <w:t xml:space="preserve">.    </w:t>
                  </w:r>
                </w:p>
                <w:p w:rsidR="00C36AC1" w:rsidRPr="00FA1B09" w:rsidRDefault="00C36AC1" w:rsidP="00BE3EDD">
                  <w:pPr>
                    <w:rPr>
                      <w:rFonts w:ascii="Arial" w:hAnsi="Arial" w:cs="Arial"/>
                      <w:color w:val="FF0000"/>
                      <w:sz w:val="20"/>
                      <w:szCs w:val="20"/>
                    </w:rPr>
                  </w:pPr>
                </w:p>
                <w:p w:rsidR="00D121D9" w:rsidRPr="00D121D9" w:rsidRDefault="0025612C" w:rsidP="00D121D9">
                  <w:pPr>
                    <w:rPr>
                      <w:rFonts w:ascii="Arial" w:hAnsi="Arial" w:cs="Arial"/>
                      <w:iCs/>
                      <w:sz w:val="20"/>
                      <w:szCs w:val="20"/>
                    </w:rPr>
                  </w:pPr>
                  <w:r w:rsidRPr="00FA1B09">
                    <w:rPr>
                      <w:rFonts w:ascii="Arial" w:hAnsi="Arial" w:cs="Arial"/>
                      <w:color w:val="FF0000"/>
                      <w:sz w:val="20"/>
                      <w:szCs w:val="20"/>
                    </w:rPr>
                    <w:t xml:space="preserve"> </w:t>
                  </w:r>
                  <w:r w:rsidR="00D121D9" w:rsidRPr="00D121D9">
                    <w:rPr>
                      <w:rFonts w:ascii="Arial" w:hAnsi="Arial" w:cs="Arial"/>
                      <w:iCs/>
                      <w:sz w:val="20"/>
                      <w:szCs w:val="20"/>
                      <w:lang w:val="en"/>
                    </w:rPr>
                    <w:t>“Iowa’s nonfarm employment surge</w:t>
                  </w:r>
                  <w:r w:rsidR="000F002C">
                    <w:rPr>
                      <w:rFonts w:ascii="Arial" w:hAnsi="Arial" w:cs="Arial"/>
                      <w:iCs/>
                      <w:sz w:val="20"/>
                      <w:szCs w:val="20"/>
                      <w:lang w:val="en"/>
                    </w:rPr>
                    <w:t>d</w:t>
                  </w:r>
                  <w:r w:rsidR="00D121D9" w:rsidRPr="00D121D9">
                    <w:rPr>
                      <w:rFonts w:ascii="Arial" w:hAnsi="Arial" w:cs="Arial"/>
                      <w:iCs/>
                      <w:sz w:val="20"/>
                      <w:szCs w:val="20"/>
                      <w:lang w:val="en"/>
                    </w:rPr>
                    <w:t xml:space="preserve"> ahead in July, gaining 8,100 jobs,” said Beth Townsend, director of Iowa Workforce Development. “Jobs were added in virtually all sectors this month and lifted nonfarm employment 30,900 jobs higher than one year ago.”</w:t>
                  </w:r>
                </w:p>
                <w:p w:rsidR="004304E7" w:rsidRPr="00FA1B09" w:rsidRDefault="0025612C" w:rsidP="00D121D9">
                  <w:pPr>
                    <w:pStyle w:val="PlainText"/>
                    <w:rPr>
                      <w:rFonts w:ascii="Arial" w:hAnsi="Arial" w:cs="Arial"/>
                      <w:color w:val="FF0000"/>
                      <w:sz w:val="20"/>
                      <w:szCs w:val="20"/>
                    </w:rPr>
                  </w:pPr>
                  <w:r w:rsidRPr="00FA1B09">
                    <w:rPr>
                      <w:rFonts w:ascii="Arial" w:hAnsi="Arial" w:cs="Arial"/>
                      <w:color w:val="FF0000"/>
                      <w:sz w:val="20"/>
                      <w:szCs w:val="20"/>
                    </w:rPr>
                    <w:t xml:space="preserve"> </w:t>
                  </w:r>
                  <w:r w:rsidR="00D473B8" w:rsidRPr="00FA1B09">
                    <w:rPr>
                      <w:rFonts w:ascii="Arial" w:hAnsi="Arial" w:cs="Arial"/>
                      <w:iCs/>
                      <w:color w:val="FF0000"/>
                      <w:sz w:val="20"/>
                      <w:szCs w:val="20"/>
                    </w:rPr>
                    <w:t xml:space="preserve"> </w:t>
                  </w:r>
                  <w:r w:rsidRPr="00FA1B09">
                    <w:rPr>
                      <w:rFonts w:ascii="Arial" w:hAnsi="Arial" w:cs="Arial"/>
                      <w:color w:val="FF0000"/>
                      <w:sz w:val="20"/>
                      <w:szCs w:val="20"/>
                    </w:rPr>
                    <w:t xml:space="preserve"> </w:t>
                  </w:r>
                  <w:r w:rsidR="00F7018F" w:rsidRPr="00FA1B09">
                    <w:rPr>
                      <w:rFonts w:ascii="Arial" w:hAnsi="Arial" w:cs="Arial"/>
                      <w:color w:val="FF0000"/>
                      <w:sz w:val="20"/>
                      <w:szCs w:val="20"/>
                    </w:rPr>
                    <w:t xml:space="preserve"> </w:t>
                  </w:r>
                  <w:r w:rsidR="00BE3EDD" w:rsidRPr="00FA1B09">
                    <w:rPr>
                      <w:rFonts w:ascii="Arial" w:hAnsi="Arial" w:cs="Arial"/>
                      <w:color w:val="FF0000"/>
                      <w:sz w:val="20"/>
                      <w:szCs w:val="20"/>
                    </w:rPr>
                    <w:t xml:space="preserve"> </w:t>
                  </w:r>
                </w:p>
                <w:p w:rsidR="00F11F4C" w:rsidRPr="00584587" w:rsidRDefault="00755E38" w:rsidP="00F11F4C">
                  <w:pPr>
                    <w:rPr>
                      <w:rFonts w:ascii="Arial" w:hAnsi="Arial" w:cs="Arial"/>
                      <w:sz w:val="20"/>
                      <w:szCs w:val="20"/>
                    </w:rPr>
                  </w:pPr>
                  <w:r w:rsidRPr="00FA1B09">
                    <w:rPr>
                      <w:rFonts w:ascii="Arial" w:hAnsi="Arial" w:cs="Arial"/>
                      <w:color w:val="FF0000"/>
                      <w:sz w:val="20"/>
                      <w:szCs w:val="20"/>
                    </w:rPr>
                    <w:t xml:space="preserve"> </w:t>
                  </w:r>
                  <w:r w:rsidR="002B7746" w:rsidRPr="00FA1B09">
                    <w:rPr>
                      <w:rFonts w:ascii="Arial" w:hAnsi="Arial" w:cs="Arial"/>
                      <w:color w:val="FF0000"/>
                      <w:sz w:val="20"/>
                      <w:szCs w:val="20"/>
                    </w:rPr>
                    <w:t xml:space="preserve">  </w:t>
                  </w:r>
                  <w:r w:rsidR="00F11F4C" w:rsidRPr="00584587">
                    <w:rPr>
                      <w:rFonts w:ascii="Arial" w:hAnsi="Arial" w:cs="Arial"/>
                      <w:sz w:val="20"/>
                      <w:szCs w:val="20"/>
                    </w:rPr>
                    <w:t xml:space="preserve">The number of unemployed Iowans </w:t>
                  </w:r>
                  <w:r w:rsidR="00584587" w:rsidRPr="00584587">
                    <w:rPr>
                      <w:rFonts w:ascii="Arial" w:hAnsi="Arial" w:cs="Arial"/>
                      <w:sz w:val="20"/>
                      <w:szCs w:val="20"/>
                    </w:rPr>
                    <w:t xml:space="preserve">remained at </w:t>
                  </w:r>
                  <w:r w:rsidR="000B7DDF" w:rsidRPr="00584587">
                    <w:rPr>
                      <w:rFonts w:ascii="Arial" w:hAnsi="Arial" w:cs="Arial"/>
                      <w:sz w:val="20"/>
                      <w:szCs w:val="20"/>
                    </w:rPr>
                    <w:t>6</w:t>
                  </w:r>
                  <w:r w:rsidR="00C36AC1" w:rsidRPr="00584587">
                    <w:rPr>
                      <w:rFonts w:ascii="Arial" w:hAnsi="Arial" w:cs="Arial"/>
                      <w:sz w:val="20"/>
                      <w:szCs w:val="20"/>
                    </w:rPr>
                    <w:t>3</w:t>
                  </w:r>
                  <w:r w:rsidR="00F11F4C" w:rsidRPr="00584587">
                    <w:rPr>
                      <w:rFonts w:ascii="Arial" w:hAnsi="Arial" w:cs="Arial"/>
                      <w:sz w:val="20"/>
                      <w:szCs w:val="20"/>
                    </w:rPr>
                    <w:t>,</w:t>
                  </w:r>
                  <w:r w:rsidR="00584587" w:rsidRPr="00584587">
                    <w:rPr>
                      <w:rFonts w:ascii="Arial" w:hAnsi="Arial" w:cs="Arial"/>
                      <w:sz w:val="20"/>
                      <w:szCs w:val="20"/>
                    </w:rPr>
                    <w:t>9</w:t>
                  </w:r>
                  <w:r w:rsidR="00F11F4C" w:rsidRPr="00584587">
                    <w:rPr>
                      <w:rFonts w:ascii="Arial" w:hAnsi="Arial" w:cs="Arial"/>
                      <w:sz w:val="20"/>
                      <w:szCs w:val="20"/>
                    </w:rPr>
                    <w:t xml:space="preserve">00 in </w:t>
                  </w:r>
                  <w:r w:rsidR="00C36AC1" w:rsidRPr="00584587">
                    <w:rPr>
                      <w:rFonts w:ascii="Arial" w:hAnsi="Arial" w:cs="Arial"/>
                      <w:sz w:val="20"/>
                      <w:szCs w:val="20"/>
                    </w:rPr>
                    <w:t>Ju</w:t>
                  </w:r>
                  <w:r w:rsidR="00584587" w:rsidRPr="00584587">
                    <w:rPr>
                      <w:rFonts w:ascii="Arial" w:hAnsi="Arial" w:cs="Arial"/>
                      <w:sz w:val="20"/>
                      <w:szCs w:val="20"/>
                    </w:rPr>
                    <w:t xml:space="preserve">ly.  </w:t>
                  </w:r>
                  <w:r w:rsidR="00F11F4C" w:rsidRPr="00584587">
                    <w:rPr>
                      <w:rFonts w:ascii="Arial" w:hAnsi="Arial" w:cs="Arial"/>
                      <w:sz w:val="20"/>
                      <w:szCs w:val="20"/>
                    </w:rPr>
                    <w:t xml:space="preserve">The current estimate is </w:t>
                  </w:r>
                  <w:r w:rsidR="00C36AC1" w:rsidRPr="00584587">
                    <w:rPr>
                      <w:rFonts w:ascii="Arial" w:hAnsi="Arial" w:cs="Arial"/>
                      <w:sz w:val="20"/>
                      <w:szCs w:val="20"/>
                    </w:rPr>
                    <w:t>10,</w:t>
                  </w:r>
                  <w:r w:rsidR="00584587" w:rsidRPr="00584587">
                    <w:rPr>
                      <w:rFonts w:ascii="Arial" w:hAnsi="Arial" w:cs="Arial"/>
                      <w:sz w:val="20"/>
                      <w:szCs w:val="20"/>
                    </w:rPr>
                    <w:t>3</w:t>
                  </w:r>
                  <w:r w:rsidR="00F11F4C" w:rsidRPr="00584587">
                    <w:rPr>
                      <w:rFonts w:ascii="Arial" w:hAnsi="Arial" w:cs="Arial"/>
                      <w:sz w:val="20"/>
                      <w:szCs w:val="20"/>
                    </w:rPr>
                    <w:t>00 lower than the year ago level of 74,</w:t>
                  </w:r>
                  <w:r w:rsidR="009B2F64" w:rsidRPr="00584587">
                    <w:rPr>
                      <w:rFonts w:ascii="Arial" w:hAnsi="Arial" w:cs="Arial"/>
                      <w:sz w:val="20"/>
                      <w:szCs w:val="20"/>
                    </w:rPr>
                    <w:t>2</w:t>
                  </w:r>
                  <w:r w:rsidR="00F11F4C" w:rsidRPr="00584587">
                    <w:rPr>
                      <w:rFonts w:ascii="Arial" w:hAnsi="Arial" w:cs="Arial"/>
                      <w:sz w:val="20"/>
                      <w:szCs w:val="20"/>
                    </w:rPr>
                    <w:t xml:space="preserve">00.             </w:t>
                  </w:r>
                </w:p>
                <w:p w:rsidR="00F11F4C" w:rsidRPr="00FA1B09" w:rsidRDefault="00F11F4C" w:rsidP="00F11F4C">
                  <w:pPr>
                    <w:rPr>
                      <w:rFonts w:ascii="Arial" w:hAnsi="Arial" w:cs="Arial"/>
                      <w:color w:val="FF0000"/>
                      <w:sz w:val="20"/>
                      <w:szCs w:val="20"/>
                    </w:rPr>
                  </w:pPr>
                </w:p>
                <w:p w:rsidR="00F11F4C" w:rsidRPr="00584587" w:rsidRDefault="00F11F4C" w:rsidP="00F11F4C">
                  <w:pPr>
                    <w:rPr>
                      <w:rFonts w:ascii="Arial" w:hAnsi="Arial" w:cs="Arial"/>
                      <w:sz w:val="20"/>
                      <w:szCs w:val="20"/>
                    </w:rPr>
                  </w:pPr>
                  <w:r w:rsidRPr="00FA1B09">
                    <w:rPr>
                      <w:rFonts w:ascii="Arial" w:hAnsi="Arial" w:cs="Arial"/>
                      <w:color w:val="FF0000"/>
                      <w:sz w:val="20"/>
                      <w:szCs w:val="20"/>
                    </w:rPr>
                    <w:t xml:space="preserve">   </w:t>
                  </w:r>
                  <w:r w:rsidRPr="00584587">
                    <w:rPr>
                      <w:rFonts w:ascii="Arial" w:hAnsi="Arial" w:cs="Arial"/>
                      <w:sz w:val="20"/>
                      <w:szCs w:val="20"/>
                    </w:rPr>
                    <w:t xml:space="preserve">The total number of working Iowans </w:t>
                  </w:r>
                  <w:r w:rsidR="009B2F64" w:rsidRPr="00584587">
                    <w:rPr>
                      <w:rFonts w:ascii="Arial" w:hAnsi="Arial" w:cs="Arial"/>
                      <w:sz w:val="20"/>
                      <w:szCs w:val="20"/>
                    </w:rPr>
                    <w:t>decrease</w:t>
                  </w:r>
                  <w:r w:rsidR="006C27D8" w:rsidRPr="00584587">
                    <w:rPr>
                      <w:rFonts w:ascii="Arial" w:hAnsi="Arial" w:cs="Arial"/>
                      <w:sz w:val="20"/>
                      <w:szCs w:val="20"/>
                    </w:rPr>
                    <w:t>d</w:t>
                  </w:r>
                  <w:r w:rsidR="009B2F64" w:rsidRPr="00584587">
                    <w:rPr>
                      <w:rFonts w:ascii="Arial" w:hAnsi="Arial" w:cs="Arial"/>
                      <w:sz w:val="20"/>
                      <w:szCs w:val="20"/>
                    </w:rPr>
                    <w:t xml:space="preserve"> </w:t>
                  </w:r>
                  <w:r w:rsidRPr="00584587">
                    <w:rPr>
                      <w:rFonts w:ascii="Arial" w:hAnsi="Arial" w:cs="Arial"/>
                      <w:sz w:val="20"/>
                      <w:szCs w:val="20"/>
                    </w:rPr>
                    <w:t>to 1,6</w:t>
                  </w:r>
                  <w:r w:rsidR="00584587" w:rsidRPr="00584587">
                    <w:rPr>
                      <w:rFonts w:ascii="Arial" w:hAnsi="Arial" w:cs="Arial"/>
                      <w:sz w:val="20"/>
                      <w:szCs w:val="20"/>
                    </w:rPr>
                    <w:t>36</w:t>
                  </w:r>
                  <w:r w:rsidRPr="00584587">
                    <w:rPr>
                      <w:rFonts w:ascii="Arial" w:hAnsi="Arial" w:cs="Arial"/>
                      <w:sz w:val="20"/>
                      <w:szCs w:val="20"/>
                    </w:rPr>
                    <w:t>,</w:t>
                  </w:r>
                  <w:r w:rsidR="00584587" w:rsidRPr="00584587">
                    <w:rPr>
                      <w:rFonts w:ascii="Arial" w:hAnsi="Arial" w:cs="Arial"/>
                      <w:sz w:val="20"/>
                      <w:szCs w:val="20"/>
                    </w:rPr>
                    <w:t>5</w:t>
                  </w:r>
                  <w:r w:rsidRPr="00584587">
                    <w:rPr>
                      <w:rFonts w:ascii="Arial" w:hAnsi="Arial" w:cs="Arial"/>
                      <w:sz w:val="20"/>
                      <w:szCs w:val="20"/>
                    </w:rPr>
                    <w:t xml:space="preserve">00 in </w:t>
                  </w:r>
                  <w:r w:rsidR="00C36AC1" w:rsidRPr="00584587">
                    <w:rPr>
                      <w:rFonts w:ascii="Arial" w:hAnsi="Arial" w:cs="Arial"/>
                      <w:sz w:val="20"/>
                      <w:szCs w:val="20"/>
                    </w:rPr>
                    <w:t>Ju</w:t>
                  </w:r>
                  <w:r w:rsidR="00584587" w:rsidRPr="00584587">
                    <w:rPr>
                      <w:rFonts w:ascii="Arial" w:hAnsi="Arial" w:cs="Arial"/>
                      <w:sz w:val="20"/>
                      <w:szCs w:val="20"/>
                    </w:rPr>
                    <w:t>ly</w:t>
                  </w:r>
                  <w:r w:rsidRPr="00584587">
                    <w:rPr>
                      <w:rFonts w:ascii="Arial" w:hAnsi="Arial" w:cs="Arial"/>
                      <w:sz w:val="20"/>
                      <w:szCs w:val="20"/>
                    </w:rPr>
                    <w:t xml:space="preserve">.  This figure </w:t>
                  </w:r>
                  <w:r w:rsidR="007842EC" w:rsidRPr="00584587">
                    <w:rPr>
                      <w:rFonts w:ascii="Arial" w:hAnsi="Arial" w:cs="Arial"/>
                      <w:sz w:val="20"/>
                      <w:szCs w:val="20"/>
                    </w:rPr>
                    <w:t>was</w:t>
                  </w:r>
                  <w:r w:rsidRPr="00584587">
                    <w:rPr>
                      <w:rFonts w:ascii="Arial" w:hAnsi="Arial" w:cs="Arial"/>
                      <w:sz w:val="20"/>
                      <w:szCs w:val="20"/>
                    </w:rPr>
                    <w:t xml:space="preserve"> </w:t>
                  </w:r>
                  <w:r w:rsidR="00C36AC1" w:rsidRPr="00584587">
                    <w:rPr>
                      <w:rFonts w:ascii="Arial" w:hAnsi="Arial" w:cs="Arial"/>
                      <w:sz w:val="20"/>
                      <w:szCs w:val="20"/>
                    </w:rPr>
                    <w:t>4</w:t>
                  </w:r>
                  <w:r w:rsidR="009B2F64" w:rsidRPr="00584587">
                    <w:rPr>
                      <w:rFonts w:ascii="Arial" w:hAnsi="Arial" w:cs="Arial"/>
                      <w:sz w:val="20"/>
                      <w:szCs w:val="20"/>
                    </w:rPr>
                    <w:t>,</w:t>
                  </w:r>
                  <w:r w:rsidR="00584587" w:rsidRPr="00584587">
                    <w:rPr>
                      <w:rFonts w:ascii="Arial" w:hAnsi="Arial" w:cs="Arial"/>
                      <w:sz w:val="20"/>
                      <w:szCs w:val="20"/>
                    </w:rPr>
                    <w:t>0</w:t>
                  </w:r>
                  <w:r w:rsidRPr="00584587">
                    <w:rPr>
                      <w:rFonts w:ascii="Arial" w:hAnsi="Arial" w:cs="Arial"/>
                      <w:sz w:val="20"/>
                      <w:szCs w:val="20"/>
                    </w:rPr>
                    <w:t>0</w:t>
                  </w:r>
                  <w:r w:rsidR="009B2F64" w:rsidRPr="00584587">
                    <w:rPr>
                      <w:rFonts w:ascii="Arial" w:hAnsi="Arial" w:cs="Arial"/>
                      <w:sz w:val="20"/>
                      <w:szCs w:val="20"/>
                    </w:rPr>
                    <w:t>0</w:t>
                  </w:r>
                  <w:r w:rsidRPr="00584587">
                    <w:rPr>
                      <w:rFonts w:ascii="Arial" w:hAnsi="Arial" w:cs="Arial"/>
                      <w:sz w:val="20"/>
                      <w:szCs w:val="20"/>
                    </w:rPr>
                    <w:t xml:space="preserve"> </w:t>
                  </w:r>
                  <w:r w:rsidR="009B2F64" w:rsidRPr="00584587">
                    <w:rPr>
                      <w:rFonts w:ascii="Arial" w:hAnsi="Arial" w:cs="Arial"/>
                      <w:sz w:val="20"/>
                      <w:szCs w:val="20"/>
                    </w:rPr>
                    <w:t xml:space="preserve">lower than </w:t>
                  </w:r>
                  <w:r w:rsidR="00584587" w:rsidRPr="00584587">
                    <w:rPr>
                      <w:rFonts w:ascii="Arial" w:hAnsi="Arial" w:cs="Arial"/>
                      <w:sz w:val="20"/>
                      <w:szCs w:val="20"/>
                    </w:rPr>
                    <w:t>June</w:t>
                  </w:r>
                  <w:r w:rsidR="009B2F64" w:rsidRPr="00584587">
                    <w:rPr>
                      <w:rFonts w:ascii="Arial" w:hAnsi="Arial" w:cs="Arial"/>
                      <w:sz w:val="20"/>
                      <w:szCs w:val="20"/>
                    </w:rPr>
                    <w:t xml:space="preserve">, </w:t>
                  </w:r>
                  <w:r w:rsidR="007842EC" w:rsidRPr="00584587">
                    <w:rPr>
                      <w:rFonts w:ascii="Arial" w:hAnsi="Arial" w:cs="Arial"/>
                      <w:sz w:val="20"/>
                      <w:szCs w:val="20"/>
                    </w:rPr>
                    <w:t>and</w:t>
                  </w:r>
                  <w:r w:rsidR="009B2F64" w:rsidRPr="00584587">
                    <w:rPr>
                      <w:rFonts w:ascii="Arial" w:hAnsi="Arial" w:cs="Arial"/>
                      <w:sz w:val="20"/>
                      <w:szCs w:val="20"/>
                    </w:rPr>
                    <w:t xml:space="preserve"> </w:t>
                  </w:r>
                  <w:r w:rsidR="00584587" w:rsidRPr="00584587">
                    <w:rPr>
                      <w:rFonts w:ascii="Arial" w:hAnsi="Arial" w:cs="Arial"/>
                      <w:sz w:val="20"/>
                      <w:szCs w:val="20"/>
                    </w:rPr>
                    <w:t>4,100</w:t>
                  </w:r>
                  <w:r w:rsidRPr="00584587">
                    <w:rPr>
                      <w:rFonts w:ascii="Arial" w:hAnsi="Arial" w:cs="Arial"/>
                      <w:sz w:val="20"/>
                      <w:szCs w:val="20"/>
                    </w:rPr>
                    <w:t xml:space="preserve"> higher than one year ago.   </w:t>
                  </w:r>
                </w:p>
                <w:p w:rsidR="00755E38" w:rsidRPr="00584587" w:rsidRDefault="00EF5CAC" w:rsidP="00B35675">
                  <w:pPr>
                    <w:rPr>
                      <w:rFonts w:ascii="Arial" w:hAnsi="Arial" w:cs="Arial"/>
                      <w:sz w:val="20"/>
                      <w:szCs w:val="20"/>
                    </w:rPr>
                  </w:pPr>
                  <w:r w:rsidRPr="00584587">
                    <w:rPr>
                      <w:rFonts w:ascii="Arial" w:hAnsi="Arial" w:cs="Arial"/>
                      <w:sz w:val="20"/>
                      <w:szCs w:val="20"/>
                    </w:rPr>
                    <w:t xml:space="preserve"> </w:t>
                  </w:r>
                  <w:r w:rsidR="004A4C3C" w:rsidRPr="00584587">
                    <w:rPr>
                      <w:rFonts w:ascii="Arial" w:hAnsi="Arial" w:cs="Arial"/>
                      <w:sz w:val="20"/>
                      <w:szCs w:val="20"/>
                    </w:rPr>
                    <w:t xml:space="preserve"> </w:t>
                  </w:r>
                  <w:r w:rsidR="00755E38" w:rsidRPr="00584587">
                    <w:rPr>
                      <w:rFonts w:ascii="Arial" w:hAnsi="Arial" w:cs="Arial"/>
                      <w:sz w:val="20"/>
                      <w:szCs w:val="20"/>
                    </w:rPr>
                    <w:t xml:space="preserve"> </w:t>
                  </w:r>
                  <w:r w:rsidR="00CE0815" w:rsidRPr="00584587">
                    <w:rPr>
                      <w:rFonts w:ascii="Arial" w:hAnsi="Arial" w:cs="Arial"/>
                      <w:sz w:val="20"/>
                      <w:szCs w:val="20"/>
                    </w:rPr>
                    <w:t xml:space="preserve">  </w:t>
                  </w:r>
                  <w:r w:rsidR="00C50339" w:rsidRPr="00584587">
                    <w:rPr>
                      <w:rFonts w:ascii="Arial" w:hAnsi="Arial" w:cs="Arial"/>
                      <w:sz w:val="20"/>
                      <w:szCs w:val="20"/>
                    </w:rPr>
                    <w:t xml:space="preserve">  </w:t>
                  </w:r>
                  <w:r w:rsidR="002676F2" w:rsidRPr="00584587">
                    <w:rPr>
                      <w:rFonts w:ascii="Arial" w:hAnsi="Arial" w:cs="Arial"/>
                      <w:sz w:val="20"/>
                      <w:szCs w:val="20"/>
                    </w:rPr>
                    <w:t xml:space="preserve"> </w:t>
                  </w:r>
                </w:p>
                <w:p w:rsidR="00E85354" w:rsidRDefault="00755E38" w:rsidP="00E85354">
                  <w:pPr>
                    <w:rPr>
                      <w:rFonts w:ascii="Arial" w:hAnsi="Arial" w:cs="Arial"/>
                      <w:sz w:val="20"/>
                      <w:szCs w:val="20"/>
                    </w:rPr>
                  </w:pPr>
                  <w:r w:rsidRPr="001671DA">
                    <w:rPr>
                      <w:rFonts w:ascii="Arial" w:hAnsi="Arial" w:cs="Arial"/>
                      <w:sz w:val="20"/>
                      <w:szCs w:val="20"/>
                    </w:rPr>
                    <w:t xml:space="preserve">   </w:t>
                  </w:r>
                  <w:r w:rsidR="00574388">
                    <w:rPr>
                      <w:rFonts w:ascii="Arial" w:hAnsi="Arial" w:cs="Arial"/>
                      <w:sz w:val="20"/>
                      <w:szCs w:val="20"/>
                    </w:rPr>
                    <w:t xml:space="preserve">  </w:t>
                  </w:r>
                  <w:r w:rsidR="0013492E">
                    <w:rPr>
                      <w:rFonts w:ascii="Arial" w:hAnsi="Arial" w:cs="Arial"/>
                      <w:sz w:val="20"/>
                      <w:szCs w:val="20"/>
                    </w:rPr>
                    <w:t xml:space="preserve"> </w:t>
                  </w:r>
                </w:p>
                <w:p w:rsidR="003C677E" w:rsidRPr="000251F5" w:rsidRDefault="003C677E" w:rsidP="00E85354">
                  <w:pPr>
                    <w:jc w:val="center"/>
                    <w:rPr>
                      <w:rFonts w:ascii="Arial" w:hAnsi="Arial" w:cs="Arial"/>
                      <w:sz w:val="20"/>
                      <w:szCs w:val="20"/>
                    </w:rPr>
                  </w:pPr>
                  <w:r w:rsidRPr="00FD318A">
                    <w:rPr>
                      <w:rFonts w:ascii="Arial" w:hAnsi="Arial" w:cs="Arial"/>
                      <w:b/>
                    </w:rPr>
                    <w:t>Seasonally Adjusted Nonfarm Employment</w:t>
                  </w:r>
                </w:p>
                <w:p w:rsidR="00A26989" w:rsidRPr="006330B9" w:rsidRDefault="00A26989" w:rsidP="0034140C">
                  <w:pPr>
                    <w:jc w:val="center"/>
                    <w:rPr>
                      <w:rFonts w:ascii="Arial" w:hAnsi="Arial" w:cs="Arial"/>
                      <w:b/>
                    </w:rPr>
                  </w:pPr>
                </w:p>
                <w:p w:rsidR="00584587" w:rsidRPr="00584587" w:rsidRDefault="00D354B5" w:rsidP="00584587">
                  <w:pPr>
                    <w:rPr>
                      <w:rFonts w:ascii="Arial" w:hAnsi="Arial" w:cs="Arial"/>
                      <w:sz w:val="20"/>
                      <w:szCs w:val="20"/>
                    </w:rPr>
                  </w:pPr>
                  <w:r>
                    <w:rPr>
                      <w:rFonts w:ascii="Arial" w:hAnsi="Arial" w:cs="Arial"/>
                      <w:color w:val="FF0000"/>
                      <w:sz w:val="20"/>
                      <w:szCs w:val="20"/>
                    </w:rPr>
                    <w:t xml:space="preserve">   </w:t>
                  </w:r>
                  <w:r w:rsidR="00584587" w:rsidRPr="00584587">
                    <w:rPr>
                      <w:rFonts w:ascii="Arial" w:hAnsi="Arial" w:cs="Arial"/>
                      <w:sz w:val="20"/>
                      <w:szCs w:val="20"/>
                    </w:rPr>
                    <w:t xml:space="preserve">Total nonfarm employment </w:t>
                  </w:r>
                  <w:r w:rsidR="00FE19D5">
                    <w:rPr>
                      <w:rFonts w:ascii="Arial" w:hAnsi="Arial" w:cs="Arial"/>
                      <w:sz w:val="20"/>
                      <w:szCs w:val="20"/>
                    </w:rPr>
                    <w:t>advanced by</w:t>
                  </w:r>
                  <w:r w:rsidR="00584587" w:rsidRPr="00584587">
                    <w:rPr>
                      <w:rFonts w:ascii="Arial" w:hAnsi="Arial" w:cs="Arial"/>
                      <w:sz w:val="20"/>
                      <w:szCs w:val="20"/>
                    </w:rPr>
                    <w:t xml:space="preserve"> 8,100 jobs in July, raising nonfarm employment to 1,577,400 jobs.  The unexpectedly large gain this month was primarily the result of growth in private sectors (+6,100).  Both goods-producing and service sectors advanced for the third consecutive month, while government added 2,000 jobs due primarily to hiring at the local level.  Of the eleven super sectors, only two pared jobs this month:  professional and business services (-2,700) and trade and transportation (-900).</w:t>
                  </w:r>
                </w:p>
                <w:p w:rsidR="00584587" w:rsidRPr="00584587" w:rsidRDefault="00584587" w:rsidP="00584587">
                  <w:pPr>
                    <w:tabs>
                      <w:tab w:val="left" w:pos="4469"/>
                    </w:tabs>
                    <w:rPr>
                      <w:rFonts w:ascii="Arial" w:hAnsi="Arial" w:cs="Arial"/>
                      <w:sz w:val="20"/>
                      <w:szCs w:val="20"/>
                    </w:rPr>
                  </w:pPr>
                  <w:r w:rsidRPr="00584587">
                    <w:rPr>
                      <w:rFonts w:ascii="Arial" w:hAnsi="Arial" w:cs="Arial"/>
                      <w:sz w:val="20"/>
                      <w:szCs w:val="20"/>
                    </w:rPr>
                    <w:tab/>
                  </w:r>
                </w:p>
                <w:p w:rsidR="00584587" w:rsidRPr="00584587" w:rsidRDefault="00DD41DF" w:rsidP="00584587">
                  <w:pPr>
                    <w:rPr>
                      <w:rFonts w:ascii="Arial" w:hAnsi="Arial" w:cs="Arial"/>
                      <w:sz w:val="20"/>
                      <w:szCs w:val="20"/>
                    </w:rPr>
                  </w:pPr>
                  <w:r>
                    <w:rPr>
                      <w:rFonts w:ascii="Arial" w:hAnsi="Arial" w:cs="Arial"/>
                      <w:sz w:val="20"/>
                      <w:szCs w:val="20"/>
                    </w:rPr>
                    <w:t xml:space="preserve">   E</w:t>
                  </w:r>
                  <w:r w:rsidR="00584587" w:rsidRPr="00584587">
                    <w:rPr>
                      <w:rFonts w:ascii="Arial" w:hAnsi="Arial" w:cs="Arial"/>
                      <w:sz w:val="20"/>
                      <w:szCs w:val="20"/>
                    </w:rPr>
                    <w:t>ducation and health services added the most jobs this month</w:t>
                  </w:r>
                  <w:r w:rsidR="00953125">
                    <w:rPr>
                      <w:rFonts w:ascii="Arial" w:hAnsi="Arial" w:cs="Arial"/>
                      <w:sz w:val="20"/>
                      <w:szCs w:val="20"/>
                    </w:rPr>
                    <w:t xml:space="preserve"> (+3,700)</w:t>
                  </w:r>
                  <w:r w:rsidR="00584587" w:rsidRPr="00584587">
                    <w:rPr>
                      <w:rFonts w:ascii="Arial" w:hAnsi="Arial" w:cs="Arial"/>
                      <w:sz w:val="20"/>
                      <w:szCs w:val="20"/>
                    </w:rPr>
                    <w:t>, more than recovering from an early seasonal decline last month.  Jobs were added in both education and health care services.  Leisure and hospitality added jobs for the first time in three months.  The majority of the gains were in seasonal recreation activities.  Financial activities increased for the third straight month (+1,500).  The job growth is a stark contrast from year’s end when hiring was sluggish for Iowa’s financial sector.  A combined 3,300 jobs have been added over the past three months.  Smaller gains this month included manufacturing (+1,300), which has also increased in three consecutive months.  Construction added 900 jobs and now rests just below 80,000 total jobs in Iowa.</w:t>
                  </w:r>
                </w:p>
                <w:p w:rsidR="00584587" w:rsidRPr="00584587" w:rsidRDefault="00584587" w:rsidP="00584587">
                  <w:pPr>
                    <w:rPr>
                      <w:rFonts w:ascii="Arial" w:hAnsi="Arial" w:cs="Arial"/>
                      <w:sz w:val="20"/>
                      <w:szCs w:val="20"/>
                    </w:rPr>
                  </w:pPr>
                </w:p>
                <w:p w:rsidR="00584587" w:rsidRPr="00584587" w:rsidRDefault="00DD41DF" w:rsidP="00584587">
                  <w:pPr>
                    <w:rPr>
                      <w:rFonts w:ascii="Arial" w:hAnsi="Arial" w:cs="Arial"/>
                      <w:sz w:val="20"/>
                      <w:szCs w:val="20"/>
                    </w:rPr>
                  </w:pPr>
                  <w:r>
                    <w:rPr>
                      <w:rFonts w:ascii="Arial" w:hAnsi="Arial" w:cs="Arial"/>
                      <w:sz w:val="20"/>
                      <w:szCs w:val="20"/>
                    </w:rPr>
                    <w:t xml:space="preserve">   A</w:t>
                  </w:r>
                  <w:r w:rsidR="00584587" w:rsidRPr="00584587">
                    <w:rPr>
                      <w:rFonts w:ascii="Arial" w:hAnsi="Arial" w:cs="Arial"/>
                      <w:sz w:val="20"/>
                      <w:szCs w:val="20"/>
                    </w:rPr>
                    <w:t>nnually, Iowa nonfarm employment is up 30,900 jobs (+2.0 percent).  Despite the mediocre showing this month, trade and transportation continues to fare well versus last year and is up 6,700 jobs—the most of any super sector.  The education and health services sector has also benefitted from unexpected gains this month and is up 5,200 jobs.  Construction continues to maintain a strong presence and has added 4,800 jobs.  Only information services trails last year’s level (-800).  Public sectors are up 5,000 jobs due primarily to education hiring at the state and local levels.</w:t>
                  </w:r>
                </w:p>
                <w:p w:rsidR="00F7018F" w:rsidRPr="00FA1B09" w:rsidRDefault="00F7018F" w:rsidP="00584587">
                  <w:pPr>
                    <w:rPr>
                      <w:rFonts w:ascii="Arial" w:hAnsi="Arial" w:cs="Arial"/>
                      <w:color w:val="FF0000"/>
                      <w:sz w:val="20"/>
                      <w:szCs w:val="20"/>
                    </w:rPr>
                  </w:pPr>
                </w:p>
                <w:p w:rsidR="006345D3" w:rsidRPr="0077555F" w:rsidRDefault="006345D3" w:rsidP="006345D3">
                  <w:pPr>
                    <w:rPr>
                      <w:rFonts w:ascii="Arial" w:hAnsi="Arial" w:cs="Arial"/>
                      <w:color w:val="C00000"/>
                      <w:sz w:val="20"/>
                      <w:szCs w:val="20"/>
                    </w:rPr>
                  </w:pPr>
                </w:p>
                <w:p w:rsidR="000820F3" w:rsidRDefault="006330B9" w:rsidP="00740FF9">
                  <w:pPr>
                    <w:rPr>
                      <w:rFonts w:ascii="Arial" w:hAnsi="Arial" w:cs="Arial"/>
                      <w:sz w:val="20"/>
                      <w:szCs w:val="20"/>
                    </w:rPr>
                  </w:pPr>
                  <w:r w:rsidRPr="00A16F95">
                    <w:rPr>
                      <w:rFonts w:ascii="Arial" w:hAnsi="Arial" w:cs="Arial"/>
                      <w:color w:val="FF0000"/>
                      <w:sz w:val="20"/>
                      <w:szCs w:val="20"/>
                    </w:rPr>
                    <w:t xml:space="preserve"> </w:t>
                  </w:r>
                  <w:r w:rsidR="00D354B5">
                    <w:rPr>
                      <w:rFonts w:ascii="Arial" w:hAnsi="Arial" w:cs="Arial"/>
                      <w:color w:val="FF0000"/>
                      <w:sz w:val="20"/>
                      <w:szCs w:val="20"/>
                    </w:rPr>
                    <w:t xml:space="preserve">   </w:t>
                  </w:r>
                  <w:r w:rsidR="00466D46">
                    <w:rPr>
                      <w:rFonts w:ascii="Arial" w:hAnsi="Arial" w:cs="Arial"/>
                      <w:sz w:val="20"/>
                      <w:szCs w:val="20"/>
                    </w:rPr>
                    <w:t xml:space="preserve">MEDIA ALERT:  </w:t>
                  </w:r>
                  <w:r w:rsidR="000820F3">
                    <w:rPr>
                      <w:rFonts w:ascii="Arial" w:hAnsi="Arial" w:cs="Arial"/>
                      <w:sz w:val="20"/>
                      <w:szCs w:val="20"/>
                    </w:rPr>
                    <w:t xml:space="preserve">An audio cut of comments about Iowa’s labor market situation is available by calling </w:t>
                  </w:r>
                </w:p>
                <w:p w:rsidR="00F62A0F" w:rsidRDefault="000820F3" w:rsidP="0077555F">
                  <w:pPr>
                    <w:rPr>
                      <w:rFonts w:ascii="Arial" w:hAnsi="Arial" w:cs="Arial"/>
                      <w:b/>
                    </w:rPr>
                  </w:pPr>
                  <w:r>
                    <w:rPr>
                      <w:rFonts w:ascii="Arial" w:hAnsi="Arial" w:cs="Arial"/>
                      <w:sz w:val="20"/>
                      <w:szCs w:val="20"/>
                    </w:rPr>
                    <w:t xml:space="preserve">(515) 281-6057.  </w:t>
                  </w:r>
                  <w:r w:rsidR="0077555F" w:rsidRPr="00B67891">
                    <w:rPr>
                      <w:rFonts w:ascii="Arial" w:hAnsi="Arial" w:cs="Arial"/>
                      <w:sz w:val="20"/>
                      <w:szCs w:val="20"/>
                    </w:rPr>
                    <w:t xml:space="preserve">Statewide </w:t>
                  </w:r>
                  <w:r w:rsidR="00ED3B82">
                    <w:rPr>
                      <w:rFonts w:ascii="Arial" w:hAnsi="Arial" w:cs="Arial"/>
                      <w:sz w:val="20"/>
                      <w:szCs w:val="20"/>
                    </w:rPr>
                    <w:t xml:space="preserve">data for </w:t>
                  </w:r>
                  <w:r w:rsidR="00FA1B09">
                    <w:rPr>
                      <w:rFonts w:ascii="Arial" w:hAnsi="Arial" w:cs="Arial"/>
                      <w:sz w:val="20"/>
                      <w:szCs w:val="20"/>
                    </w:rPr>
                    <w:t>August</w:t>
                  </w:r>
                  <w:r w:rsidR="0077555F">
                    <w:rPr>
                      <w:rFonts w:ascii="Arial" w:hAnsi="Arial" w:cs="Arial"/>
                      <w:sz w:val="20"/>
                      <w:szCs w:val="20"/>
                    </w:rPr>
                    <w:t xml:space="preserve"> </w:t>
                  </w:r>
                  <w:r w:rsidR="0077555F" w:rsidRPr="00B67891">
                    <w:rPr>
                      <w:rFonts w:ascii="Arial" w:hAnsi="Arial" w:cs="Arial"/>
                      <w:sz w:val="20"/>
                      <w:szCs w:val="20"/>
                    </w:rPr>
                    <w:t xml:space="preserve">will be released on </w:t>
                  </w:r>
                  <w:r w:rsidR="00ED3B82">
                    <w:rPr>
                      <w:rFonts w:ascii="Arial" w:hAnsi="Arial" w:cs="Arial"/>
                      <w:sz w:val="20"/>
                      <w:szCs w:val="20"/>
                    </w:rPr>
                    <w:t xml:space="preserve">Friday, </w:t>
                  </w:r>
                  <w:r w:rsidR="00FA1B09">
                    <w:rPr>
                      <w:rFonts w:ascii="Arial" w:hAnsi="Arial" w:cs="Arial"/>
                      <w:sz w:val="20"/>
                      <w:szCs w:val="20"/>
                    </w:rPr>
                    <w:t>September</w:t>
                  </w:r>
                  <w:r w:rsidR="00ED3B82">
                    <w:rPr>
                      <w:rFonts w:ascii="Arial" w:hAnsi="Arial" w:cs="Arial"/>
                      <w:sz w:val="20"/>
                      <w:szCs w:val="20"/>
                    </w:rPr>
                    <w:t xml:space="preserve"> </w:t>
                  </w:r>
                  <w:r w:rsidR="00FA1B09">
                    <w:rPr>
                      <w:rFonts w:ascii="Arial" w:hAnsi="Arial" w:cs="Arial"/>
                      <w:sz w:val="20"/>
                      <w:szCs w:val="20"/>
                    </w:rPr>
                    <w:t>18</w:t>
                  </w:r>
                  <w:r w:rsidR="0077555F">
                    <w:rPr>
                      <w:rFonts w:ascii="Arial" w:hAnsi="Arial" w:cs="Arial"/>
                      <w:sz w:val="20"/>
                      <w:szCs w:val="20"/>
                    </w:rPr>
                    <w:t>, 2015.</w:t>
                  </w:r>
                  <w:r w:rsidR="00ED3B82">
                    <w:rPr>
                      <w:rFonts w:ascii="Arial" w:hAnsi="Arial" w:cs="Arial"/>
                      <w:sz w:val="20"/>
                      <w:szCs w:val="20"/>
                    </w:rPr>
                    <w:t xml:space="preserve"> Local data for </w:t>
                  </w:r>
                  <w:r w:rsidR="00FA1B09">
                    <w:rPr>
                      <w:rFonts w:ascii="Arial" w:hAnsi="Arial" w:cs="Arial"/>
                      <w:sz w:val="20"/>
                      <w:szCs w:val="20"/>
                    </w:rPr>
                    <w:t>August</w:t>
                  </w:r>
                  <w:r w:rsidR="00ED3B82">
                    <w:rPr>
                      <w:rFonts w:ascii="Arial" w:hAnsi="Arial" w:cs="Arial"/>
                      <w:sz w:val="20"/>
                      <w:szCs w:val="20"/>
                    </w:rPr>
                    <w:t xml:space="preserve"> will be posted to the IWD website on Tuesday, </w:t>
                  </w:r>
                  <w:r w:rsidR="00FA1B09">
                    <w:rPr>
                      <w:rFonts w:ascii="Arial" w:hAnsi="Arial" w:cs="Arial"/>
                      <w:sz w:val="20"/>
                      <w:szCs w:val="20"/>
                    </w:rPr>
                    <w:t>September</w:t>
                  </w:r>
                  <w:r w:rsidR="00ED3B82">
                    <w:rPr>
                      <w:rFonts w:ascii="Arial" w:hAnsi="Arial" w:cs="Arial"/>
                      <w:sz w:val="20"/>
                      <w:szCs w:val="20"/>
                    </w:rPr>
                    <w:t xml:space="preserve"> 2</w:t>
                  </w:r>
                  <w:r w:rsidR="00FA1B09">
                    <w:rPr>
                      <w:rFonts w:ascii="Arial" w:hAnsi="Arial" w:cs="Arial"/>
                      <w:sz w:val="20"/>
                      <w:szCs w:val="20"/>
                    </w:rPr>
                    <w:t>2</w:t>
                  </w:r>
                  <w:r w:rsidR="00ED3B82">
                    <w:rPr>
                      <w:rFonts w:ascii="Arial" w:hAnsi="Arial" w:cs="Arial"/>
                      <w:sz w:val="20"/>
                      <w:szCs w:val="20"/>
                    </w:rPr>
                    <w:t xml:space="preserve">, 2015. </w:t>
                  </w:r>
                  <w:r w:rsidR="00ED3B82" w:rsidRPr="00B67891">
                    <w:rPr>
                      <w:rFonts w:ascii="Arial" w:hAnsi="Arial" w:cs="Arial"/>
                      <w:sz w:val="20"/>
                      <w:szCs w:val="20"/>
                    </w:rPr>
                    <w:t xml:space="preserve">  </w:t>
                  </w:r>
                  <w:r w:rsidR="00ED3B82">
                    <w:rPr>
                      <w:rFonts w:ascii="Arial" w:hAnsi="Arial" w:cs="Arial"/>
                      <w:sz w:val="20"/>
                      <w:szCs w:val="20"/>
                    </w:rPr>
                    <w:t xml:space="preserve">  </w:t>
                  </w:r>
                </w:p>
                <w:p w:rsidR="00DF1A2A" w:rsidRDefault="00F85358" w:rsidP="00890F8F">
                  <w:pPr>
                    <w:rPr>
                      <w:rFonts w:ascii="Arial" w:hAnsi="Arial" w:cs="Arial"/>
                      <w:sz w:val="20"/>
                      <w:szCs w:val="20"/>
                    </w:rPr>
                  </w:pPr>
                  <w:r>
                    <w:rPr>
                      <w:rFonts w:ascii="Arial" w:hAnsi="Arial" w:cs="Arial"/>
                      <w:sz w:val="20"/>
                      <w:szCs w:val="20"/>
                    </w:rPr>
                    <w:t xml:space="preserve">       </w:t>
                  </w:r>
                  <w:r w:rsidR="00610BD2">
                    <w:rPr>
                      <w:rFonts w:ascii="Arial" w:hAnsi="Arial" w:cs="Arial"/>
                      <w:sz w:val="20"/>
                      <w:szCs w:val="20"/>
                    </w:rPr>
                    <w:t xml:space="preserve">       </w:t>
                  </w:r>
                </w:p>
                <w:p w:rsidR="00DF1A2A" w:rsidRDefault="00DF1A2A" w:rsidP="00890F8F">
                  <w:pPr>
                    <w:rPr>
                      <w:rFonts w:ascii="Arial" w:hAnsi="Arial" w:cs="Arial"/>
                      <w:sz w:val="20"/>
                      <w:szCs w:val="20"/>
                    </w:rPr>
                  </w:pPr>
                </w:p>
                <w:p w:rsidR="00441600" w:rsidRDefault="00441600" w:rsidP="00890F8F">
                  <w:pPr>
                    <w:rPr>
                      <w:rFonts w:ascii="Arial" w:hAnsi="Arial" w:cs="Arial"/>
                      <w:sz w:val="20"/>
                      <w:szCs w:val="20"/>
                    </w:rPr>
                  </w:pPr>
                </w:p>
                <w:p w:rsidR="00441600" w:rsidRDefault="00441600" w:rsidP="00890F8F">
                  <w:pPr>
                    <w:rPr>
                      <w:rFonts w:ascii="Arial" w:hAnsi="Arial" w:cs="Arial"/>
                      <w:sz w:val="20"/>
                      <w:szCs w:val="20"/>
                    </w:rPr>
                  </w:pPr>
                </w:p>
                <w:p w:rsidR="00DF1A2A" w:rsidRDefault="00F85358" w:rsidP="00890F8F">
                  <w:pPr>
                    <w:rPr>
                      <w:rFonts w:ascii="Arial" w:hAnsi="Arial" w:cs="Arial"/>
                      <w:sz w:val="20"/>
                      <w:szCs w:val="20"/>
                    </w:rPr>
                  </w:pPr>
                  <w:r>
                    <w:rPr>
                      <w:rFonts w:ascii="Arial" w:hAnsi="Arial" w:cs="Arial"/>
                      <w:sz w:val="20"/>
                      <w:szCs w:val="20"/>
                    </w:rPr>
                    <w:t xml:space="preserve"> </w:t>
                  </w:r>
                </w:p>
                <w:p w:rsidR="00441600" w:rsidRDefault="00441600" w:rsidP="00890F8F">
                  <w:pPr>
                    <w:rPr>
                      <w:rFonts w:ascii="Arial" w:hAnsi="Arial" w:cs="Arial"/>
                      <w:sz w:val="20"/>
                      <w:szCs w:val="20"/>
                    </w:rPr>
                  </w:pPr>
                </w:p>
                <w:p w:rsidR="00584587" w:rsidRDefault="00584587" w:rsidP="00890F8F">
                  <w:pPr>
                    <w:rPr>
                      <w:rFonts w:ascii="Arial" w:hAnsi="Arial" w:cs="Arial"/>
                      <w:sz w:val="20"/>
                      <w:szCs w:val="20"/>
                    </w:rPr>
                  </w:pPr>
                </w:p>
                <w:p w:rsidR="00584587" w:rsidRDefault="00584587" w:rsidP="00890F8F">
                  <w:pPr>
                    <w:rPr>
                      <w:rFonts w:ascii="Arial" w:hAnsi="Arial" w:cs="Arial"/>
                      <w:sz w:val="20"/>
                      <w:szCs w:val="20"/>
                    </w:rPr>
                  </w:pPr>
                </w:p>
                <w:p w:rsidR="00DF1A2A" w:rsidRDefault="000F002C" w:rsidP="00890F8F">
                  <w:pPr>
                    <w:rPr>
                      <w:rFonts w:ascii="Arial" w:hAnsi="Arial" w:cs="Arial"/>
                      <w:sz w:val="20"/>
                      <w:szCs w:val="20"/>
                    </w:rPr>
                  </w:pPr>
                  <w:r>
                    <w:rPr>
                      <w:rFonts w:ascii="Arial" w:hAnsi="Arial" w:cs="Arial"/>
                      <w:noProof/>
                      <w:sz w:val="20"/>
                      <w:szCs w:val="20"/>
                    </w:rPr>
                    <w:drawing>
                      <wp:inline distT="0" distB="0" distL="0" distR="0">
                        <wp:extent cx="5874385" cy="665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6650990"/>
                                </a:xfrm>
                                <a:prstGeom prst="rect">
                                  <a:avLst/>
                                </a:prstGeom>
                                <a:noFill/>
                                <a:ln>
                                  <a:noFill/>
                                </a:ln>
                              </pic:spPr>
                            </pic:pic>
                          </a:graphicData>
                        </a:graphic>
                      </wp:inline>
                    </w:drawing>
                  </w:r>
                </w:p>
                <w:p w:rsidR="00584587" w:rsidRDefault="00584587" w:rsidP="00890F8F">
                  <w:pPr>
                    <w:rPr>
                      <w:rFonts w:ascii="Arial" w:hAnsi="Arial" w:cs="Arial"/>
                      <w:sz w:val="20"/>
                      <w:szCs w:val="20"/>
                    </w:rPr>
                  </w:pPr>
                </w:p>
                <w:p w:rsidR="00584587" w:rsidRDefault="00584587" w:rsidP="00890F8F">
                  <w:pPr>
                    <w:rPr>
                      <w:rFonts w:ascii="Arial" w:hAnsi="Arial" w:cs="Arial"/>
                      <w:sz w:val="20"/>
                      <w:szCs w:val="20"/>
                    </w:rPr>
                  </w:pPr>
                </w:p>
                <w:p w:rsidR="00485A8C" w:rsidRPr="0034140C" w:rsidRDefault="00485A8C" w:rsidP="00485A8C">
                  <w:pPr>
                    <w:rPr>
                      <w:rFonts w:ascii="Arial" w:hAnsi="Arial" w:cs="Arial"/>
                      <w:sz w:val="20"/>
                      <w:szCs w:val="20"/>
                    </w:rPr>
                  </w:pPr>
                  <w:r w:rsidRPr="0034140C">
                    <w:rPr>
                      <w:rFonts w:ascii="Arial" w:hAnsi="Arial" w:cs="Arial"/>
                      <w:sz w:val="20"/>
                      <w:szCs w:val="20"/>
                    </w:rPr>
                    <w:t xml:space="preserve">Visit </w:t>
                  </w:r>
                  <w:hyperlink r:id="rId9" w:history="1">
                    <w:r w:rsidR="001D20E1" w:rsidRPr="00BF6DE8">
                      <w:rPr>
                        <w:rStyle w:val="Hyperlink"/>
                        <w:rFonts w:ascii="Arial" w:hAnsi="Arial" w:cs="Arial"/>
                        <w:sz w:val="20"/>
                        <w:szCs w:val="20"/>
                      </w:rPr>
                      <w:t>www.iowaworkforcedevelopment.gov/labor-market-information-division</w:t>
                    </w:r>
                  </w:hyperlink>
                  <w:r w:rsidR="001D20E1">
                    <w:rPr>
                      <w:rFonts w:ascii="Arial" w:hAnsi="Arial" w:cs="Arial"/>
                      <w:sz w:val="20"/>
                      <w:szCs w:val="20"/>
                    </w:rPr>
                    <w:t xml:space="preserve"> </w:t>
                  </w:r>
                  <w:r w:rsidRPr="0034140C">
                    <w:rPr>
                      <w:rFonts w:ascii="Arial" w:hAnsi="Arial" w:cs="Arial"/>
                      <w:sz w:val="20"/>
                      <w:szCs w:val="20"/>
                    </w:rPr>
                    <w:t>for</w:t>
                  </w:r>
                  <w:r>
                    <w:rPr>
                      <w:rFonts w:ascii="Arial" w:hAnsi="Arial" w:cs="Arial"/>
                      <w:sz w:val="20"/>
                      <w:szCs w:val="20"/>
                    </w:rPr>
                    <w:t xml:space="preserve"> more information about current and historical data, labor force data, nonfarm employment, hours and earnings, and jobless benefits by county.</w:t>
                  </w:r>
                </w:p>
                <w:p w:rsidR="00187396" w:rsidRDefault="00187396" w:rsidP="0034140C">
                  <w:pPr>
                    <w:jc w:val="center"/>
                    <w:rPr>
                      <w:rFonts w:ascii="Arial" w:hAnsi="Arial" w:cs="Arial"/>
                      <w:b/>
                      <w:bCs/>
                      <w:sz w:val="16"/>
                      <w:szCs w:val="16"/>
                    </w:rPr>
                  </w:pPr>
                </w:p>
                <w:p w:rsidR="00485A8C" w:rsidRPr="0034140C" w:rsidRDefault="00485A8C" w:rsidP="0034140C">
                  <w:pPr>
                    <w:jc w:val="center"/>
                    <w:rPr>
                      <w:rFonts w:ascii="Arial" w:hAnsi="Arial" w:cs="Arial"/>
                      <w:b/>
                      <w:bCs/>
                      <w:sz w:val="16"/>
                      <w:szCs w:val="16"/>
                    </w:rPr>
                  </w:pPr>
                </w:p>
                <w:p w:rsidR="00187396" w:rsidRPr="0034140C" w:rsidRDefault="00187396" w:rsidP="0034140C">
                  <w:pPr>
                    <w:jc w:val="center"/>
                    <w:rPr>
                      <w:rFonts w:ascii="Arial" w:hAnsi="Arial" w:cs="Arial"/>
                      <w:b/>
                      <w:bCs/>
                      <w:sz w:val="16"/>
                      <w:szCs w:val="16"/>
                    </w:rPr>
                  </w:pPr>
                </w:p>
                <w:p w:rsidR="00187396" w:rsidRPr="0034140C" w:rsidRDefault="00187396" w:rsidP="0034140C">
                  <w:pPr>
                    <w:jc w:val="center"/>
                    <w:rPr>
                      <w:rFonts w:ascii="Arial" w:hAnsi="Arial" w:cs="Arial"/>
                      <w:b/>
                      <w:bCs/>
                      <w:sz w:val="15"/>
                      <w:szCs w:val="15"/>
                    </w:rPr>
                  </w:pPr>
                  <w:r w:rsidRPr="0034140C">
                    <w:rPr>
                      <w:rFonts w:ascii="Arial" w:hAnsi="Arial" w:cs="Arial"/>
                      <w:b/>
                      <w:bCs/>
                      <w:sz w:val="16"/>
                      <w:szCs w:val="16"/>
                    </w:rPr>
                    <w:t>An Equal Opportunity Employer/Program</w:t>
                  </w:r>
                  <w:r w:rsidRPr="0034140C">
                    <w:rPr>
                      <w:rFonts w:ascii="Arial" w:hAnsi="Arial" w:cs="Arial"/>
                      <w:b/>
                      <w:bCs/>
                      <w:sz w:val="15"/>
                      <w:szCs w:val="15"/>
                    </w:rPr>
                    <w:br/>
                  </w:r>
                  <w:r w:rsidRPr="0034140C">
                    <w:rPr>
                      <w:rFonts w:ascii="Arial" w:hAnsi="Arial" w:cs="Arial"/>
                      <w:sz w:val="15"/>
                      <w:szCs w:val="15"/>
                    </w:rPr>
                    <w:t>Auxiliary aids and services are available upon request for individuals with disabilities.</w:t>
                  </w:r>
                </w:p>
                <w:p w:rsidR="006C0B6C" w:rsidRPr="0034140C" w:rsidRDefault="00CC25BA" w:rsidP="00526948">
                  <w:pPr>
                    <w:jc w:val="center"/>
                    <w:rPr>
                      <w:rFonts w:ascii="Arial" w:hAnsi="Arial" w:cs="Arial"/>
                      <w:sz w:val="20"/>
                      <w:szCs w:val="20"/>
                    </w:rPr>
                  </w:pPr>
                  <w:hyperlink r:id="rId10" w:history="1">
                    <w:r w:rsidR="0018350E">
                      <w:rPr>
                        <w:rStyle w:val="Hyperlink"/>
                        <w:rFonts w:ascii="Arial" w:hAnsi="Arial" w:cs="Arial"/>
                        <w:sz w:val="15"/>
                        <w:szCs w:val="15"/>
                      </w:rPr>
                      <w:t>www.iowaworkforcedevelopment.gov</w:t>
                    </w:r>
                  </w:hyperlink>
                  <w:r w:rsidR="00187396" w:rsidRPr="0034140C">
                    <w:rPr>
                      <w:rFonts w:ascii="Arial" w:hAnsi="Arial" w:cs="Arial"/>
                      <w:sz w:val="15"/>
                      <w:szCs w:val="15"/>
                    </w:rPr>
                    <w:t xml:space="preserve">•  </w:t>
                  </w:r>
                  <w:hyperlink r:id="rId11" w:history="1">
                    <w:r w:rsidR="0018350E">
                      <w:rPr>
                        <w:rStyle w:val="Hyperlink"/>
                        <w:rFonts w:ascii="Arial" w:hAnsi="Arial" w:cs="Arial"/>
                        <w:sz w:val="15"/>
                        <w:szCs w:val="15"/>
                      </w:rPr>
                      <w:t>www.iowaworks.org/</w:t>
                    </w:r>
                  </w:hyperlink>
                  <w:r w:rsidR="00187396" w:rsidRPr="0034140C">
                    <w:rPr>
                      <w:rFonts w:ascii="Arial" w:hAnsi="Arial" w:cs="Arial"/>
                      <w:sz w:val="15"/>
                      <w:szCs w:val="15"/>
                    </w:rPr>
                    <w:t xml:space="preserve">   •   </w:t>
                  </w:r>
                  <w:hyperlink r:id="rId12" w:history="1">
                    <w:r w:rsidR="006C0B6C" w:rsidRPr="003D7ADA">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515C"/>
    <w:rsid w:val="00085733"/>
    <w:rsid w:val="00092B4F"/>
    <w:rsid w:val="0009539B"/>
    <w:rsid w:val="00095B5A"/>
    <w:rsid w:val="0009778B"/>
    <w:rsid w:val="000A06F0"/>
    <w:rsid w:val="000A0A50"/>
    <w:rsid w:val="000A1861"/>
    <w:rsid w:val="000A2A08"/>
    <w:rsid w:val="000A5C16"/>
    <w:rsid w:val="000A63DA"/>
    <w:rsid w:val="000A68F0"/>
    <w:rsid w:val="000A7DBA"/>
    <w:rsid w:val="000B000A"/>
    <w:rsid w:val="000B400E"/>
    <w:rsid w:val="000B654F"/>
    <w:rsid w:val="000B6F8B"/>
    <w:rsid w:val="000B7DDF"/>
    <w:rsid w:val="000C2B12"/>
    <w:rsid w:val="000C360D"/>
    <w:rsid w:val="000C481C"/>
    <w:rsid w:val="000C6B92"/>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350E"/>
    <w:rsid w:val="00183C69"/>
    <w:rsid w:val="001849CE"/>
    <w:rsid w:val="00185141"/>
    <w:rsid w:val="001862AE"/>
    <w:rsid w:val="00186702"/>
    <w:rsid w:val="00187396"/>
    <w:rsid w:val="00187AD0"/>
    <w:rsid w:val="0019243C"/>
    <w:rsid w:val="001968F1"/>
    <w:rsid w:val="00197B47"/>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76FD"/>
    <w:rsid w:val="001F78CF"/>
    <w:rsid w:val="00203FC2"/>
    <w:rsid w:val="002063C3"/>
    <w:rsid w:val="0021035B"/>
    <w:rsid w:val="00211CD0"/>
    <w:rsid w:val="00213339"/>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B0DBF"/>
    <w:rsid w:val="002B265E"/>
    <w:rsid w:val="002B2B0C"/>
    <w:rsid w:val="002B559E"/>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17E1"/>
    <w:rsid w:val="003A3DF1"/>
    <w:rsid w:val="003A46A8"/>
    <w:rsid w:val="003A4EEF"/>
    <w:rsid w:val="003A58FA"/>
    <w:rsid w:val="003A5A4F"/>
    <w:rsid w:val="003A5B1B"/>
    <w:rsid w:val="003A6152"/>
    <w:rsid w:val="003A62FA"/>
    <w:rsid w:val="003A7A68"/>
    <w:rsid w:val="003B13F0"/>
    <w:rsid w:val="003B279B"/>
    <w:rsid w:val="003B31B4"/>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24C"/>
    <w:rsid w:val="003F2C42"/>
    <w:rsid w:val="003F5D0B"/>
    <w:rsid w:val="003F6AB8"/>
    <w:rsid w:val="003F7CEA"/>
    <w:rsid w:val="00400AE4"/>
    <w:rsid w:val="00403BA3"/>
    <w:rsid w:val="00403CD2"/>
    <w:rsid w:val="0040492D"/>
    <w:rsid w:val="0040551B"/>
    <w:rsid w:val="004061D5"/>
    <w:rsid w:val="00406D63"/>
    <w:rsid w:val="00406DAD"/>
    <w:rsid w:val="00406EE7"/>
    <w:rsid w:val="004072FE"/>
    <w:rsid w:val="004075EE"/>
    <w:rsid w:val="0040792E"/>
    <w:rsid w:val="00410619"/>
    <w:rsid w:val="00411A2D"/>
    <w:rsid w:val="0041550B"/>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425"/>
    <w:rsid w:val="004B4D27"/>
    <w:rsid w:val="004B5131"/>
    <w:rsid w:val="004B7909"/>
    <w:rsid w:val="004C181E"/>
    <w:rsid w:val="004C1B22"/>
    <w:rsid w:val="004C2315"/>
    <w:rsid w:val="004C395C"/>
    <w:rsid w:val="004C39B4"/>
    <w:rsid w:val="004C4239"/>
    <w:rsid w:val="004C47DF"/>
    <w:rsid w:val="004C4D9D"/>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708F"/>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388"/>
    <w:rsid w:val="00577ACC"/>
    <w:rsid w:val="00582269"/>
    <w:rsid w:val="00582791"/>
    <w:rsid w:val="00582974"/>
    <w:rsid w:val="00584587"/>
    <w:rsid w:val="0058531A"/>
    <w:rsid w:val="00587720"/>
    <w:rsid w:val="00590E76"/>
    <w:rsid w:val="00591395"/>
    <w:rsid w:val="005921A1"/>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47FF"/>
    <w:rsid w:val="005C5C9B"/>
    <w:rsid w:val="005D1670"/>
    <w:rsid w:val="005D30BF"/>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68A7"/>
    <w:rsid w:val="00690235"/>
    <w:rsid w:val="0069055D"/>
    <w:rsid w:val="006934F9"/>
    <w:rsid w:val="00695C0A"/>
    <w:rsid w:val="00696F0C"/>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717"/>
    <w:rsid w:val="00713CF3"/>
    <w:rsid w:val="00713FC9"/>
    <w:rsid w:val="00715619"/>
    <w:rsid w:val="00716878"/>
    <w:rsid w:val="00716DB1"/>
    <w:rsid w:val="00725060"/>
    <w:rsid w:val="00725215"/>
    <w:rsid w:val="007252D2"/>
    <w:rsid w:val="0072664F"/>
    <w:rsid w:val="007278B9"/>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18EC"/>
    <w:rsid w:val="008822B7"/>
    <w:rsid w:val="008838F2"/>
    <w:rsid w:val="00884236"/>
    <w:rsid w:val="00884B5C"/>
    <w:rsid w:val="00884EDD"/>
    <w:rsid w:val="00885AE2"/>
    <w:rsid w:val="008863FC"/>
    <w:rsid w:val="00887E88"/>
    <w:rsid w:val="0089000A"/>
    <w:rsid w:val="00890F8F"/>
    <w:rsid w:val="00892B2A"/>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6CA2"/>
    <w:rsid w:val="00A4065C"/>
    <w:rsid w:val="00A41FBD"/>
    <w:rsid w:val="00A4222C"/>
    <w:rsid w:val="00A446A1"/>
    <w:rsid w:val="00A51C08"/>
    <w:rsid w:val="00A53E31"/>
    <w:rsid w:val="00A53F94"/>
    <w:rsid w:val="00A54617"/>
    <w:rsid w:val="00A5522B"/>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B19BB"/>
    <w:rsid w:val="00AB24FA"/>
    <w:rsid w:val="00AB316A"/>
    <w:rsid w:val="00AB3F2E"/>
    <w:rsid w:val="00AB5ECC"/>
    <w:rsid w:val="00AB7F6A"/>
    <w:rsid w:val="00AC2384"/>
    <w:rsid w:val="00AC3789"/>
    <w:rsid w:val="00AC4B0C"/>
    <w:rsid w:val="00AC6E10"/>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457"/>
    <w:rsid w:val="00B97783"/>
    <w:rsid w:val="00BA106E"/>
    <w:rsid w:val="00BA1D42"/>
    <w:rsid w:val="00BA2CB9"/>
    <w:rsid w:val="00BA364D"/>
    <w:rsid w:val="00BA400A"/>
    <w:rsid w:val="00BA430C"/>
    <w:rsid w:val="00BA4E77"/>
    <w:rsid w:val="00BA5AF9"/>
    <w:rsid w:val="00BA704F"/>
    <w:rsid w:val="00BA7E05"/>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11E19"/>
    <w:rsid w:val="00C133FF"/>
    <w:rsid w:val="00C15B24"/>
    <w:rsid w:val="00C160C0"/>
    <w:rsid w:val="00C201D8"/>
    <w:rsid w:val="00C21C2C"/>
    <w:rsid w:val="00C22CDB"/>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A7A"/>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293F"/>
    <w:rsid w:val="00D22CDF"/>
    <w:rsid w:val="00D232DD"/>
    <w:rsid w:val="00D274A3"/>
    <w:rsid w:val="00D30946"/>
    <w:rsid w:val="00D3483D"/>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746"/>
    <w:rsid w:val="00EC794E"/>
    <w:rsid w:val="00EC7BCD"/>
    <w:rsid w:val="00ED08A0"/>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6BB7"/>
    <w:rsid w:val="00F20C36"/>
    <w:rsid w:val="00F239BA"/>
    <w:rsid w:val="00F24F62"/>
    <w:rsid w:val="00F2592A"/>
    <w:rsid w:val="00F26DA3"/>
    <w:rsid w:val="00F3008B"/>
    <w:rsid w:val="00F30E74"/>
    <w:rsid w:val="00F32391"/>
    <w:rsid w:val="00F32A6C"/>
    <w:rsid w:val="00F33084"/>
    <w:rsid w:val="00F33A7C"/>
    <w:rsid w:val="00F3469D"/>
    <w:rsid w:val="00F34F7E"/>
    <w:rsid w:val="00F37773"/>
    <w:rsid w:val="00F42CEB"/>
    <w:rsid w:val="00F43BCB"/>
    <w:rsid w:val="00F46269"/>
    <w:rsid w:val="00F463E4"/>
    <w:rsid w:val="00F47482"/>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5358"/>
    <w:rsid w:val="00F87825"/>
    <w:rsid w:val="00F917F3"/>
    <w:rsid w:val="00F927F3"/>
    <w:rsid w:val="00F9347D"/>
    <w:rsid w:val="00FA03A2"/>
    <w:rsid w:val="00FA0A61"/>
    <w:rsid w:val="00FA1B09"/>
    <w:rsid w:val="00FA53DE"/>
    <w:rsid w:val="00FB099D"/>
    <w:rsid w:val="00FB0C92"/>
    <w:rsid w:val="00FB0ED4"/>
    <w:rsid w:val="00FB1C90"/>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7169-CB24-442B-9A0B-61FDD821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3899</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MFrench</dc:creator>
  <cp:lastModifiedBy>Services, VMware</cp:lastModifiedBy>
  <cp:revision>4</cp:revision>
  <cp:lastPrinted>2015-07-20T15:21:00Z</cp:lastPrinted>
  <dcterms:created xsi:type="dcterms:W3CDTF">2015-08-18T12:19:00Z</dcterms:created>
  <dcterms:modified xsi:type="dcterms:W3CDTF">2015-08-18T14:33:00Z</dcterms:modified>
</cp:coreProperties>
</file>