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1EE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6302410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3C1EE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3C1EE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C1EE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3C1EE3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C1EE3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3C1EE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3C1E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November 2004</w:t>
            </w: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2004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October, 2004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2003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20,610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20,764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18,896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19,764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19,549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14,390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45,302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44,900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36,800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85,676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85,213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70,086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64,008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64,445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58,650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25,190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24,889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18,197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110,138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108,854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86,308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199,336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198,188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163,155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$6,258,662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$6,370,447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$5,376,370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$2,537,467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$2,521,729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$1,659,869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$8,759,858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$8,743,193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$6,308,822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$17,555,987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$17,635,369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$13,345,061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$303.67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$306.80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$284.52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$128.39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$129.00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$115.35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$193.37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$194.73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$171.44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usehold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$204.91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$206.96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$190.41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$97.78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$98.85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$91.67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$100.73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$101.32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$91.22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$79.54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$80.32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$73.10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pient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$88.07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$88.98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$81.79 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$29,924,747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$26,643,994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12.31%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ce Only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$11,811,128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$8,059,316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46.55%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$40,750,089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$29,770,536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36.88%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$82,485,964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$64,473,846 </w:t>
            </w:r>
          </w:p>
        </w:tc>
        <w:tc>
          <w:tcPr>
            <w:tcW w:w="1925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27.94%</w:t>
            </w:r>
          </w:p>
        </w:tc>
        <w:tc>
          <w:tcPr>
            <w:tcW w:w="1842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The categories of cases/individuals/expenditures are:</w:t>
            </w:r>
          </w:p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3C1EE3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3C1E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C1EE3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3C1EE3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3C1EE3">
      <w:pPr>
        <w:rPr>
          <w:rFonts w:ascii="Bookman Old Style" w:hAnsi="Bookman Old Style"/>
          <w:b/>
          <w:sz w:val="24"/>
        </w:rPr>
      </w:pPr>
    </w:p>
    <w:p w:rsidR="00000000" w:rsidRDefault="003C1EE3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90170</wp:posOffset>
            </wp:positionV>
            <wp:extent cx="5496560" cy="360045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149860</wp:posOffset>
            </wp:positionV>
            <wp:extent cx="5467350" cy="359156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3C1EE3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36,997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10,102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43,758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90,857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14,275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6,628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25,754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46,657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31,208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6,718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44,550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82,476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15,852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11,102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35,201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695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62,155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12,610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3,230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23,435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39,275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9,296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16,950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27,973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19,139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9,089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31,021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59,249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11,510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4,361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17,365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33,236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16,087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5,564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25,982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47,633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Osceola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5,621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2,524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6,86</w:t>
            </w: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15,011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6,261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4,635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14,093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24,989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22,291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8,422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35,270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773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65,983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Sioux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20,650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4,009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26,128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50,787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986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3,115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306,048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85,443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2,222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5,602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446,385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3,796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9,515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837,876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1,740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5,444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527,845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1,307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163,554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</w:t>
            </w:r>
            <w:r>
              <w:rPr>
                <w:rFonts w:ascii="Arial" w:hAnsi="Arial" w:cs="Arial"/>
                <w:sz w:val="16"/>
              </w:rPr>
              <w:t xml:space="preserve">016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10,284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792,758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7,063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17,509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1,484,157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2 - Waterloo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1,358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4,129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400,696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1,411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146,685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2,856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6,404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506,832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5,370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11,944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1,054,213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21,916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85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8,713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35,437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66,066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23,372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6,631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28,065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58,068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55,032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48,036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148,633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3,001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251,701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12,923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5,090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17,639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463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35,652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34,912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11,744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50,885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97,541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Franklin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14,50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3,768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21,557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546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39,833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12,442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3,812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14,851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31,105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8,341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4,431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16,986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29,75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8,055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3,088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18,696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343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29,839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14,754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6,357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25,126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46,237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4,737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3,119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14,980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22,836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2,066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6,325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611,688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2,130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2,694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251,474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4,911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11,665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899,687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9,107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20,684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1,762,849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3 - Dubuque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Allamakee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20,160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4,360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37,552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62,072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30,333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10,291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47,854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1,090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88,478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23,573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5,239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29,817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58,629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</w:t>
            </w:r>
            <w:r>
              <w:rPr>
                <w:rFonts w:ascii="Arial" w:hAnsi="Arial" w:cs="Arial"/>
                <w:sz w:val="16"/>
              </w:rPr>
              <w:t>linton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1,654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160,461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61,465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2,795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218,276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2,188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4,977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440,202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35,073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7,855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24,617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67,545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618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1,959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184,964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627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56,108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2,735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208,836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2,193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5,321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449,908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189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60,484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20,303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64,853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1,811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145,640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10,803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4,033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17,630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32,466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31,887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13,274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56,081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101,242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15,645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3,422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22,640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41,707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1,933 </w:t>
            </w:r>
          </w:p>
        </w:tc>
        <w:tc>
          <w:tcPr>
            <w:tcW w:w="99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6,114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573,383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1,450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186,350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4,169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9,827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728,156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7,552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17,862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1,487,889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47.1%</w:t>
            </w:r>
          </w:p>
        </w:tc>
      </w:tr>
    </w:tbl>
    <w:p w:rsidR="00000000" w:rsidRDefault="003C1EE3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t.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9,781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4,373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26,400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530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40,554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27,809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</w:t>
            </w:r>
            <w:r>
              <w:rPr>
                <w:rFonts w:ascii="Arial" w:hAnsi="Arial" w:cs="Arial"/>
                <w:sz w:val="16"/>
              </w:rPr>
              <w:t xml:space="preserve">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9,988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34,578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72,375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37,794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12,276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44,781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94,851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15,558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5,394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16,455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37,40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61,669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15,984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77,505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1,846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155,158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394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117,265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60,224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1,954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151,530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3,792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329,019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10,659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3,179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26,516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510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40,354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33,916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11,299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33,078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78,293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330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100,173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42,993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108,052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1,227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2,739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251,218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28,483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8,239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34,599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345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71,321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105,583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44,108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2,068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156,246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3,538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305,937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95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28,113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5,190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32,423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319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776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65,726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1,919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5,837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576,803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1,886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2,415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223,247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4,030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9,819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742,163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7,835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18,071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1,542,213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5,503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2,114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11,484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245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19,101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25,251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11,264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49,382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85,897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26,388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10,571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42,273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79,232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41,487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21,309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40,397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103,193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21,723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5,746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24,444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51,913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</w:t>
            </w:r>
            <w:r>
              <w:rPr>
                <w:rFonts w:ascii="Arial" w:hAnsi="Arial" w:cs="Arial"/>
                <w:sz w:val="16"/>
              </w:rPr>
              <w:t>reene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16,162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3,188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28,217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47,567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12,768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6,071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26,894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45,733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29,304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11,186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</w:t>
            </w: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59,503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489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99,993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36,160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10,639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41,564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1,003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88,363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17,791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6,167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30,046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54,004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96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27,925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9,790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52,201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1,068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89,916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40,258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11,936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51,129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1,232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103,323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3,266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314,790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58,406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1,880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4,602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362,192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3,334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8,479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735,388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10,968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2,892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20,387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34,247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16,106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5,602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26,144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47,852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7,146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4,204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20,530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31,880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2,136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6,786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649,730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1,567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2,160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181,085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4,474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11,500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886,787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8,177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20,446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1,717,602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6,316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7,994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24,655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457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38,965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5,407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12,325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19,835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42,010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21,446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56,135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616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119,591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17,335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8,459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35,222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61,016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54,374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19,053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70,090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143,517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25,503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16,307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38,886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80,696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30,648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9,600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38,146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916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78,394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14,412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11,533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5,188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51,133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41,321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12,667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69,888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123,876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2,740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8,393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842,251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3,543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4,430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458,294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5,571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13,777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1,201,724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11,854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26,600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2,502,</w:t>
            </w:r>
            <w:r>
              <w:rPr>
                <w:rFonts w:ascii="Arial" w:hAnsi="Arial" w:cs="Arial"/>
                <w:sz w:val="16"/>
              </w:rPr>
              <w:t xml:space="preserve">269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7,092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3,180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16,125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26,397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24,505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13,671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52,083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90,259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51,818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1,536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73,153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613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1,531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136,507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17,173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3,190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304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21,798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545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42,161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3,836 </w:t>
            </w:r>
          </w:p>
        </w:tc>
        <w:tc>
          <w:tcPr>
            <w:tcW w:w="997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1,180,165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4,712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5,932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599,033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8,360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20,607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1,735,418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16,908 </w:t>
            </w:r>
          </w:p>
        </w:tc>
        <w:tc>
          <w:tcPr>
            <w:tcW w:w="986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38,334 </w:t>
            </w:r>
          </w:p>
        </w:tc>
        <w:tc>
          <w:tcPr>
            <w:tcW w:w="992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3,514,616 </w:t>
            </w:r>
          </w:p>
        </w:tc>
        <w:tc>
          <w:tcPr>
            <w:tcW w:w="9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56.1%</w:t>
            </w:r>
          </w:p>
        </w:tc>
      </w:tr>
    </w:tbl>
    <w:p w:rsidR="00000000" w:rsidRDefault="003C1EE3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7"/>
        <w:gridCol w:w="9"/>
        <w:gridCol w:w="799"/>
        <w:gridCol w:w="991"/>
        <w:gridCol w:w="14"/>
        <w:gridCol w:w="886"/>
        <w:gridCol w:w="14"/>
        <w:gridCol w:w="166"/>
        <w:gridCol w:w="14"/>
        <w:gridCol w:w="796"/>
        <w:gridCol w:w="14"/>
        <w:gridCol w:w="886"/>
        <w:gridCol w:w="14"/>
        <w:gridCol w:w="886"/>
        <w:gridCol w:w="14"/>
        <w:gridCol w:w="256"/>
        <w:gridCol w:w="14"/>
        <w:gridCol w:w="885"/>
        <w:gridCol w:w="15"/>
        <w:gridCol w:w="974"/>
        <w:gridCol w:w="16"/>
        <w:gridCol w:w="976"/>
        <w:gridCol w:w="9"/>
        <w:gridCol w:w="178"/>
        <w:gridCol w:w="813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7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7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7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7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3C1E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58,913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21,968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914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67,733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792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1,727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148,614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39,552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9,262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775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59,468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519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1,289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108,282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14,398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2,883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301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22,693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39,974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14,944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6,264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430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32,144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632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53,352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50,736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20,121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792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60,480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666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1,464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131,337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587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1,782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173,861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104,788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2,549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211,940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2,485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5,195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490,589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16,683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11,741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616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50,172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381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896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78,596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Keokuk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24,602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7,387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469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35,140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347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817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67,129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1,575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4,890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491,215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1,839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215,995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3,308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7,451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624,986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6,431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14,180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1,332,196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61,233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20,436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1,022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75,074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812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1,843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156,743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20,053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8,723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27,633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678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56,409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12,483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4,870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306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21,470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38,823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523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1,643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158,603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51,748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2,483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193,544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2,079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4,600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403,895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31,265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5,629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599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47,559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988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84,453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3,820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11,837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1,168,541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3,567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4,325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491,815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8,472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19,102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1,530,036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15,859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35,264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3,190,392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8 - Davenport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17,375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5,513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442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34,787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687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57,675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438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1,325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129,218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70,406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1,147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2,934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235,824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2,073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4,896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435,448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34,877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11,301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808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61,957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549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1,287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108,135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332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1,047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100,030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45,619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2,171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167,631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1,531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3,627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313,280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24,687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7,502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518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38,339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323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831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70,528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1,379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136,838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39,391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778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</w:t>
            </w:r>
            <w:r>
              <w:rPr>
                <w:rFonts w:ascii="Arial" w:hAnsi="Arial" w:cs="Arial"/>
                <w:sz w:val="16"/>
              </w:rPr>
              <w:t xml:space="preserve">891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159,398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1,538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3,666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335,627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1,683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5,352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527,482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1,828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2,250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261,177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3,383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8,570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746,917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6,894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16,172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1,535,576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3,160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9,870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970,507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3,145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3,962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440,909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6,870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17,334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1,444,853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13,175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31,166 </w:t>
            </w:r>
          </w:p>
        </w:tc>
        <w:tc>
          <w:tcPr>
            <w:tcW w:w="900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2,856,269 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799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20,610 </w:t>
            </w:r>
          </w:p>
        </w:tc>
        <w:tc>
          <w:tcPr>
            <w:tcW w:w="100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64,008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6,258,662 </w:t>
            </w:r>
          </w:p>
        </w:tc>
        <w:tc>
          <w:tcPr>
            <w:tcW w:w="18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19,764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25,190 </w:t>
            </w: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2,537,467 </w:t>
            </w:r>
          </w:p>
        </w:tc>
        <w:tc>
          <w:tcPr>
            <w:tcW w:w="27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45,302 </w:t>
            </w:r>
          </w:p>
        </w:tc>
        <w:tc>
          <w:tcPr>
            <w:tcW w:w="990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110,138 </w:t>
            </w:r>
          </w:p>
        </w:tc>
        <w:tc>
          <w:tcPr>
            <w:tcW w:w="985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8,759,858 </w:t>
            </w:r>
          </w:p>
        </w:tc>
        <w:tc>
          <w:tcPr>
            <w:tcW w:w="178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85,676 </w:t>
            </w:r>
          </w:p>
        </w:tc>
        <w:tc>
          <w:tcPr>
            <w:tcW w:w="994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199,336 </w:t>
            </w:r>
          </w:p>
        </w:tc>
        <w:tc>
          <w:tcPr>
            <w:tcW w:w="900" w:type="dxa"/>
          </w:tcPr>
          <w:p w:rsidR="00000000" w:rsidRDefault="003C1EE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17,555,987</w:t>
            </w:r>
          </w:p>
        </w:tc>
        <w:tc>
          <w:tcPr>
            <w:tcW w:w="91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3C1E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47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3"/>
            <w:tcBorders>
              <w:bottom w:val="nil"/>
            </w:tcBorders>
          </w:tcPr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Rate is the percent of fam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ilies at or below 130%FPL that are receiving Food Assistance in a given area (County/SA/State).</w:t>
            </w:r>
          </w:p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area at or below 130% of the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Federal Poverty Level.</w:t>
            </w:r>
          </w:p>
          <w:p w:rsidR="00000000" w:rsidRDefault="003C1E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3C1EE3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C1EE3"/>
    <w:rsid w:val="003C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2340</Words>
  <Characters>13344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2009-02-16T21:14:00Z</dcterms:created>
  <dcterms:modified xsi:type="dcterms:W3CDTF">2009-02-16T21:14:00Z</dcterms:modified>
</cp:coreProperties>
</file>