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Lieutenant Governor Blue, President of the Joint Convention,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presiding, then presented Governor </w:t>
      </w:r>
      <w:proofErr w:type="spellStart"/>
      <w:r w:rsidRPr="00A01B41">
        <w:rPr>
          <w:rFonts w:asciiTheme="majorHAnsi" w:hAnsiTheme="majorHAnsi" w:cs="Times New Roman"/>
        </w:rPr>
        <w:t>Hickenlooper</w:t>
      </w:r>
      <w:proofErr w:type="spellEnd"/>
      <w:r w:rsidRPr="00A01B41">
        <w:rPr>
          <w:rFonts w:asciiTheme="majorHAnsi" w:hAnsiTheme="majorHAnsi" w:cs="Times New Roman"/>
        </w:rPr>
        <w:t>, who delivered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his inaugural message.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GOVERNOR</w:t>
      </w:r>
      <w:r>
        <w:rPr>
          <w:rFonts w:asciiTheme="majorHAnsi" w:hAnsiTheme="majorHAnsi" w:cs="Times New Roman"/>
        </w:rPr>
        <w:t>’</w:t>
      </w:r>
      <w:r w:rsidRPr="00A01B41">
        <w:rPr>
          <w:rFonts w:asciiTheme="majorHAnsi" w:hAnsiTheme="majorHAnsi" w:cs="Times New Roman"/>
        </w:rPr>
        <w:t>S INAUGURAL ADDRESS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MR.</w:t>
      </w:r>
      <w:r w:rsidRPr="00A01B4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Times New Roman"/>
        </w:rPr>
        <w:t>PRE</w:t>
      </w:r>
      <w:r w:rsidRPr="00A01B41">
        <w:rPr>
          <w:rFonts w:asciiTheme="majorHAnsi" w:hAnsiTheme="majorHAnsi" w:cs="Times New Roman"/>
        </w:rPr>
        <w:t>SIDENT, MR. SPEAKER, M</w:t>
      </w:r>
      <w:r>
        <w:rPr>
          <w:rFonts w:asciiTheme="majorHAnsi" w:hAnsiTheme="majorHAnsi" w:cs="Times New Roman"/>
        </w:rPr>
        <w:t>R</w:t>
      </w:r>
      <w:r w:rsidRPr="00A01B41">
        <w:rPr>
          <w:rFonts w:asciiTheme="majorHAnsi" w:hAnsiTheme="majorHAnsi" w:cs="Times New Roman"/>
        </w:rPr>
        <w:t>. CHIEF JUSTICE, AND THE HONORABLE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JUSTICES OF THE SUPREME COURT, MEMBERS OF THE GENERAL ASSEMBLY,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STATE OFFICERS, AND </w:t>
      </w:r>
      <w:r w:rsidRPr="00A01B41">
        <w:rPr>
          <w:rFonts w:asciiTheme="majorHAnsi" w:hAnsiTheme="majorHAnsi" w:cs="Arial"/>
        </w:rPr>
        <w:t xml:space="preserve">FELLOW </w:t>
      </w:r>
      <w:r w:rsidRPr="00A01B41">
        <w:rPr>
          <w:rFonts w:asciiTheme="majorHAnsi" w:hAnsiTheme="majorHAnsi" w:cs="Times New Roman"/>
        </w:rPr>
        <w:t>CITIZENS OF IOWA: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 xml:space="preserve">In full keeping with the orderly progress of </w:t>
      </w:r>
      <w:proofErr w:type="spellStart"/>
      <w:r w:rsidRPr="00A01B41">
        <w:rPr>
          <w:rFonts w:asciiTheme="majorHAnsi" w:hAnsiTheme="majorHAnsi" w:cs="Times New Roman"/>
        </w:rPr>
        <w:t>self government</w:t>
      </w:r>
      <w:proofErr w:type="spellEnd"/>
      <w:r w:rsidRPr="00A01B41">
        <w:rPr>
          <w:rFonts w:asciiTheme="majorHAnsi" w:hAnsiTheme="majorHAnsi" w:cs="Times New Roman"/>
        </w:rPr>
        <w:t xml:space="preserve"> under a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free system, the sovereign people of Iowa have again passed judgment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on their public affairs, by the election of their officials to conduct the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public business for the en</w:t>
      </w:r>
      <w:r w:rsidR="00603B1D">
        <w:rPr>
          <w:rFonts w:asciiTheme="majorHAnsi" w:hAnsiTheme="majorHAnsi" w:cs="Times New Roman"/>
        </w:rPr>
        <w:t>suing term. They have expressed</w:t>
      </w:r>
      <w:r w:rsidRPr="00A01B41">
        <w:rPr>
          <w:rFonts w:asciiTheme="majorHAnsi" w:hAnsiTheme="majorHAnsi" w:cs="Times New Roman"/>
        </w:rPr>
        <w:t xml:space="preserve"> their opinion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their confidence in accordance with the American way. They have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placed the responsibilities of the administration of governme</w:t>
      </w:r>
      <w:r w:rsidR="00603B1D">
        <w:rPr>
          <w:rFonts w:asciiTheme="majorHAnsi" w:hAnsiTheme="majorHAnsi" w:cs="Times New Roman"/>
        </w:rPr>
        <w:t>nt upon</w:t>
      </w:r>
      <w:r w:rsidRPr="00A01B41">
        <w:rPr>
          <w:rFonts w:asciiTheme="majorHAnsi" w:hAnsiTheme="majorHAnsi" w:cs="Times New Roman"/>
        </w:rPr>
        <w:t xml:space="preserve"> the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elected </w:t>
      </w:r>
      <w:r>
        <w:rPr>
          <w:rFonts w:asciiTheme="majorHAnsi" w:hAnsiTheme="majorHAnsi" w:cs="Times New Roman"/>
        </w:rPr>
        <w:t xml:space="preserve">officials </w:t>
      </w:r>
      <w:r w:rsidRPr="00A01B41">
        <w:rPr>
          <w:rFonts w:asciiTheme="majorHAnsi" w:hAnsiTheme="majorHAnsi" w:cs="Times New Roman"/>
        </w:rPr>
        <w:t xml:space="preserve">and they have a right to assume that these </w:t>
      </w:r>
      <w:r>
        <w:rPr>
          <w:rFonts w:asciiTheme="majorHAnsi" w:hAnsiTheme="majorHAnsi" w:cs="Times New Roman"/>
        </w:rPr>
        <w:t xml:space="preserve">responsibilities </w:t>
      </w:r>
      <w:r w:rsidRPr="00A01B41">
        <w:rPr>
          <w:rFonts w:asciiTheme="majorHAnsi" w:hAnsiTheme="majorHAnsi" w:cs="Times New Roman"/>
        </w:rPr>
        <w:t>will be faithfully di</w:t>
      </w:r>
      <w:r>
        <w:rPr>
          <w:rFonts w:asciiTheme="majorHAnsi" w:hAnsiTheme="majorHAnsi" w:cs="Times New Roman"/>
        </w:rPr>
        <w:t>sc</w:t>
      </w:r>
      <w:r w:rsidRPr="00A01B41">
        <w:rPr>
          <w:rFonts w:asciiTheme="majorHAnsi" w:hAnsiTheme="majorHAnsi" w:cs="Times New Roman"/>
        </w:rPr>
        <w:t>harged.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To fully express my appreciation of the honor that ha</w:t>
      </w:r>
      <w:r>
        <w:rPr>
          <w:rFonts w:asciiTheme="majorHAnsi" w:hAnsiTheme="majorHAnsi" w:cs="Times New Roman"/>
        </w:rPr>
        <w:t>s</w:t>
      </w:r>
      <w:r w:rsidRPr="00A01B41">
        <w:rPr>
          <w:rFonts w:asciiTheme="majorHAnsi" w:hAnsiTheme="majorHAnsi" w:cs="Times New Roman"/>
        </w:rPr>
        <w:t xml:space="preserve"> been given me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today is beyond my ability. But I do appreciate it and I appreciate the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trust and confidence that accompany it. While it carries honor, yet that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honor can be sustained only so long as the great responsibilities and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obligations it imposes are faithfully met and discharged.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Not since the second administration of Governor Kirkwood, in Civil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War days, has an Iowa administration begun and a legislature convened,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with our country at war. Because of this, the problem</w:t>
      </w:r>
      <w:r>
        <w:rPr>
          <w:rFonts w:asciiTheme="majorHAnsi" w:hAnsiTheme="majorHAnsi" w:cs="Times New Roman"/>
        </w:rPr>
        <w:t>s</w:t>
      </w:r>
      <w:r w:rsidRPr="00A01B41">
        <w:rPr>
          <w:rFonts w:asciiTheme="majorHAnsi" w:hAnsiTheme="majorHAnsi" w:cs="Times New Roman"/>
        </w:rPr>
        <w:t xml:space="preserve"> that confront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us are peculiar. For more than a year the united effort of all has been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absorbed by the war effort. The emergency, and its ne</w:t>
      </w:r>
      <w:r>
        <w:rPr>
          <w:rFonts w:asciiTheme="majorHAnsi" w:hAnsiTheme="majorHAnsi" w:cs="Times New Roman"/>
        </w:rPr>
        <w:t>c</w:t>
      </w:r>
      <w:r w:rsidRPr="00A01B41">
        <w:rPr>
          <w:rFonts w:asciiTheme="majorHAnsi" w:hAnsiTheme="majorHAnsi" w:cs="Times New Roman"/>
        </w:rPr>
        <w:t>essary demands,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have changed our economic and social attitudes and these changes will increase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daily a</w:t>
      </w:r>
      <w:r>
        <w:rPr>
          <w:rFonts w:asciiTheme="majorHAnsi" w:hAnsiTheme="majorHAnsi" w:cs="Times New Roman"/>
        </w:rPr>
        <w:t>s</w:t>
      </w:r>
      <w:r w:rsidRPr="00A01B41">
        <w:rPr>
          <w:rFonts w:asciiTheme="majorHAnsi" w:hAnsiTheme="majorHAnsi" w:cs="Times New Roman"/>
        </w:rPr>
        <w:t xml:space="preserve"> the fight goes on. Usual peacetime activities and commodities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have been restricted, many thousands of our men and not a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few of our women have joined the armed forces. Our money has </w:t>
      </w:r>
      <w:r w:rsidRPr="00A01B41">
        <w:rPr>
          <w:rFonts w:asciiTheme="majorHAnsi" w:hAnsiTheme="majorHAnsi" w:cs="Arial"/>
        </w:rPr>
        <w:t>been</w:t>
      </w:r>
      <w:r>
        <w:rPr>
          <w:rFonts w:asciiTheme="majorHAnsi" w:hAnsiTheme="majorHAnsi" w:cs="Arial"/>
        </w:rPr>
        <w:t xml:space="preserve"> </w:t>
      </w:r>
      <w:r w:rsidRPr="00A01B41">
        <w:rPr>
          <w:rFonts w:asciiTheme="majorHAnsi" w:hAnsiTheme="majorHAnsi" w:cs="Times New Roman"/>
        </w:rPr>
        <w:t>poured out in ever increasing millions to meet the cost, and our fertile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fields have responded to the untiring work of our farmers by producing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greatest volume of food in our history. The efforts and production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records our farmers have made</w:t>
      </w:r>
      <w:r>
        <w:rPr>
          <w:rFonts w:asciiTheme="majorHAnsi" w:hAnsiTheme="majorHAnsi" w:cs="Times New Roman"/>
        </w:rPr>
        <w:t>—</w:t>
      </w:r>
      <w:r w:rsidRPr="00A01B41">
        <w:rPr>
          <w:rFonts w:asciiTheme="majorHAnsi" w:hAnsiTheme="majorHAnsi" w:cs="Times New Roman"/>
        </w:rPr>
        <w:t xml:space="preserve">and their determination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do even more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in spite </w:t>
      </w:r>
      <w:r w:rsidR="00603B1D">
        <w:rPr>
          <w:rFonts w:asciiTheme="majorHAnsi" w:hAnsiTheme="majorHAnsi" w:cs="Times New Roman"/>
        </w:rPr>
        <w:t>of a desperate shortage of help—</w:t>
      </w:r>
      <w:r w:rsidRPr="00A01B41">
        <w:rPr>
          <w:rFonts w:asciiTheme="majorHAnsi" w:hAnsiTheme="majorHAnsi" w:cs="Times New Roman"/>
        </w:rPr>
        <w:t>is one of the great patriotic contributions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to the cause of freedom.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Iowa labor is far below the national record of lost man-hours. Its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leadership and the rank and file have demonstrated that they are interested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the long range welfare of the working man and the war effort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rather than in j</w:t>
      </w:r>
      <w:r>
        <w:rPr>
          <w:rFonts w:asciiTheme="majorHAnsi" w:hAnsiTheme="majorHAnsi" w:cs="Times New Roman"/>
        </w:rPr>
        <w:t>u</w:t>
      </w:r>
      <w:r w:rsidRPr="00A01B41">
        <w:rPr>
          <w:rFonts w:asciiTheme="majorHAnsi" w:hAnsiTheme="majorHAnsi" w:cs="Times New Roman"/>
        </w:rPr>
        <w:t>risdictional disputes.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 xml:space="preserve">Our industry has proved its genius and ability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produce far beyond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quotas or expectations and often in spite of the mysterious bottleneck of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priorities.</w:t>
      </w:r>
    </w:p>
    <w:p w:rsid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In every community patriotic and unselfish citizens are contributing,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without pay, untold time and energy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ration boards, selective service,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civilian defense, and other vital public activities. At great personal and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financial sacrifice to themselves they are doing a magnificent job under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difficult circumstances. They deserve the public thanks.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 xml:space="preserve">Throughout the state thousands of </w:t>
      </w:r>
      <w:r>
        <w:rPr>
          <w:rFonts w:asciiTheme="majorHAnsi" w:hAnsiTheme="majorHAnsi" w:cs="Times New Roman"/>
        </w:rPr>
        <w:t xml:space="preserve">women are sewing, doing Red Cross </w:t>
      </w:r>
      <w:r w:rsidRPr="00A01B41">
        <w:rPr>
          <w:rFonts w:asciiTheme="majorHAnsi" w:hAnsiTheme="majorHAnsi" w:cs="Times New Roman"/>
        </w:rPr>
        <w:t>work, acquiring proficiency in first aid, giving of their efforts and ability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wherever they can best </w:t>
      </w:r>
      <w:r w:rsidRPr="00A01B41">
        <w:rPr>
          <w:rFonts w:asciiTheme="majorHAnsi" w:hAnsiTheme="majorHAnsi" w:cs="Arial"/>
        </w:rPr>
        <w:t xml:space="preserve">be </w:t>
      </w:r>
      <w:r w:rsidRPr="00A01B41">
        <w:rPr>
          <w:rFonts w:asciiTheme="majorHAnsi" w:hAnsiTheme="majorHAnsi" w:cs="Times New Roman"/>
        </w:rPr>
        <w:t>used.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untiring and patriotic service of the ex-service men of our state in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every community is an example for all.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These unusual and vital activities have been, of necessity, the important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work of our people and the citizen has responded with patriotism, zeal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unbounded ef</w:t>
      </w:r>
      <w:r>
        <w:rPr>
          <w:rFonts w:asciiTheme="majorHAnsi" w:hAnsiTheme="majorHAnsi" w:cs="Times New Roman"/>
        </w:rPr>
        <w:t>f</w:t>
      </w:r>
      <w:r w:rsidRPr="00A01B41">
        <w:rPr>
          <w:rFonts w:asciiTheme="majorHAnsi" w:hAnsiTheme="majorHAnsi" w:cs="Times New Roman"/>
        </w:rPr>
        <w:t>ort. The results speak for themselves and thus the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great voice and united action of the individual citizen is answering the</w:t>
      </w:r>
      <w:r>
        <w:rPr>
          <w:rFonts w:asciiTheme="majorHAnsi" w:hAnsiTheme="majorHAnsi" w:cs="Times New Roman"/>
        </w:rPr>
        <w:t xml:space="preserve"> c</w:t>
      </w:r>
      <w:r w:rsidRPr="00A01B41">
        <w:rPr>
          <w:rFonts w:asciiTheme="majorHAnsi" w:hAnsiTheme="majorHAnsi" w:cs="Times New Roman"/>
        </w:rPr>
        <w:t xml:space="preserve">hallenge to </w:t>
      </w:r>
      <w:r>
        <w:rPr>
          <w:rFonts w:asciiTheme="majorHAnsi" w:hAnsiTheme="majorHAnsi" w:cs="Times New Roman"/>
        </w:rPr>
        <w:t>our</w:t>
      </w:r>
      <w:r w:rsidRPr="00A01B41">
        <w:rPr>
          <w:rFonts w:asciiTheme="majorHAnsi" w:hAnsiTheme="majorHAnsi" w:cs="Times New Roman"/>
        </w:rPr>
        <w:t xml:space="preserve"> security and freedom.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national government is demanding sacrifice, restriction and curtailment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our normal civilian goods and activities, as a nece</w:t>
      </w:r>
      <w:r>
        <w:rPr>
          <w:rFonts w:asciiTheme="majorHAnsi" w:hAnsiTheme="majorHAnsi" w:cs="Times New Roman"/>
        </w:rPr>
        <w:t>ss</w:t>
      </w:r>
      <w:r w:rsidRPr="00A01B41">
        <w:rPr>
          <w:rFonts w:asciiTheme="majorHAnsi" w:hAnsiTheme="majorHAnsi" w:cs="Times New Roman"/>
        </w:rPr>
        <w:t>ary part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war ef</w:t>
      </w:r>
      <w:r>
        <w:rPr>
          <w:rFonts w:asciiTheme="majorHAnsi" w:hAnsiTheme="majorHAnsi" w:cs="Times New Roman"/>
        </w:rPr>
        <w:t>f</w:t>
      </w:r>
      <w:r w:rsidRPr="00A01B41">
        <w:rPr>
          <w:rFonts w:asciiTheme="majorHAnsi" w:hAnsiTheme="majorHAnsi" w:cs="Times New Roman"/>
        </w:rPr>
        <w:t>ort. Rationing of food and other commodities in support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our armed forces and the United Nations ha</w:t>
      </w:r>
      <w:r w:rsidR="00603B1D">
        <w:rPr>
          <w:rFonts w:asciiTheme="majorHAnsi" w:hAnsiTheme="majorHAnsi" w:cs="Times New Roman"/>
        </w:rPr>
        <w:t>s</w:t>
      </w:r>
      <w:r w:rsidRPr="00A01B41">
        <w:rPr>
          <w:rFonts w:asciiTheme="majorHAnsi" w:hAnsiTheme="majorHAnsi" w:cs="Times New Roman"/>
        </w:rPr>
        <w:t xml:space="preserve"> been and will be gladly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complied with by a willing public that has eff</w:t>
      </w:r>
      <w:r>
        <w:rPr>
          <w:rFonts w:asciiTheme="majorHAnsi" w:hAnsiTheme="majorHAnsi" w:cs="Times New Roman"/>
        </w:rPr>
        <w:t>i</w:t>
      </w:r>
      <w:r w:rsidRPr="00A01B41">
        <w:rPr>
          <w:rFonts w:asciiTheme="majorHAnsi" w:hAnsiTheme="majorHAnsi" w:cs="Times New Roman"/>
        </w:rPr>
        <w:t xml:space="preserve">ciently administered </w:t>
      </w:r>
      <w:r>
        <w:rPr>
          <w:rFonts w:asciiTheme="majorHAnsi" w:hAnsiTheme="majorHAnsi" w:cs="Times New Roman"/>
        </w:rPr>
        <w:t xml:space="preserve">such </w:t>
      </w:r>
      <w:r w:rsidRPr="00A01B41">
        <w:rPr>
          <w:rFonts w:asciiTheme="majorHAnsi" w:hAnsiTheme="majorHAnsi" w:cs="Times New Roman"/>
        </w:rPr>
        <w:t>programs locally as a patriotic duty.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lastRenderedPageBreak/>
        <w:t>Restriction of non-essential activities by the public is vital in this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eastAsia="HiddenHorzOCR" w:hAnsiTheme="majorHAnsi" w:cs="HiddenHorzOCR"/>
        </w:rPr>
        <w:t>emer</w:t>
      </w:r>
      <w:r>
        <w:rPr>
          <w:rFonts w:asciiTheme="majorHAnsi" w:eastAsia="HiddenHorzOCR" w:hAnsiTheme="majorHAnsi" w:cs="HiddenHorzOCR"/>
        </w:rPr>
        <w:t>ge</w:t>
      </w:r>
      <w:r w:rsidRPr="00A01B41">
        <w:rPr>
          <w:rFonts w:asciiTheme="majorHAnsi" w:eastAsia="HiddenHorzOCR" w:hAnsiTheme="majorHAnsi" w:cs="HiddenHorzOCR"/>
        </w:rPr>
        <w:t xml:space="preserve">ncy. </w:t>
      </w:r>
      <w:r w:rsidRPr="00A01B41">
        <w:rPr>
          <w:rFonts w:asciiTheme="majorHAnsi" w:hAnsiTheme="majorHAnsi" w:cs="Times New Roman"/>
        </w:rPr>
        <w:t>By the same rule, however, the national government must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ration and restrict its non-essential activities. Government must devote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its full zeal and effort to winning this war. Government cannot be profligate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while the people sacrifice.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Our first concern as a state and as individuals is to win this war and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return our boys to their homes. </w:t>
      </w:r>
      <w:r w:rsidRPr="00A01B41">
        <w:rPr>
          <w:rFonts w:asciiTheme="majorHAnsi" w:hAnsiTheme="majorHAnsi" w:cs="Arial"/>
        </w:rPr>
        <w:t xml:space="preserve">It </w:t>
      </w:r>
      <w:r w:rsidRPr="00A01B41">
        <w:rPr>
          <w:rFonts w:asciiTheme="majorHAnsi" w:hAnsiTheme="majorHAnsi" w:cs="Times New Roman"/>
        </w:rPr>
        <w:t>is the most colossal task the American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people have ever faced. It can be accomplished only through sacrifice,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production, and intelligent cooperation coupled with unselfish non-political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able national leadership.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curtailment of normal civilian activities, construction and venture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means also that normal government activities and venture must be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curtailed. This does not seem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be the time for experiment in public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affairs. The necessary business of government must be cared for, but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innovation or change during this period should be examined carefully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and should </w:t>
      </w:r>
      <w:r w:rsidRPr="00A01B41">
        <w:rPr>
          <w:rFonts w:asciiTheme="majorHAnsi" w:hAnsiTheme="majorHAnsi" w:cs="Arial"/>
        </w:rPr>
        <w:t xml:space="preserve">be </w:t>
      </w:r>
      <w:r w:rsidRPr="00A01B41">
        <w:rPr>
          <w:rFonts w:asciiTheme="majorHAnsi" w:hAnsiTheme="majorHAnsi" w:cs="Times New Roman"/>
        </w:rPr>
        <w:t>measured by its reasonable necessity or advantage to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public welfare, or the more efficient operation of our state. I believe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public demands such action.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Respecting, as I do, the province of the Legislature as the supreme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law making body of the state, I do not believe a complete and detailed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program of legislation nor any attempted direction of </w:t>
      </w:r>
      <w:r>
        <w:rPr>
          <w:rFonts w:asciiTheme="majorHAnsi" w:hAnsiTheme="majorHAnsi" w:cs="Times New Roman"/>
        </w:rPr>
        <w:t>specific</w:t>
      </w:r>
      <w:r w:rsidRPr="00A01B41">
        <w:rPr>
          <w:rFonts w:asciiTheme="majorHAnsi" w:hAnsiTheme="majorHAnsi" w:cs="Times New Roman"/>
        </w:rPr>
        <w:t xml:space="preserve"> enactment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to be proper in an inaugural address. The formulation and passage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legislation is the sacred province of the elected representatives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people. Some general suggestions, however, may be helpful at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the beginning of the legislative session and may serve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present certain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subjects for consideration and for such action as the General Assembly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may determine.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First, may I say that I see no present necessity for any additional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taxation for the coming biennium. Knowing the care with which you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will guard public expenditures I am confident as to your attitude in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this respect.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cost of living, due to war conditions, has increased materially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and will go higher. This increase </w:t>
      </w:r>
      <w:r>
        <w:rPr>
          <w:rFonts w:asciiTheme="majorHAnsi" w:eastAsia="HiddenHorzOCR" w:hAnsiTheme="majorHAnsi" w:cs="HiddenHorzOCR"/>
        </w:rPr>
        <w:t>reflects</w:t>
      </w:r>
      <w:r w:rsidRPr="00A01B41">
        <w:rPr>
          <w:rFonts w:asciiTheme="majorHAnsi" w:eastAsia="HiddenHorzOCR" w:hAnsiTheme="majorHAnsi" w:cs="HiddenHorzOCR"/>
        </w:rPr>
        <w:t xml:space="preserve"> </w:t>
      </w:r>
      <w:r w:rsidRPr="00A01B41">
        <w:rPr>
          <w:rFonts w:asciiTheme="majorHAnsi" w:hAnsiTheme="majorHAnsi" w:cs="Times New Roman"/>
        </w:rPr>
        <w:t>itself in state government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two fields. First, our state employees, and especially those in the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lower salaried brackets, are facing financial difficulty. Consideration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should be given to the necessity for increases in salaries to relieve this</w:t>
      </w:r>
      <w:r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situation.</w:t>
      </w:r>
    </w:p>
    <w:p w:rsidR="00A01B41" w:rsidRPr="00A01B41" w:rsidRDefault="00A01B41" w:rsidP="00556AF6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Second, the cost of food and supplies for our institutions under the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Board of Control has increased by a percentage greatly in excess of the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increases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the general public. This is occasioned by the fact that,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prior to the present emergency, our Board of Control was able to buy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surplus commodities in larger quantities at prices usually far below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ordinary market. Under present and future conditions of shortages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demands, however, their purchases now must be made as and when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supplies are available, and the regulation of costs and the demand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for goods is such that no comparatively advantageous prices can be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had. Serious consideration should be given to this matter so that our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obligation to the unfortunate wards of the state can be fully met.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my budget message to the Legislature I sha</w:t>
      </w:r>
      <w:r w:rsidR="00381AB7">
        <w:rPr>
          <w:rFonts w:asciiTheme="majorHAnsi" w:hAnsiTheme="majorHAnsi" w:cs="Times New Roman"/>
        </w:rPr>
        <w:t>ll</w:t>
      </w:r>
      <w:r w:rsidRPr="00A01B41">
        <w:rPr>
          <w:rFonts w:asciiTheme="majorHAnsi" w:hAnsiTheme="majorHAnsi" w:cs="Times New Roman"/>
        </w:rPr>
        <w:t xml:space="preserve"> make recommendations</w:t>
      </w:r>
      <w:r w:rsidR="00556AF6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with respect to appropriations to meet these conditions.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bookkeeping and accounting system of our state is antiquated,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cumbersome, and inefficient. </w:t>
      </w:r>
      <w:r w:rsidRPr="00A01B41">
        <w:rPr>
          <w:rFonts w:asciiTheme="majorHAnsi" w:hAnsiTheme="majorHAnsi" w:cs="Arial"/>
        </w:rPr>
        <w:t xml:space="preserve">It </w:t>
      </w:r>
      <w:r w:rsidRPr="00A01B41">
        <w:rPr>
          <w:rFonts w:asciiTheme="majorHAnsi" w:hAnsiTheme="majorHAnsi" w:cs="Times New Roman"/>
        </w:rPr>
        <w:t>has grown through the years with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e</w:t>
      </w:r>
      <w:r w:rsidR="00381AB7">
        <w:rPr>
          <w:rFonts w:asciiTheme="majorHAnsi" w:hAnsiTheme="majorHAnsi" w:cs="Times New Roman"/>
        </w:rPr>
        <w:t>x</w:t>
      </w:r>
      <w:r w:rsidRPr="00A01B41">
        <w:rPr>
          <w:rFonts w:asciiTheme="majorHAnsi" w:hAnsiTheme="majorHAnsi" w:cs="Times New Roman"/>
        </w:rPr>
        <w:t>pansion of state government, and the resultant confusion and maze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detail is proof that the faults should be immediately corrected.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simplified, efficient system, even though the cost of installation be substantial,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would return big dividends of efficiency, convenience and simplification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could probably be operated by a reduced personnel.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With federal taxes already at unprecedented heights, and warnings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of still other and higher levies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come, state government, if possible,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should do all in its power to minimize the tax load of its citizens without,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however, endangering the necessary and vital functions of state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government. The condition of our treasury, the surplus on hand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present and reasonably anticipated income, indicate that, at least for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years 1942 and 1943, a substantial reduction of the income tax can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be had. I suggest that this reduction, by such amount as, in the judgment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Legislature, will not prejudice the other necessary functions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of government, be made by way of a credit on the return </w:t>
      </w:r>
      <w:r w:rsidRPr="00A01B41">
        <w:rPr>
          <w:rFonts w:asciiTheme="majorHAnsi" w:hAnsiTheme="majorHAnsi" w:cs="Times New Roman"/>
        </w:rPr>
        <w:lastRenderedPageBreak/>
        <w:t>rather than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by alteration of the rate. Such method would be simple and would require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no e</w:t>
      </w:r>
      <w:r w:rsidR="00381AB7">
        <w:rPr>
          <w:rFonts w:asciiTheme="majorHAnsi" w:hAnsiTheme="majorHAnsi" w:cs="Times New Roman"/>
        </w:rPr>
        <w:t>x</w:t>
      </w:r>
      <w:r w:rsidRPr="00A01B41">
        <w:rPr>
          <w:rFonts w:asciiTheme="majorHAnsi" w:hAnsiTheme="majorHAnsi" w:cs="Times New Roman"/>
        </w:rPr>
        <w:t>pensive administrative changes.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Because of the reduction in the amount of gasoline tax collections,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some concern has been expressed with respect to the obligations on our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highway bonds. I can say to you that present receipts and anticipated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receipts of such taxes indicate that there will be sufficient money from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such sources to maintain our highways and meet our bond commitments.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 am confident that, in keeping with the pledges made to the people of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Iowa 15 years ago and repeated periodically since, the burden of paying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our road bonds will never be translated into a direct property tax.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In accordance with Chapter 311 of the Forty-ninth General Assembly,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Supreme Court has compiled a system of rules governing civil proceedings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the courts of the state. Their report will be filed with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General Assembly. These rules represent exhaustive study and conscientious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effort on the part of the court and of a committee of distinguished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able public-spirited members of the bar, all of whom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have devoted their time and talents without compensation and for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sole purpose of expediting and simplifying the rules of procedure for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the benefit </w:t>
      </w:r>
      <w:r w:rsidRPr="00A01B41">
        <w:rPr>
          <w:rFonts w:asciiTheme="majorHAnsi" w:hAnsiTheme="majorHAnsi" w:cs="Arial"/>
        </w:rPr>
        <w:t xml:space="preserve">of </w:t>
      </w:r>
      <w:r w:rsidRPr="00A01B41">
        <w:rPr>
          <w:rFonts w:asciiTheme="majorHAnsi" w:hAnsiTheme="majorHAnsi" w:cs="Times New Roman"/>
        </w:rPr>
        <w:t xml:space="preserve">the public. I believe this action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be a progressive step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interest of justice and recommend the serious and thoughtful study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investigation thereof by the members of the General Assembly.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Substantial sums, heretofore appropriated for capital improvements,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such as the state office building and other construction, remain unspent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due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war restrictions. I recommend that these unspent funds be safeguarded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invested in public securities as a trust in order to make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them available, at the end of the emergency, for the purposes for which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they were appropriated.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With the birth of our state, education became of prime importance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Iowa early became known as one of the foremost states with regard to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opportunities for learning open to its young people. We have maintained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our vigorous interest in and support of our school system.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response, however,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the feeling that modern progress indicated a need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for correction of certain inefficiencies in that system, the Forty-ninth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General Assembly established a committee to look into our needs and to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report its findings and conclusions. That report has been made. It is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result of exhaustive hearings and study by the committee and has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commanded the untiring effort of the members as well as valuable assistance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from qualified persons in the education field. I recommend careful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study of this report by the </w:t>
      </w:r>
      <w:r w:rsidR="00381AB7">
        <w:rPr>
          <w:rFonts w:asciiTheme="majorHAnsi" w:hAnsiTheme="majorHAnsi" w:cs="Times New Roman"/>
        </w:rPr>
        <w:t>Legislature to the end that such</w:t>
      </w:r>
      <w:r w:rsidRPr="00A01B41">
        <w:rPr>
          <w:rFonts w:asciiTheme="majorHAnsi" w:hAnsiTheme="majorHAnsi" w:cs="Times New Roman"/>
        </w:rPr>
        <w:t xml:space="preserve"> progressive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beneficial changes may be made in our school program as may,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your judgment, be required. Our objectives should be, as they have been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the past, the highest educational opportunities and facilities for our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children. Education is the foundation and safeguard of a free government.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 suggest careful attention to the problem of aid to underprivileged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children. The counties are now spending approximately $900,000 annually,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the aggregate, for pensions to widows with children in need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aid. These expenditures, plus the state funds now provided for child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welfare, might be reorganized and, at very little extra cost, establish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program for aid to all underpr</w:t>
      </w:r>
      <w:r w:rsidR="00381AB7">
        <w:rPr>
          <w:rFonts w:asciiTheme="majorHAnsi" w:hAnsiTheme="majorHAnsi" w:cs="Times New Roman"/>
        </w:rPr>
        <w:t>ivileged children. Federal funds</w:t>
      </w:r>
      <w:r w:rsidRPr="00A01B41">
        <w:rPr>
          <w:rFonts w:asciiTheme="majorHAnsi" w:hAnsiTheme="majorHAnsi" w:cs="Times New Roman"/>
        </w:rPr>
        <w:t xml:space="preserve"> are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available under certain conditions, but the substantial and practical administration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control of any such program should be retained by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state.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problems, difficulties and confusion that occur in connection with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our long primary ballot should, as soon as practicable, receive consideration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by this or</w:t>
      </w:r>
      <w:bookmarkStart w:id="0" w:name="_GoBack"/>
      <w:bookmarkEnd w:id="0"/>
      <w:r w:rsidRPr="00A01B41">
        <w:rPr>
          <w:rFonts w:asciiTheme="majorHAnsi" w:hAnsiTheme="majorHAnsi" w:cs="Times New Roman"/>
        </w:rPr>
        <w:t xml:space="preserve"> succeeding Legislatures. Efficient publi</w:t>
      </w:r>
      <w:r w:rsidR="00381AB7">
        <w:rPr>
          <w:rFonts w:asciiTheme="majorHAnsi" w:hAnsiTheme="majorHAnsi" w:cs="Times New Roman"/>
        </w:rPr>
        <w:t>c</w:t>
      </w:r>
      <w:r w:rsidRPr="00A01B41">
        <w:rPr>
          <w:rFonts w:asciiTheme="majorHAnsi" w:hAnsiTheme="majorHAnsi" w:cs="Times New Roman"/>
        </w:rPr>
        <w:t xml:space="preserve"> government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is best served when there is the greatest possible opportunity for informed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voting by the citizen.</w:t>
      </w:r>
      <w:r w:rsidR="00381AB7">
        <w:rPr>
          <w:rFonts w:asciiTheme="majorHAnsi" w:hAnsiTheme="majorHAnsi" w:cs="Times New Roman"/>
        </w:rPr>
        <w:t xml:space="preserve"> This sentiment has been express</w:t>
      </w:r>
      <w:r w:rsidRPr="00A01B41">
        <w:rPr>
          <w:rFonts w:asciiTheme="majorHAnsi" w:hAnsiTheme="majorHAnsi" w:cs="Times New Roman"/>
        </w:rPr>
        <w:t>ed by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countless Iowa voters. A fair correction of this situation, in </w:t>
      </w:r>
      <w:r w:rsidR="00381AB7">
        <w:rPr>
          <w:rFonts w:asciiTheme="majorHAnsi" w:hAnsiTheme="majorHAnsi" w:cs="Times New Roman"/>
        </w:rPr>
        <w:t xml:space="preserve">such instances </w:t>
      </w:r>
      <w:r w:rsidRPr="00A01B41">
        <w:rPr>
          <w:rFonts w:asciiTheme="majorHAnsi" w:hAnsiTheme="majorHAnsi" w:cs="Times New Roman"/>
        </w:rPr>
        <w:t>where confusion does exist, would be a progressive step in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satisfactory exercise of franchise by the people but would probably entail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substantial changes, in some instances, in our election laws. The Legislature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may consider that, under th</w:t>
      </w:r>
      <w:r w:rsidR="00381AB7">
        <w:rPr>
          <w:rFonts w:asciiTheme="majorHAnsi" w:hAnsiTheme="majorHAnsi" w:cs="Times New Roman"/>
        </w:rPr>
        <w:t>e tension of this emergency, suc</w:t>
      </w:r>
      <w:r w:rsidRPr="00A01B41">
        <w:rPr>
          <w:rFonts w:asciiTheme="majorHAnsi" w:hAnsiTheme="majorHAnsi" w:cs="Times New Roman"/>
        </w:rPr>
        <w:t>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changes should or should not be made. I call it to your attention as one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fields for improvement in our public government.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Because of the rapidly ch</w:t>
      </w:r>
      <w:r w:rsidR="00381AB7">
        <w:rPr>
          <w:rFonts w:asciiTheme="majorHAnsi" w:hAnsiTheme="majorHAnsi" w:cs="Times New Roman"/>
        </w:rPr>
        <w:t>anging and unpredictable demands</w:t>
      </w:r>
      <w:r w:rsidRPr="00A01B41">
        <w:rPr>
          <w:rFonts w:asciiTheme="majorHAnsi" w:hAnsiTheme="majorHAnsi" w:cs="Times New Roman"/>
        </w:rPr>
        <w:t xml:space="preserve"> of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wartime emergency and the possible vital need for immediate action,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or necessity of the war effort, during the legislative interim, provision,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no doubt, should be made to meet such contingencies as may arise. There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are </w:t>
      </w:r>
      <w:r w:rsidRPr="00A01B41">
        <w:rPr>
          <w:rFonts w:asciiTheme="majorHAnsi" w:hAnsiTheme="majorHAnsi" w:cs="Times New Roman"/>
        </w:rPr>
        <w:lastRenderedPageBreak/>
        <w:t>many peacetime standards and regulations in our statutes that should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not be lowered or abandoned except under the imperative, temporary demands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emergency. This problem is important and should receive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definite consideration, in the state and national interest. I believe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Legislature can devise such means as will solve this problem without invasion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or danger to the fundamental sovereignty of our law-making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body.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various social and humanitarian services maintained by the state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should not be neglected. Their needs should be carefully reviewed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any deficiencies corre</w:t>
      </w:r>
      <w:r w:rsidR="00381AB7">
        <w:rPr>
          <w:rFonts w:asciiTheme="majorHAnsi" w:hAnsiTheme="majorHAnsi" w:cs="Times New Roman"/>
        </w:rPr>
        <w:t>cted. Increased living costs aff</w:t>
      </w:r>
      <w:r w:rsidRPr="00A01B41">
        <w:rPr>
          <w:rFonts w:asciiTheme="majorHAnsi" w:hAnsiTheme="majorHAnsi" w:cs="Times New Roman"/>
        </w:rPr>
        <w:t>ect the needy as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well as the employed.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One of our greatest potential fields of economic progress is that of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industrial use of agricultural products. Its substantial development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through constant experimentation should be encouraged by the state:</w:t>
      </w:r>
      <w:r w:rsidR="00381AB7">
        <w:rPr>
          <w:rFonts w:asciiTheme="majorHAnsi" w:hAnsiTheme="majorHAnsi" w:cs="Times New Roman"/>
        </w:rPr>
        <w:t xml:space="preserve">  </w:t>
      </w:r>
      <w:r w:rsidRPr="00A01B41">
        <w:rPr>
          <w:rFonts w:asciiTheme="majorHAnsi" w:hAnsiTheme="majorHAnsi" w:cs="Times New Roman"/>
        </w:rPr>
        <w:t xml:space="preserve">we should increasingly support and strive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obtain the establishment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more industries for the processing of our products. We have ample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raw material</w:t>
      </w:r>
      <w:r w:rsidR="00381AB7">
        <w:rPr>
          <w:rFonts w:asciiTheme="majorHAnsi" w:hAnsiTheme="majorHAnsi" w:cs="Times New Roman"/>
        </w:rPr>
        <w:t>s, labor and transportation. We a</w:t>
      </w:r>
      <w:r w:rsidRPr="00A01B41">
        <w:rPr>
          <w:rFonts w:asciiTheme="majorHAnsi" w:hAnsiTheme="majorHAnsi" w:cs="Times New Roman"/>
        </w:rPr>
        <w:t>re advantageously situated.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development of this field could go far in the solution of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many of our peacetime economic problems.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There are many other matters that will command your attention. Time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this occasion will not permit a proper review of them. I am sure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that consideration of these specific problems is already being given.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With over 100,000 of our men now in service and before this emergency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ends, if we raise an army of 8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 xml:space="preserve">10 </w:t>
      </w:r>
      <w:proofErr w:type="spellStart"/>
      <w:r w:rsidRPr="00381AB7">
        <w:rPr>
          <w:rFonts w:asciiTheme="majorHAnsi" w:hAnsiTheme="majorHAnsi" w:cs="Times New Roman"/>
          <w:highlight w:val="yellow"/>
        </w:rPr>
        <w:t>millions</w:t>
      </w:r>
      <w:proofErr w:type="spellEnd"/>
      <w:r w:rsidRPr="00A01B41">
        <w:rPr>
          <w:rFonts w:asciiTheme="majorHAnsi" w:hAnsiTheme="majorHAnsi" w:cs="Times New Roman"/>
        </w:rPr>
        <w:t>, then no doubt over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200,000 in service, it would be unfair to experiment with or substantially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alter functions of government in their absence. Our citizens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the armed forces have earned their right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every consideration we can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give. They have a right to voice their opinions on important issues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to participate in important changes when they return. Their numbers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may constitute nearly one-tenth of our population. Their interests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their right to full participation are in our charge. and we must be faithful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that trust.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As a state government, established and operating under the American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system of local sovereignty, we face a serious challenge. The principle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government of laws enacted by the elected representatives of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people is threatened by a growing national tendency toward bureaucracy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by which government is conducted under orders and regulations, promulgated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by appointed officials, rather than by clearly defined statutes. I do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not refer to the emergency powers of war but to the growing peacetime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tendency that is continuing with respect to non-war controls.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federal government has been invading the province of the state to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 alarming degree. If continued it can eventually result only in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destruction of local self-government and bureaucracy can end only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tyranny.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are a sovereign state, united with the other sovereign states </w:t>
      </w:r>
      <w:r w:rsidRPr="00A01B41">
        <w:rPr>
          <w:rFonts w:asciiTheme="majorHAnsi" w:hAnsiTheme="majorHAnsi" w:cs="Arial"/>
        </w:rPr>
        <w:t>to</w:t>
      </w:r>
      <w:r w:rsidR="00381AB7">
        <w:rPr>
          <w:rFonts w:asciiTheme="majorHAnsi" w:hAnsiTheme="majorHAnsi" w:cs="Arial"/>
        </w:rPr>
        <w:t xml:space="preserve"> </w:t>
      </w:r>
      <w:r w:rsidRPr="00A01B41">
        <w:rPr>
          <w:rFonts w:asciiTheme="majorHAnsi" w:hAnsiTheme="majorHAnsi" w:cs="Times New Roman"/>
        </w:rPr>
        <w:t>form a free, self-governing union. The safeguards of the constitution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of legislative law were established to protect the individual against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autocracy of edicts.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We can best protect our system by maintaining the efficiency with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which it meets the requirements of our citizens. When state government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fails in this respect it invites encroachment of federal authority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regardless of whether or not such authority can solve the problem.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As part and parcel of this great nation it is our duty and our privilege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do our full share in man-power, in production and in money,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for the defeat of its enemies and the preservation of its ideals. No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state has surpassed us in performance of this duty. The citizens of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no state have a higher sense of obligation nor a greater willingness to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sacrifice in its discharge. We are an inseparable part of a united people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unswervingly obligated to maintain the institutions of freedom.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responsibilities as well as the benefits of free government rest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upon the collective judgment, vision and wisdom of the individual citizen.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blessings of our American way of free enterprise and opportunity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were secured through the sacrifice and the struggle of the individuals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who, collectively, banded together to form and establish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government guaranteeing these rights. That system, born in the wilderness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a new continent, and here developed to the greatest degree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perfection ever known, is now being threatened by a foreign, barbaric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vandalism that would </w:t>
      </w:r>
      <w:r w:rsidRPr="00A01B41">
        <w:rPr>
          <w:rFonts w:asciiTheme="majorHAnsi" w:hAnsiTheme="majorHAnsi" w:cs="Times New Roman"/>
        </w:rPr>
        <w:lastRenderedPageBreak/>
        <w:t>destroy it and substitute therefor a system</w:t>
      </w:r>
      <w:r w:rsidR="00381AB7">
        <w:rPr>
          <w:rFonts w:asciiTheme="majorHAnsi" w:hAnsiTheme="majorHAnsi" w:cs="Times New Roman"/>
        </w:rPr>
        <w:t xml:space="preserve"> of </w:t>
      </w:r>
      <w:r w:rsidRPr="00A01B41">
        <w:rPr>
          <w:rFonts w:asciiTheme="majorHAnsi" w:hAnsiTheme="majorHAnsi" w:cs="Times New Roman"/>
        </w:rPr>
        <w:t xml:space="preserve">slavery and human exploitation of a so-called </w:t>
      </w:r>
      <w:r>
        <w:rPr>
          <w:rFonts w:asciiTheme="majorHAnsi" w:hAnsiTheme="majorHAnsi" w:cs="Times New Roman"/>
        </w:rPr>
        <w:t>“</w:t>
      </w:r>
      <w:r w:rsidRPr="00A01B41">
        <w:rPr>
          <w:rFonts w:asciiTheme="majorHAnsi" w:hAnsiTheme="majorHAnsi" w:cs="Times New Roman"/>
        </w:rPr>
        <w:t>new order.</w:t>
      </w:r>
      <w:r>
        <w:rPr>
          <w:rFonts w:asciiTheme="majorHAnsi" w:hAnsiTheme="majorHAnsi" w:cs="Times New Roman"/>
        </w:rPr>
        <w:t>”</w:t>
      </w:r>
      <w:r w:rsidRPr="00A01B41">
        <w:rPr>
          <w:rFonts w:asciiTheme="majorHAnsi" w:hAnsiTheme="majorHAnsi" w:cs="Times New Roman"/>
        </w:rPr>
        <w:t xml:space="preserve"> With each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passing day we as individuals, and collectively as one people, must fight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and sacrifice with an unalterable determination until </w:t>
      </w:r>
      <w:proofErr w:type="spellStart"/>
      <w:r w:rsidRPr="00A01B41">
        <w:rPr>
          <w:rFonts w:asciiTheme="majorHAnsi" w:hAnsiTheme="majorHAnsi" w:cs="Times New Roman"/>
        </w:rPr>
        <w:t>Naziism</w:t>
      </w:r>
      <w:proofErr w:type="spellEnd"/>
      <w:r w:rsidRPr="00A01B41">
        <w:rPr>
          <w:rFonts w:asciiTheme="majorHAnsi" w:hAnsiTheme="majorHAnsi" w:cs="Times New Roman"/>
        </w:rPr>
        <w:t xml:space="preserve"> and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evils of its black magic have been destroyed and there is a total permanent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eclipse of the </w:t>
      </w:r>
      <w:r>
        <w:rPr>
          <w:rFonts w:asciiTheme="majorHAnsi" w:hAnsiTheme="majorHAnsi" w:cs="Times New Roman"/>
        </w:rPr>
        <w:t>“</w:t>
      </w:r>
      <w:r w:rsidRPr="00A01B41">
        <w:rPr>
          <w:rFonts w:asciiTheme="majorHAnsi" w:hAnsiTheme="majorHAnsi" w:cs="Times New Roman"/>
        </w:rPr>
        <w:t>Rising Sun.</w:t>
      </w:r>
      <w:r>
        <w:rPr>
          <w:rFonts w:asciiTheme="majorHAnsi" w:hAnsiTheme="majorHAnsi" w:cs="Times New Roman"/>
        </w:rPr>
        <w:t>”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The brilliance and heroism of the men in our armed forces has already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enshrined them in the temples of liberty. The brilliance of their deeds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our defense will light the path for future generations. They will keep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faith and hold our ramparts. We, in turn, must keep the faith with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them. The destiny of human progress for countless future generations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is in our keeping today and is our responsibility. The vigor with which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 discharge that responsibility will determine the opportunities for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freedom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be enjoyed by generations yet unborn.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We have heard much of theorizing, we have heard much of visionary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planning; but we must not lose sight of the fact that Utopia cannot be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created solely out of the mist of dreams. There are no privileges, there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are no comforts, there is no progress except those which are earned. Our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forefathers worked and sacrificed, as we have worked and sacrificed, to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obtain the comforts and blessings of opportunity and free enterprise.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They had and there is no Genie of the Magic Lamp to </w:t>
      </w:r>
      <w:r w:rsidR="00381AB7">
        <w:rPr>
          <w:rFonts w:asciiTheme="majorHAnsi" w:hAnsiTheme="majorHAnsi" w:cs="Times New Roman"/>
        </w:rPr>
        <w:t>produce</w:t>
      </w:r>
      <w:r w:rsidRPr="00A01B41">
        <w:rPr>
          <w:rFonts w:asciiTheme="majorHAnsi" w:hAnsiTheme="majorHAnsi" w:cs="Times New Roman"/>
        </w:rPr>
        <w:t xml:space="preserve"> the heart</w:t>
      </w:r>
      <w:r>
        <w:rPr>
          <w:rFonts w:asciiTheme="majorHAnsi" w:hAnsiTheme="majorHAnsi" w:cs="Times New Roman"/>
        </w:rPr>
        <w:t>’</w:t>
      </w:r>
      <w:r w:rsidRPr="00A01B41">
        <w:rPr>
          <w:rFonts w:asciiTheme="majorHAnsi" w:hAnsiTheme="majorHAnsi" w:cs="Times New Roman"/>
        </w:rPr>
        <w:t>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desire, at command.</w:t>
      </w:r>
    </w:p>
    <w:p w:rsidR="00381AB7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While our all-consuming present duty is the destruction of treachery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and barbarism in the world and the restoration of peace and the </w:t>
      </w:r>
      <w:r>
        <w:rPr>
          <w:rFonts w:asciiTheme="majorHAnsi" w:hAnsiTheme="majorHAnsi" w:cs="Times New Roman"/>
        </w:rPr>
        <w:t>“</w:t>
      </w:r>
      <w:r w:rsidRPr="00A01B41">
        <w:rPr>
          <w:rFonts w:asciiTheme="majorHAnsi" w:hAnsiTheme="majorHAnsi" w:cs="Times New Roman"/>
        </w:rPr>
        <w:t>Pursuits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Happiness,</w:t>
      </w:r>
      <w:r>
        <w:rPr>
          <w:rFonts w:asciiTheme="majorHAnsi" w:hAnsiTheme="majorHAnsi" w:cs="Times New Roman"/>
        </w:rPr>
        <w:t>”</w:t>
      </w:r>
      <w:r w:rsidRPr="00A01B41">
        <w:rPr>
          <w:rFonts w:asciiTheme="majorHAnsi" w:hAnsiTheme="majorHAnsi" w:cs="Times New Roman"/>
        </w:rPr>
        <w:t xml:space="preserve"> yet we must also consider the problems of that peace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 order that they may be met and solved in the interest of a happier world.</w:t>
      </w:r>
      <w:r w:rsidR="00381AB7">
        <w:rPr>
          <w:rFonts w:asciiTheme="majorHAnsi" w:hAnsiTheme="majorHAnsi" w:cs="Times New Roman"/>
        </w:rPr>
        <w:t xml:space="preserve"> 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Modern progress has decreed that in the world of tomorrow we will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have greater responsibilities to, and more extensive participation in,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international problems of nations. Communication and transportation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have eliminated distances and have reduced the world to a small globe,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indeed. Mistakes of the past must be analyzed and corrected. Future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policies must be based less on selfishness and more on cooperative understanding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problems of our neighbors.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In this adjust</w:t>
      </w:r>
      <w:r w:rsidR="00381AB7">
        <w:rPr>
          <w:rFonts w:asciiTheme="majorHAnsi" w:hAnsiTheme="majorHAnsi" w:cs="Times New Roman"/>
        </w:rPr>
        <w:t>ment, the voice, ideals and infl</w:t>
      </w:r>
      <w:r w:rsidRPr="00A01B41">
        <w:rPr>
          <w:rFonts w:asciiTheme="majorHAnsi" w:hAnsiTheme="majorHAnsi" w:cs="Times New Roman"/>
        </w:rPr>
        <w:t>uence of the people of this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state, as well as the other states, must be asserted and felt in order that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 have a part in the fabrication of reconstruction. The diplomacy of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cloistered few, secretly arrived at and </w:t>
      </w:r>
      <w:proofErr w:type="spellStart"/>
      <w:r w:rsidRPr="00381AB7">
        <w:rPr>
          <w:rFonts w:asciiTheme="majorHAnsi" w:hAnsiTheme="majorHAnsi" w:cs="Times New Roman"/>
          <w:highlight w:val="yellow"/>
        </w:rPr>
        <w:t>acuated</w:t>
      </w:r>
      <w:proofErr w:type="spellEnd"/>
      <w:r w:rsidRPr="00A01B41">
        <w:rPr>
          <w:rFonts w:asciiTheme="majorHAnsi" w:hAnsiTheme="majorHAnsi" w:cs="Times New Roman"/>
        </w:rPr>
        <w:t xml:space="preserve"> by their own selfish motives,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should not again be permitted to impress itself upon trusting peoples.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Iowa is but a part of our great national unity, and yet it is a sovereign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and equal part </w:t>
      </w:r>
      <w:r w:rsidRPr="00A01B41">
        <w:rPr>
          <w:rFonts w:asciiTheme="majorHAnsi" w:hAnsiTheme="majorHAnsi" w:cs="Arial"/>
        </w:rPr>
        <w:t xml:space="preserve">of </w:t>
      </w:r>
      <w:r w:rsidRPr="00A01B41">
        <w:rPr>
          <w:rFonts w:asciiTheme="majorHAnsi" w:hAnsiTheme="majorHAnsi" w:cs="Times New Roman"/>
        </w:rPr>
        <w:t>that unity and we are entitled to an equal voice in the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maintenance and protection of our ideals.</w:t>
      </w:r>
    </w:p>
    <w:p w:rsidR="00A01B41" w:rsidRPr="00A01B41" w:rsidRDefault="00A01B41" w:rsidP="00A01B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01B41">
        <w:rPr>
          <w:rFonts w:asciiTheme="majorHAnsi" w:hAnsiTheme="majorHAnsi" w:cs="Times New Roman"/>
        </w:rPr>
        <w:t>In conducting the affairs of our state, legislative, judicial and executive,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 must not lose sight of the benefits of the separation of powers.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We must jealously guard its preservation because only through such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division of power are the rights of the individual guaranteed, maintained,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protected. Concentration of power in any of the three divisions or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encroachment of anyone upon the other leads to so-called regimentation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centralization of governmental authority which is destructive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the basic p</w:t>
      </w:r>
      <w:r w:rsidR="00381AB7">
        <w:rPr>
          <w:rFonts w:asciiTheme="majorHAnsi" w:hAnsiTheme="majorHAnsi" w:cs="Times New Roman"/>
        </w:rPr>
        <w:t>r</w:t>
      </w:r>
      <w:r w:rsidRPr="00A01B41">
        <w:rPr>
          <w:rFonts w:asciiTheme="majorHAnsi" w:hAnsiTheme="majorHAnsi" w:cs="Times New Roman"/>
        </w:rPr>
        <w:t>inciples under which we demand to live. We have carefully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guarded these principles in our state. We shall continue that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vigilance.</w:t>
      </w:r>
    </w:p>
    <w:p w:rsidR="003167A9" w:rsidRPr="00A01B41" w:rsidRDefault="00A01B41" w:rsidP="00381A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A01B41">
        <w:rPr>
          <w:rFonts w:asciiTheme="majorHAnsi" w:hAnsiTheme="majorHAnsi" w:cs="Times New Roman"/>
        </w:rPr>
        <w:t>In beginning this administration I appreciate the opportunity afforded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me in the past of serving in both Houses of our Legislature with a large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majority of the present members of each House. </w:t>
      </w:r>
      <w:r w:rsidRPr="00A01B41">
        <w:rPr>
          <w:rFonts w:asciiTheme="majorHAnsi" w:hAnsiTheme="majorHAnsi" w:cs="Arial"/>
        </w:rPr>
        <w:t xml:space="preserve">It </w:t>
      </w:r>
      <w:r w:rsidRPr="00A01B41">
        <w:rPr>
          <w:rFonts w:asciiTheme="majorHAnsi" w:hAnsiTheme="majorHAnsi" w:cs="Times New Roman"/>
        </w:rPr>
        <w:t>has given me a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respect for and an appreciation of the prerogatives of your independent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branch of government. This Fiftieth General Assembly is composed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main of veteran lawmakers; your judgment, sincerity, and zeal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the public interest has been proven in the past. Due to the care and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vigilance of the administration of the past four years, our state is in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splendid condition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meet the contingencies that may occur. I know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that you will guard the public interest with judgment and integrity; I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shall respect your province and your responsibilities. </w:t>
      </w:r>
      <w:r w:rsidRPr="00A01B41">
        <w:rPr>
          <w:rFonts w:asciiTheme="majorHAnsi" w:hAnsiTheme="majorHAnsi" w:cs="Arial"/>
        </w:rPr>
        <w:t xml:space="preserve">It </w:t>
      </w:r>
      <w:r w:rsidRPr="00A01B41">
        <w:rPr>
          <w:rFonts w:asciiTheme="majorHAnsi" w:hAnsiTheme="majorHAnsi" w:cs="Times New Roman"/>
        </w:rPr>
        <w:t>will be our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mutual objective </w:t>
      </w:r>
      <w:r w:rsidRPr="00A01B41">
        <w:rPr>
          <w:rFonts w:asciiTheme="majorHAnsi" w:hAnsiTheme="majorHAnsi" w:cs="Arial"/>
        </w:rPr>
        <w:t xml:space="preserve">to </w:t>
      </w:r>
      <w:r w:rsidRPr="00A01B41">
        <w:rPr>
          <w:rFonts w:asciiTheme="majorHAnsi" w:hAnsiTheme="majorHAnsi" w:cs="Times New Roman"/>
        </w:rPr>
        <w:t>conduct the public affairs of Iowa in the public interest,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for the preservation of the ideals of free men and for the happiness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and progress of those who follow us. Guided by the faith and wisdom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 xml:space="preserve">of our </w:t>
      </w:r>
      <w:r>
        <w:rPr>
          <w:rFonts w:asciiTheme="majorHAnsi" w:hAnsiTheme="majorHAnsi" w:cs="Times New Roman"/>
        </w:rPr>
        <w:t>“</w:t>
      </w:r>
      <w:r w:rsidRPr="00A01B41">
        <w:rPr>
          <w:rFonts w:asciiTheme="majorHAnsi" w:hAnsiTheme="majorHAnsi" w:cs="Times New Roman"/>
        </w:rPr>
        <w:t>Fathers</w:t>
      </w:r>
      <w:r>
        <w:rPr>
          <w:rFonts w:asciiTheme="majorHAnsi" w:hAnsiTheme="majorHAnsi" w:cs="Times New Roman"/>
        </w:rPr>
        <w:t>”</w:t>
      </w:r>
      <w:r w:rsidRPr="00A01B41">
        <w:rPr>
          <w:rFonts w:asciiTheme="majorHAnsi" w:hAnsiTheme="majorHAnsi" w:cs="Times New Roman"/>
        </w:rPr>
        <w:t>, inspired by their courage and our own appreciation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of our heritage, led by the proven tenets of Divine mandate, we can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discharge our debt to those who gave us freedom by preserving it for</w:t>
      </w:r>
      <w:r w:rsidR="00381AB7">
        <w:rPr>
          <w:rFonts w:asciiTheme="majorHAnsi" w:hAnsiTheme="majorHAnsi" w:cs="Times New Roman"/>
        </w:rPr>
        <w:t xml:space="preserve"> </w:t>
      </w:r>
      <w:r w:rsidRPr="00A01B41">
        <w:rPr>
          <w:rFonts w:asciiTheme="majorHAnsi" w:hAnsiTheme="majorHAnsi" w:cs="Times New Roman"/>
        </w:rPr>
        <w:t>ourselves, by perfecting it as a greater heritage for posterity.</w:t>
      </w:r>
    </w:p>
    <w:sectPr w:rsidR="003167A9" w:rsidRPr="00A0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41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81AB7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6AF6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03B1D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B41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2012-08-31T12:55:00Z</dcterms:created>
  <dcterms:modified xsi:type="dcterms:W3CDTF">2012-09-04T15:43:00Z</dcterms:modified>
</cp:coreProperties>
</file>