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President pro tempore Byers then presented Governor George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A. Wilson, who delivered the following address: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GOVERNOR WILSON</w:t>
      </w:r>
      <w:r>
        <w:rPr>
          <w:rFonts w:asciiTheme="majorHAnsi" w:hAnsiTheme="majorHAnsi" w:cs="Times New Roman"/>
        </w:rPr>
        <w:t>’</w:t>
      </w:r>
      <w:r w:rsidRPr="005B4E30">
        <w:rPr>
          <w:rFonts w:asciiTheme="majorHAnsi" w:hAnsiTheme="majorHAnsi" w:cs="Times New Roman"/>
        </w:rPr>
        <w:t>S MESSAGE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MR. PRESIDENT, MR. SPEAKER, MEMBERS OF THE SENATE AND HOUSE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REPRESENTATIVES OF THE FI</w:t>
      </w:r>
      <w:r>
        <w:rPr>
          <w:rFonts w:asciiTheme="majorHAnsi" w:hAnsiTheme="majorHAnsi" w:cs="Times New Roman"/>
        </w:rPr>
        <w:t>FTIE</w:t>
      </w:r>
      <w:r w:rsidRPr="005B4E30">
        <w:rPr>
          <w:rFonts w:asciiTheme="majorHAnsi" w:hAnsiTheme="majorHAnsi" w:cs="Times New Roman"/>
        </w:rPr>
        <w:t>TH GENERAL ASSEMBLY, LADIES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GENTLEMEN, FELLOW CITIZENS: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extend my sincere congratulations to you, the chosen representatives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people as members of the Fiftieth General Assembly of the State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Iowa.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You have been honored by selection of the electors of your respective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districts to assemble here at the State Capitol to determin</w:t>
      </w:r>
      <w:r>
        <w:rPr>
          <w:rFonts w:asciiTheme="majorHAnsi" w:hAnsiTheme="majorHAnsi" w:cs="Times New Roman"/>
        </w:rPr>
        <w:t>e</w:t>
      </w:r>
      <w:r w:rsidRPr="005B4E30">
        <w:rPr>
          <w:rFonts w:asciiTheme="majorHAnsi" w:hAnsiTheme="majorHAnsi" w:cs="Times New Roman"/>
        </w:rPr>
        <w:t xml:space="preserve"> and declare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policies and procedure of the State in matters of public importance.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Your assignment imposes at once a heavy duty and a solemn responsibility.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This meeting of representatives entrusted with authority is the solid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substance of the American system of republican government under which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American people have made that progress which today commands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admiration of the whole world.</w:t>
      </w:r>
    </w:p>
    <w:p w:rsidR="004B0EDB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Arial"/>
        </w:rPr>
        <w:t xml:space="preserve">It </w:t>
      </w:r>
      <w:r w:rsidRPr="005B4E30">
        <w:rPr>
          <w:rFonts w:asciiTheme="majorHAnsi" w:hAnsiTheme="majorHAnsi" w:cs="Times New Roman"/>
        </w:rPr>
        <w:t>is our duty, yours and mine, all of us, to give a new demonstration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our appreciation of freedom within the pattern of representative government.</w:t>
      </w:r>
    </w:p>
    <w:p w:rsid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We are fortunate, also, in the atmosphere of confidence and good will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prevailing here and in the singleness of purpose that you all feel. We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are of one mind as to the issues that were under discussion by the voters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last year. You enter upon your duties under most favorable auspices.</w:t>
      </w:r>
    </w:p>
    <w:p w:rsid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This is the Fiftieth General Assembly, which indicates that our State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is nearing the close of its first century of statehood. The structure built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in those growing years is solid and enduring.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Your opportunity for service comes at a time which calls for all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noblest qualities of manhood in the exercise of the highest functions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citizenship.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We are engaged in adjusting our peaceful pursuits to demands that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are imposed from the most distant parts of the globe. The time is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therefore important for our State as one of the component parts of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American republic and of the whole of the world. Here in Iowa as everywhere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that men are free to think and act there is need for unselfishness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patriotic service as never before.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 xml:space="preserve">Looking out </w:t>
      </w:r>
      <w:r>
        <w:rPr>
          <w:rFonts w:asciiTheme="majorHAnsi" w:hAnsiTheme="majorHAnsi" w:cs="Times New Roman"/>
        </w:rPr>
        <w:t>fr</w:t>
      </w:r>
      <w:r w:rsidRPr="005B4E30">
        <w:rPr>
          <w:rFonts w:asciiTheme="majorHAnsi" w:hAnsiTheme="majorHAnsi" w:cs="Times New Roman"/>
        </w:rPr>
        <w:t>om the comparatively tranquil vantage point of Iowa,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we sometimes find it hard to comprehend the whole medley of conflicting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world interests and clashing opinions.</w:t>
      </w:r>
    </w:p>
    <w:p w:rsidR="004B0EDB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But we do know, and fully understand, the seriousness of the situation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as it involves our free institutions and the safety of our peaceful homes.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Iowa General Assembly has convened in a time of great national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peril through war. In the dark days of 1861-6</w:t>
      </w:r>
      <w:r w:rsidR="004B0EDB">
        <w:rPr>
          <w:rFonts w:asciiTheme="majorHAnsi" w:hAnsiTheme="majorHAnsi" w:cs="Times New Roman"/>
        </w:rPr>
        <w:t>5</w:t>
      </w:r>
      <w:r w:rsidRPr="005B4E30">
        <w:rPr>
          <w:rFonts w:asciiTheme="majorHAnsi" w:hAnsiTheme="majorHAnsi" w:cs="Times New Roman"/>
        </w:rPr>
        <w:t xml:space="preserve"> two special sessions were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needed to provide for Iowa</w:t>
      </w:r>
      <w:r>
        <w:rPr>
          <w:rFonts w:asciiTheme="majorHAnsi" w:hAnsiTheme="majorHAnsi" w:cs="Times New Roman"/>
        </w:rPr>
        <w:t>’</w:t>
      </w:r>
      <w:r w:rsidRPr="005B4E30">
        <w:rPr>
          <w:rFonts w:asciiTheme="majorHAnsi" w:hAnsiTheme="majorHAnsi" w:cs="Times New Roman"/>
        </w:rPr>
        <w:t xml:space="preserve">s part in the supreme effort </w:t>
      </w:r>
      <w:r w:rsidRPr="005B4E30">
        <w:rPr>
          <w:rFonts w:asciiTheme="majorHAnsi" w:hAnsiTheme="majorHAnsi" w:cs="Arial"/>
        </w:rPr>
        <w:t xml:space="preserve">to </w:t>
      </w:r>
      <w:r w:rsidRPr="005B4E30">
        <w:rPr>
          <w:rFonts w:asciiTheme="majorHAnsi" w:hAnsiTheme="majorHAnsi" w:cs="Times New Roman"/>
        </w:rPr>
        <w:t>save the union.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Fortunately, Iowa made early preparation for the crisis of this time.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But the present war has brought about complications no one could anticipate.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Arial"/>
        </w:rPr>
        <w:t xml:space="preserve">It </w:t>
      </w:r>
      <w:r w:rsidRPr="005B4E30">
        <w:rPr>
          <w:rFonts w:asciiTheme="majorHAnsi" w:hAnsiTheme="majorHAnsi" w:cs="Times New Roman"/>
        </w:rPr>
        <w:t>will devolve upon you to be diligent and foresighted as to many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matters touching the march of our people and our allies toward a just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peace through a complete victory.</w:t>
      </w:r>
    </w:p>
    <w:p w:rsid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have confidence in you and have no doubt that you will measure up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to the high standa</w:t>
      </w:r>
      <w:r>
        <w:rPr>
          <w:rFonts w:asciiTheme="majorHAnsi" w:hAnsiTheme="majorHAnsi" w:cs="Times New Roman"/>
        </w:rPr>
        <w:t>rd needful that Iowa shall do all</w:t>
      </w:r>
      <w:r w:rsidRPr="005B4E30">
        <w:rPr>
          <w:rFonts w:asciiTheme="majorHAnsi" w:hAnsiTheme="majorHAnsi" w:cs="Times New Roman"/>
        </w:rPr>
        <w:t xml:space="preserve"> and more than her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share in the gigantic task of winning the war. Iowa</w:t>
      </w:r>
      <w:r>
        <w:rPr>
          <w:rFonts w:asciiTheme="majorHAnsi" w:hAnsiTheme="majorHAnsi" w:cs="Times New Roman"/>
        </w:rPr>
        <w:t>’</w:t>
      </w:r>
      <w:r w:rsidRPr="005B4E30">
        <w:rPr>
          <w:rFonts w:asciiTheme="majorHAnsi" w:hAnsiTheme="majorHAnsi" w:cs="Times New Roman"/>
        </w:rPr>
        <w:t>s part is to contribute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greatly to the crushing of organized destructiveness and to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permanent restoration of order to the prostrate civilization of our generation.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Necessarily our chief concern as citizens of the greatest republic ever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organized by free men is to safeguard Iowa and the United States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thus to secure the blessings of liberty to ourselves and our posterity. We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have dedicated ourselves and all we have to this cause.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We can serve humanity best by maintaining here in Iowa a strong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government responsive to the public will, an industrial organization kept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at the top of productive capacity, and a community spirit actuated by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finest qualities of patriotism. That we may do our share in the common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cause of humanity ever seeking the higher levels, we have the duty to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make </w:t>
      </w:r>
      <w:r>
        <w:rPr>
          <w:rFonts w:asciiTheme="majorHAnsi" w:hAnsiTheme="majorHAnsi" w:cs="Times New Roman"/>
        </w:rPr>
        <w:t xml:space="preserve">secure </w:t>
      </w:r>
      <w:r w:rsidRPr="005B4E30">
        <w:rPr>
          <w:rFonts w:asciiTheme="majorHAnsi" w:hAnsiTheme="majorHAnsi" w:cs="Times New Roman"/>
        </w:rPr>
        <w:t>the material and spiritual values of our own heritage.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Arial"/>
        </w:rPr>
        <w:lastRenderedPageBreak/>
        <w:t xml:space="preserve">It </w:t>
      </w:r>
      <w:r w:rsidRPr="005B4E30">
        <w:rPr>
          <w:rFonts w:asciiTheme="majorHAnsi" w:hAnsiTheme="majorHAnsi" w:cs="Times New Roman"/>
        </w:rPr>
        <w:t>has been my privilege and a distinct honor to address two preceding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legislative assemblies and to work with them for the common good.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Members of the Senate and of the House have cooperated splendidly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have done their work well. There has been at all times a fine spirit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cordiality. </w:t>
      </w:r>
      <w:r w:rsidRPr="005B4E30">
        <w:rPr>
          <w:rFonts w:asciiTheme="majorHAnsi" w:hAnsiTheme="majorHAnsi" w:cs="Arial"/>
        </w:rPr>
        <w:t xml:space="preserve">It </w:t>
      </w:r>
      <w:r w:rsidRPr="005B4E30">
        <w:rPr>
          <w:rFonts w:asciiTheme="majorHAnsi" w:hAnsiTheme="majorHAnsi" w:cs="Times New Roman"/>
        </w:rPr>
        <w:t>has been a gratifying experience.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have come to know better than ever before the unyielding determination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Iowa people to buttress the public service with honesty, integrity,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an intelligent understanding of the liberties that we prize and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rights that we are sworn to maintain.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commend to you my successor as one with whom you will do well to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counsel freely.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It is pleasant to me to know that the work I have been doing, not only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relating to legislation but in the many executive activities of the </w:t>
      </w:r>
      <w:r>
        <w:rPr>
          <w:rFonts w:asciiTheme="majorHAnsi" w:hAnsiTheme="majorHAnsi" w:cs="Times New Roman"/>
        </w:rPr>
        <w:t xml:space="preserve">office </w:t>
      </w:r>
      <w:r w:rsidRPr="005B4E30">
        <w:rPr>
          <w:rFonts w:asciiTheme="majorHAnsi" w:hAnsiTheme="majorHAnsi" w:cs="Times New Roman"/>
        </w:rPr>
        <w:t xml:space="preserve">of Governor, is to </w:t>
      </w:r>
      <w:r>
        <w:rPr>
          <w:rFonts w:asciiTheme="majorHAnsi" w:hAnsiTheme="majorHAnsi" w:cs="Times New Roman"/>
        </w:rPr>
        <w:t xml:space="preserve">fall </w:t>
      </w:r>
      <w:r w:rsidRPr="005B4E30">
        <w:rPr>
          <w:rFonts w:asciiTheme="majorHAnsi" w:hAnsiTheme="majorHAnsi" w:cs="Times New Roman"/>
        </w:rPr>
        <w:t>to one who will carry on in a manner worthy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our great State.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In fulfillment of the constitutional mandate to advise you of the condition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state and to make recommendations, I shall be brief.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condition of the State is good. The machinery of state government is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running smoothly and with efficiency. The State</w:t>
      </w:r>
      <w:r>
        <w:rPr>
          <w:rFonts w:asciiTheme="majorHAnsi" w:hAnsiTheme="majorHAnsi" w:cs="Times New Roman"/>
        </w:rPr>
        <w:t>’</w:t>
      </w:r>
      <w:r w:rsidRPr="005B4E30">
        <w:rPr>
          <w:rFonts w:asciiTheme="majorHAnsi" w:hAnsiTheme="majorHAnsi" w:cs="Times New Roman"/>
        </w:rPr>
        <w:t>s finances are in better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condition than ever before. Taxation is always a matter of controversy,</w:t>
      </w:r>
      <w:r>
        <w:rPr>
          <w:rFonts w:asciiTheme="majorHAnsi" w:hAnsiTheme="majorHAnsi" w:cs="Times New Roman"/>
        </w:rPr>
        <w:t xml:space="preserve"> </w:t>
      </w:r>
      <w:r w:rsidR="004B0EDB">
        <w:rPr>
          <w:rFonts w:asciiTheme="majorHAnsi" w:hAnsiTheme="majorHAnsi" w:cs="Times New Roman"/>
        </w:rPr>
        <w:t xml:space="preserve">but it is highly gratifying to </w:t>
      </w:r>
      <w:r w:rsidRPr="005B4E30">
        <w:rPr>
          <w:rFonts w:asciiTheme="majorHAnsi" w:hAnsiTheme="majorHAnsi" w:cs="Times New Roman"/>
        </w:rPr>
        <w:t>note that the state does not impose any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millage tax upon real property.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report which I am required to make as to reprieves, commutations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pardons granted during the term just closing, will go to you as a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separate presentation.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budget report will be laid upon your desks as soon as printed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deserves your careful scrutiny. You have wisely followed the precedent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two years ago in formation of an unofficial committee to pass upon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bills clearly non-controversial in character and to speed their passage.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Appropriation bills and other bills of importance should be considered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early in the session. The budget is perhaps the most important report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for it touches all departments and activities. I urge you to give it careful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study and consideration in every detail.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With the tremendous taxes levied and to be levied in order that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war may be brought to a final and speedy ending, may I suggest that no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new or additional taxes be levied other than those necessary to help win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war, and to take care of those who have as a result of the war been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placed in a position of need.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recommendations in the budget are ample to take care of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needs of the various departments, and if the recommendations are followed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these needs can be met without any new or additional taxes, if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amount of the recommendations are increased materially, then as a matter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course new taxes must be levied.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reports of various departments of the State will also be available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to you in printed form. They will inform you of many matters about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which you will be called upon </w:t>
      </w:r>
      <w:r w:rsidR="004B0EDB">
        <w:rPr>
          <w:rFonts w:asciiTheme="majorHAnsi" w:hAnsiTheme="majorHAnsi" w:cs="Times New Roman"/>
        </w:rPr>
        <w:t xml:space="preserve">to </w:t>
      </w:r>
      <w:r w:rsidRPr="005B4E30">
        <w:rPr>
          <w:rFonts w:asciiTheme="majorHAnsi" w:hAnsiTheme="majorHAnsi" w:cs="Times New Roman"/>
        </w:rPr>
        <w:t>legislate. You will find the heads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departments ready and willing to g</w:t>
      </w:r>
      <w:r w:rsidR="004B0EDB">
        <w:rPr>
          <w:rFonts w:asciiTheme="majorHAnsi" w:hAnsiTheme="majorHAnsi" w:cs="Times New Roman"/>
        </w:rPr>
        <w:t>i</w:t>
      </w:r>
      <w:r w:rsidRPr="005B4E30">
        <w:rPr>
          <w:rFonts w:asciiTheme="majorHAnsi" w:hAnsiTheme="majorHAnsi" w:cs="Times New Roman"/>
        </w:rPr>
        <w:t>ve you information as to the workings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state government, and you will find them genuinely interested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in the welfare of the State.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In the first year of clash of arms, Iowa provided upwards of 100,000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men for the armed forces of the army and navy of the United States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other branches of the service. Our sons and brothers are found in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every camp and on every training field.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They are on the ships and trailing the long air lanes to the scenes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conflict. They are in the jungles and deserts of Africa and Asia, on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bare beaches of the South Seas, guarding the ice-bound coasts of the far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North, and standing shoulder to shoulder with the men of Britain, China,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Russia, France and other freedom loving countries.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We owe it to the men and boys and women of Iowa who have offered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their services and their lives in defense of our liberties and our homes,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are in fact making the greatest sacrifice of which American citizens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are capable, that the State of Iowa and the people of Iowa show our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appreciation in all ways appropriate.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Our armed strength in the fighting lines and back of the battle fronts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is our contribution to a cause that far transcends all other obligations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our time. Let us give our fighting forces and their </w:t>
      </w:r>
      <w:r w:rsidRPr="005B4E30">
        <w:rPr>
          <w:rFonts w:asciiTheme="majorHAnsi" w:hAnsiTheme="majorHAnsi" w:cs="Times New Roman"/>
        </w:rPr>
        <w:lastRenderedPageBreak/>
        <w:t>families and their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children ample assurance that their sacrifice will not </w:t>
      </w:r>
      <w:r w:rsidRPr="005B4E30">
        <w:rPr>
          <w:rFonts w:asciiTheme="majorHAnsi" w:hAnsiTheme="majorHAnsi" w:cs="Arial"/>
        </w:rPr>
        <w:t xml:space="preserve">be </w:t>
      </w:r>
      <w:r w:rsidRPr="005B4E30">
        <w:rPr>
          <w:rFonts w:asciiTheme="majorHAnsi" w:hAnsiTheme="majorHAnsi" w:cs="Times New Roman"/>
        </w:rPr>
        <w:t>forgotten. All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honor to everyone who contributes in any way to the winning of the war.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Iowa, the greatest agricultural state, is deeply engrossed in the mighty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problem of production of food for war use. We have done much for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encoura</w:t>
      </w:r>
      <w:r>
        <w:rPr>
          <w:rFonts w:asciiTheme="majorHAnsi" w:hAnsiTheme="majorHAnsi" w:cs="Times New Roman"/>
        </w:rPr>
        <w:t>g</w:t>
      </w:r>
      <w:r w:rsidRPr="005B4E30">
        <w:rPr>
          <w:rFonts w:asciiTheme="majorHAnsi" w:hAnsiTheme="majorHAnsi" w:cs="Times New Roman"/>
        </w:rPr>
        <w:t xml:space="preserve">ement and promotion of </w:t>
      </w:r>
      <w:r w:rsidR="004B0EDB">
        <w:rPr>
          <w:rFonts w:asciiTheme="majorHAnsi" w:hAnsiTheme="majorHAnsi" w:cs="Times New Roman"/>
        </w:rPr>
        <w:t>good</w:t>
      </w:r>
      <w:r w:rsidRPr="005B4E30">
        <w:rPr>
          <w:rFonts w:asciiTheme="majorHAnsi" w:hAnsiTheme="majorHAnsi" w:cs="Times New Roman"/>
        </w:rPr>
        <w:t xml:space="preserve"> farming. The magnificent response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all persons engaged in agriculture is reflected in the record</w:t>
      </w:r>
      <w:r>
        <w:rPr>
          <w:rFonts w:asciiTheme="majorHAnsi" w:hAnsiTheme="majorHAnsi" w:cs="Times New Roman"/>
        </w:rPr>
        <w:t>-</w:t>
      </w:r>
      <w:r w:rsidRPr="005B4E30">
        <w:rPr>
          <w:rFonts w:asciiTheme="majorHAnsi" w:hAnsiTheme="majorHAnsi" w:cs="Times New Roman"/>
        </w:rPr>
        <w:t>breaking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output of food products when most needed.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We must make sure that the productive capacity of Iowa is maintained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at the </w:t>
      </w:r>
      <w:r>
        <w:rPr>
          <w:rFonts w:asciiTheme="majorHAnsi" w:hAnsiTheme="majorHAnsi" w:cs="Times New Roman"/>
        </w:rPr>
        <w:t>peak.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Iowa industry and labor have responded with equal promptness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patriotism. To the managers and the workers of our factories, small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large, great credit is due. When the story of Iowa</w:t>
      </w:r>
      <w:r>
        <w:rPr>
          <w:rFonts w:asciiTheme="majorHAnsi" w:hAnsiTheme="majorHAnsi" w:cs="Times New Roman"/>
        </w:rPr>
        <w:t>’</w:t>
      </w:r>
      <w:r w:rsidRPr="005B4E30">
        <w:rPr>
          <w:rFonts w:asciiTheme="majorHAnsi" w:hAnsiTheme="majorHAnsi" w:cs="Times New Roman"/>
        </w:rPr>
        <w:t>s part in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war effort can be fully told, their singleness of purpose, their laying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aside of petty problems in the interest of full devotion to their tasks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will fill a heartening chapter.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Prior to December of 1941, large numbers of Iowa National Guardsmen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were within the borders of the State, available for call in any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emergency.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Following the treacherous Japanese attack upon our nation, and pursuant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to authority granted by the Forty-ninth General Assembly, there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was organized by executive order, the Iowa State Guard, to assume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functions of these men who were immediately recalled to Federal service.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 xml:space="preserve">The Iowa State Guard has had an average strength of 172 </w:t>
      </w:r>
      <w:r>
        <w:rPr>
          <w:rFonts w:asciiTheme="majorHAnsi" w:hAnsiTheme="majorHAnsi" w:cs="Times New Roman"/>
        </w:rPr>
        <w:t>officers</w:t>
      </w:r>
      <w:r w:rsidRPr="005B4E30">
        <w:rPr>
          <w:rFonts w:asciiTheme="majorHAnsi" w:hAnsiTheme="majorHAnsi" w:cs="Times New Roman"/>
        </w:rPr>
        <w:t xml:space="preserve">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2,100 enlisted men. On active duty at Camp Dodge is the First Military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Police Battalion with an average strength of 22 o</w:t>
      </w:r>
      <w:r>
        <w:rPr>
          <w:rFonts w:asciiTheme="majorHAnsi" w:hAnsiTheme="majorHAnsi" w:cs="Times New Roman"/>
        </w:rPr>
        <w:t>ffi</w:t>
      </w:r>
      <w:r w:rsidRPr="005B4E30">
        <w:rPr>
          <w:rFonts w:asciiTheme="majorHAnsi" w:hAnsiTheme="majorHAnsi" w:cs="Times New Roman"/>
        </w:rPr>
        <w:t>cers and 210 enlisted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men. To all of these men, who give readily of their time and abilities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for patriotic service, the State of Iowa is indebted.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As individuals and as an organization, they have reached a high state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Arial"/>
        </w:rPr>
        <w:t xml:space="preserve">of </w:t>
      </w:r>
      <w:r w:rsidRPr="005B4E30">
        <w:rPr>
          <w:rFonts w:asciiTheme="majorHAnsi" w:hAnsiTheme="majorHAnsi" w:cs="Times New Roman"/>
        </w:rPr>
        <w:t>ef</w:t>
      </w:r>
      <w:r>
        <w:rPr>
          <w:rFonts w:asciiTheme="majorHAnsi" w:hAnsiTheme="majorHAnsi" w:cs="Times New Roman"/>
        </w:rPr>
        <w:t>f</w:t>
      </w:r>
      <w:r w:rsidRPr="005B4E30">
        <w:rPr>
          <w:rFonts w:asciiTheme="majorHAnsi" w:hAnsiTheme="majorHAnsi" w:cs="Times New Roman"/>
        </w:rPr>
        <w:t>iciency.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In a letter dated June 10, 1942</w:t>
      </w:r>
      <w:r>
        <w:rPr>
          <w:rFonts w:asciiTheme="majorHAnsi" w:hAnsiTheme="majorHAnsi" w:cs="Times New Roman"/>
        </w:rPr>
        <w:t>,</w:t>
      </w:r>
      <w:r w:rsidRPr="005B4E30">
        <w:rPr>
          <w:rFonts w:asciiTheme="majorHAnsi" w:hAnsiTheme="majorHAnsi" w:cs="Times New Roman"/>
        </w:rPr>
        <w:t xml:space="preserve"> to the Adjutant General of Iowa, Major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General John F. Williams, Chief of the National Guard Bureau, stated:</w:t>
      </w:r>
      <w:r>
        <w:rPr>
          <w:rFonts w:asciiTheme="majorHAnsi" w:hAnsiTheme="majorHAnsi" w:cs="Times New Roman"/>
        </w:rPr>
        <w:t xml:space="preserve">  “</w:t>
      </w:r>
      <w:r w:rsidRPr="005B4E30">
        <w:rPr>
          <w:rFonts w:asciiTheme="majorHAnsi" w:hAnsiTheme="majorHAnsi" w:cs="Times New Roman"/>
        </w:rPr>
        <w:t>I can say to you frankly and honestly that while I have visited practically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every state in the Union this year and have seen the State Guard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installations in nearly all of them, I have seen none that surpasses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yours.</w:t>
      </w:r>
      <w:r>
        <w:rPr>
          <w:rFonts w:asciiTheme="majorHAnsi" w:hAnsiTheme="majorHAnsi" w:cs="Times New Roman"/>
        </w:rPr>
        <w:t>”</w:t>
      </w:r>
    </w:p>
    <w:p w:rsidR="004B0EDB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Iowa State Guard deserves the support of the people of the State.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Arial"/>
        </w:rPr>
        <w:t xml:space="preserve">It </w:t>
      </w:r>
      <w:r w:rsidRPr="005B4E30">
        <w:rPr>
          <w:rFonts w:asciiTheme="majorHAnsi" w:hAnsiTheme="majorHAnsi" w:cs="Times New Roman"/>
        </w:rPr>
        <w:t>should be maintained for the duration of this conflict.</w:t>
      </w:r>
    </w:p>
    <w:p w:rsidR="004B0EDB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report of the Iowa Industrial and Defense Commission will be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printed in the Journal. The Forty-ninth General Assembly provided for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this work, which has been effectively and </w:t>
      </w:r>
      <w:r>
        <w:rPr>
          <w:rFonts w:asciiTheme="majorHAnsi" w:hAnsiTheme="majorHAnsi" w:cs="Times New Roman"/>
        </w:rPr>
        <w:t>efficiently</w:t>
      </w:r>
      <w:r w:rsidRPr="005B4E30">
        <w:rPr>
          <w:rFonts w:asciiTheme="majorHAnsi" w:hAnsiTheme="majorHAnsi" w:cs="Times New Roman"/>
        </w:rPr>
        <w:t xml:space="preserve"> done. The Commission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has given attention to fitting Iowa industry into the scheme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war production, an intricate task involving many details.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Sin</w:t>
      </w:r>
      <w:r>
        <w:rPr>
          <w:rFonts w:asciiTheme="majorHAnsi" w:hAnsiTheme="majorHAnsi" w:cs="Times New Roman"/>
        </w:rPr>
        <w:t>c</w:t>
      </w:r>
      <w:r w:rsidRPr="005B4E30">
        <w:rPr>
          <w:rFonts w:asciiTheme="majorHAnsi" w:hAnsiTheme="majorHAnsi" w:cs="Times New Roman"/>
        </w:rPr>
        <w:t>e the declaration of war, the Commission has been called upon by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executive of the State and the Federal government for numerous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services, all of which have been readily given, with the cooperation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thousands of patriotic citizens of the State. Their tireless efforts command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our admiration and support.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No mention of the patriotic work of volunteer civilians would be complete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without recognizing the immense job undertaken by the Selective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Service Boards of the State and by other boards and croups dealing with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war programs.</w:t>
      </w:r>
    </w:p>
    <w:p w:rsid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All answering at the call of the nation, doing their utmost for the success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of their </w:t>
      </w:r>
      <w:r>
        <w:rPr>
          <w:rFonts w:asciiTheme="majorHAnsi" w:hAnsiTheme="majorHAnsi" w:cs="Times New Roman"/>
        </w:rPr>
        <w:t>assigned</w:t>
      </w:r>
      <w:r w:rsidRPr="005B4E30">
        <w:rPr>
          <w:rFonts w:asciiTheme="majorHAnsi" w:hAnsiTheme="majorHAnsi" w:cs="Times New Roman"/>
        </w:rPr>
        <w:t xml:space="preserve"> work, and drawin</w:t>
      </w:r>
      <w:r>
        <w:rPr>
          <w:rFonts w:asciiTheme="majorHAnsi" w:hAnsiTheme="majorHAnsi" w:cs="Times New Roman"/>
        </w:rPr>
        <w:t>g</w:t>
      </w:r>
      <w:r w:rsidRPr="005B4E30">
        <w:rPr>
          <w:rFonts w:asciiTheme="majorHAnsi" w:hAnsiTheme="majorHAnsi" w:cs="Times New Roman"/>
        </w:rPr>
        <w:t xml:space="preserve"> no compensation from whatever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source, these men and these women have indeed served beyond the </w:t>
      </w:r>
      <w:r>
        <w:rPr>
          <w:rFonts w:asciiTheme="majorHAnsi" w:hAnsiTheme="majorHAnsi" w:cs="Times New Roman"/>
        </w:rPr>
        <w:t xml:space="preserve">ordinary </w:t>
      </w:r>
      <w:r w:rsidRPr="005B4E30">
        <w:rPr>
          <w:rFonts w:asciiTheme="majorHAnsi" w:hAnsiTheme="majorHAnsi" w:cs="Times New Roman"/>
        </w:rPr>
        <w:t>requirements of civilian duty. To them, we are grateful.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By strict adherence to the laws adopted by the General Assembly, the</w:t>
      </w:r>
      <w:r>
        <w:rPr>
          <w:rFonts w:asciiTheme="majorHAnsi" w:hAnsiTheme="majorHAnsi" w:cs="Times New Roman"/>
        </w:rPr>
        <w:t xml:space="preserve"> Insurance Dep</w:t>
      </w:r>
      <w:r w:rsidRPr="005B4E30">
        <w:rPr>
          <w:rFonts w:asciiTheme="majorHAnsi" w:hAnsiTheme="majorHAnsi" w:cs="Times New Roman"/>
        </w:rPr>
        <w:t>artment has been eminently successful in orderly reduction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amount of farm tenancy in the State. Millions of acres of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corporate-owned land have become the family-owned farmsteads. Encouragement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to the ownership of the land by the men and women who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till it is a continuing problem, ever entitled to your serious study and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helpful action.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 xml:space="preserve">The program of conservation has moved steadily forward. </w:t>
      </w:r>
      <w:r w:rsidRPr="005B4E30">
        <w:rPr>
          <w:rFonts w:asciiTheme="majorHAnsi" w:hAnsiTheme="majorHAnsi" w:cs="Arial"/>
        </w:rPr>
        <w:t xml:space="preserve">It </w:t>
      </w:r>
      <w:r w:rsidRPr="005B4E30">
        <w:rPr>
          <w:rFonts w:asciiTheme="majorHAnsi" w:hAnsiTheme="majorHAnsi" w:cs="Times New Roman"/>
        </w:rPr>
        <w:t>must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always be so, for the good of our land and for the welfare of our friends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streams and woodlands.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lastRenderedPageBreak/>
        <w:t>Iowa can well feel just pride in the progress which has been made in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last four years in the construction of farm-to-market roads, and in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improvement and maintenance of our primary road system.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For the duration of the war, restrictions on materials will curtail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work which may be done on our roads.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post-war program of road building, and problems of financing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resulting from gasoline rationing, may well have your attention to the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end that we anticipate the needs for both roads and employment when</w:t>
      </w:r>
      <w:r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by the force of our arms victory is ours.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New building construction authorized by the Forty-ninth General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Assembly was delayed by the pressure of the war effort. The funds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appropriated therefor are intact and should remain so. Consideration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might well be given to the investment of these and any additional funds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appropriated for such purposes in U</w:t>
      </w:r>
      <w:r w:rsidR="00946271">
        <w:rPr>
          <w:rFonts w:asciiTheme="majorHAnsi" w:hAnsiTheme="majorHAnsi" w:cs="Times New Roman"/>
        </w:rPr>
        <w:t xml:space="preserve">nited States bonds, and to the </w:t>
      </w:r>
      <w:r w:rsidRPr="005B4E30">
        <w:rPr>
          <w:rFonts w:asciiTheme="majorHAnsi" w:hAnsiTheme="majorHAnsi" w:cs="Times New Roman"/>
        </w:rPr>
        <w:t>authorization of a post-war program meeting the intent suggested above.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Forty-eighth General Assembly passed the State Car Dispatcher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bill for central control of all state-owned vehicles. As a result of this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action the State has operated such motor vehicles at greatly reduced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cost, averaging two and one-half cents per mile for passenger cars, including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administrative cost and depreciation. The success of the program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is further attested by the fact that more than 80 cars have been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sold and not replaced.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With the growing seriousness of the world conflict, the advisability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early and extensive official preparations for the Centennial of Iowa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Statehood diminished. The year 1946, however, should be hailed by all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Iowa, our glorious history reviewed, our great accomplishments set forth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in witness of our eternal gratitude to Divine guidance and the heritage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bestowed upon us by our forefathers.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In previous messages to the Forty-eighth and Forty-ninth General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Assemblies, I made recommendations as to betterments in the functioning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various departments and in some cases reorganization and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consolidation. Many of the recommendations were acted upon favorably,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my experience in administration has convinced me that these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changes were to the good. I believe that we have been and are continuing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to make steady progress toward improvement in the functioning of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our government bot</w:t>
      </w:r>
      <w:r w:rsidR="00946271">
        <w:rPr>
          <w:rFonts w:asciiTheme="majorHAnsi" w:hAnsiTheme="majorHAnsi" w:cs="Times New Roman"/>
        </w:rPr>
        <w:t>h as to the State and in loc</w:t>
      </w:r>
      <w:r w:rsidRPr="005B4E30">
        <w:rPr>
          <w:rFonts w:asciiTheme="majorHAnsi" w:hAnsiTheme="majorHAnsi" w:cs="Times New Roman"/>
        </w:rPr>
        <w:t>al matters.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desire of Iowa people generally that the educational system be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kept at the highest standard led to the creation by the last General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</w:t>
      </w:r>
      <w:r w:rsidR="00946271">
        <w:rPr>
          <w:rFonts w:asciiTheme="majorHAnsi" w:hAnsiTheme="majorHAnsi" w:cs="Times New Roman"/>
        </w:rPr>
        <w:t>ss</w:t>
      </w:r>
      <w:r w:rsidRPr="005B4E30">
        <w:rPr>
          <w:rFonts w:asciiTheme="majorHAnsi" w:hAnsiTheme="majorHAnsi" w:cs="Times New Roman"/>
        </w:rPr>
        <w:t>embly of a committee to study the school laws and to recommend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improvement and such changes as would give Iowa the best possible in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field of education. There was also established another committee to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recommend modernizing the rules and practice of the courts of the State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with a view to improved administration.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These two committees are composed of men and women competent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well informed in their respective fields and they have been diligent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in the study of the two subjects to the end that recommendations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made will be of real value. These reports will be on file and printed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copies will </w:t>
      </w:r>
      <w:r w:rsidRPr="005B4E30">
        <w:rPr>
          <w:rFonts w:asciiTheme="majorHAnsi" w:hAnsiTheme="majorHAnsi" w:cs="Arial"/>
        </w:rPr>
        <w:t xml:space="preserve">be </w:t>
      </w:r>
      <w:r w:rsidRPr="005B4E30">
        <w:rPr>
          <w:rFonts w:asciiTheme="majorHAnsi" w:hAnsiTheme="majorHAnsi" w:cs="Times New Roman"/>
        </w:rPr>
        <w:t>in your hands. I take pleasure in calling them to your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attention.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return again to a thought I have previously expressed and to reiterate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emphasize the same as forcibly as lies within my power. It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is especially timely in view of the world chaos involving the breaking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down of social and political structures and the search for restoration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rebuilding.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In my address to the General Assembly four years ago, upon taking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office</w:t>
      </w:r>
      <w:r w:rsidR="004B0EDB">
        <w:rPr>
          <w:rFonts w:asciiTheme="majorHAnsi" w:hAnsiTheme="majorHAnsi" w:cs="Times New Roman"/>
        </w:rPr>
        <w:t xml:space="preserve"> of chief executive, I stated: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5B4E30">
        <w:rPr>
          <w:rFonts w:asciiTheme="majorHAnsi" w:hAnsiTheme="majorHAnsi" w:cs="Times New Roman"/>
        </w:rPr>
        <w:t>It is my firm belief that the</w:t>
      </w:r>
      <w:r w:rsidR="00946271">
        <w:rPr>
          <w:rFonts w:asciiTheme="majorHAnsi" w:hAnsiTheme="majorHAnsi" w:cs="Times New Roman"/>
        </w:rPr>
        <w:t xml:space="preserve"> three branches of government—</w:t>
      </w:r>
      <w:r w:rsidRPr="005B4E30">
        <w:rPr>
          <w:rFonts w:asciiTheme="majorHAnsi" w:hAnsiTheme="majorHAnsi" w:cs="Times New Roman"/>
        </w:rPr>
        <w:t>legislative,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judicial</w:t>
      </w:r>
      <w:r w:rsidR="00CF580B">
        <w:rPr>
          <w:rFonts w:asciiTheme="majorHAnsi" w:hAnsiTheme="majorHAnsi" w:cs="Times New Roman"/>
        </w:rPr>
        <w:t xml:space="preserve"> and executive—</w:t>
      </w:r>
      <w:r w:rsidRPr="005B4E30">
        <w:rPr>
          <w:rFonts w:asciiTheme="majorHAnsi" w:hAnsiTheme="majorHAnsi" w:cs="Times New Roman"/>
        </w:rPr>
        <w:t>are as important and essential today as they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were when first established by our patriot</w:t>
      </w:r>
      <w:bookmarkStart w:id="0" w:name="_GoBack"/>
      <w:bookmarkEnd w:id="0"/>
      <w:r w:rsidRPr="005B4E30">
        <w:rPr>
          <w:rFonts w:asciiTheme="majorHAnsi" w:hAnsiTheme="majorHAnsi" w:cs="Times New Roman"/>
        </w:rPr>
        <w:t>i</w:t>
      </w:r>
      <w:r w:rsidR="00946271">
        <w:rPr>
          <w:rFonts w:asciiTheme="majorHAnsi" w:hAnsiTheme="majorHAnsi" w:cs="Times New Roman"/>
        </w:rPr>
        <w:t>c</w:t>
      </w:r>
      <w:r w:rsidRPr="005B4E30">
        <w:rPr>
          <w:rFonts w:asciiTheme="majorHAnsi" w:hAnsiTheme="majorHAnsi" w:cs="Times New Roman"/>
        </w:rPr>
        <w:t xml:space="preserve"> forefathers, and I shall do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all in my power to see that no one of them encroaches on the duties or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prerogatives of any other.</w:t>
      </w:r>
      <w:r>
        <w:rPr>
          <w:rFonts w:asciiTheme="majorHAnsi" w:hAnsiTheme="majorHAnsi" w:cs="Times New Roman"/>
        </w:rPr>
        <w:t>”</w:t>
      </w:r>
    </w:p>
    <w:p w:rsidR="00946271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Again, two years ago, on the same subject, I said:</w:t>
      </w:r>
    </w:p>
    <w:p w:rsidR="00946271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“</w:t>
      </w:r>
      <w:r w:rsidRPr="005B4E30">
        <w:rPr>
          <w:rFonts w:asciiTheme="majorHAnsi" w:hAnsiTheme="majorHAnsi" w:cs="Times New Roman"/>
        </w:rPr>
        <w:t>Now as never before must we insist that t</w:t>
      </w:r>
      <w:r w:rsidR="00946271">
        <w:rPr>
          <w:rFonts w:asciiTheme="majorHAnsi" w:hAnsiTheme="majorHAnsi" w:cs="Times New Roman"/>
        </w:rPr>
        <w:t>he three branches of government—</w:t>
      </w:r>
      <w:r w:rsidRPr="005B4E30">
        <w:rPr>
          <w:rFonts w:asciiTheme="majorHAnsi" w:hAnsiTheme="majorHAnsi" w:cs="Times New Roman"/>
        </w:rPr>
        <w:t>the executive, legislative and judicial</w:t>
      </w:r>
      <w:r w:rsidR="00946271">
        <w:rPr>
          <w:rFonts w:asciiTheme="majorHAnsi" w:hAnsiTheme="majorHAnsi" w:cs="Times New Roman"/>
        </w:rPr>
        <w:t>—</w:t>
      </w:r>
      <w:r w:rsidRPr="005B4E30">
        <w:rPr>
          <w:rFonts w:asciiTheme="majorHAnsi" w:hAnsiTheme="majorHAnsi" w:cs="Times New Roman"/>
        </w:rPr>
        <w:t>be preserved, each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enjoying and exercising the powers delegated to it, </w:t>
      </w:r>
      <w:r w:rsidRPr="005B4E30">
        <w:rPr>
          <w:rFonts w:asciiTheme="majorHAnsi" w:hAnsiTheme="majorHAnsi" w:cs="Times New Roman"/>
        </w:rPr>
        <w:lastRenderedPageBreak/>
        <w:t>none engaging the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unworthiness of encroachment upon the prerogatives of the other. A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surrender now, by anyone, of its rights, means the imminent downfall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the republican system of free government in the United States.</w:t>
      </w:r>
      <w:r>
        <w:rPr>
          <w:rFonts w:asciiTheme="majorHAnsi" w:hAnsiTheme="majorHAnsi" w:cs="Times New Roman"/>
        </w:rPr>
        <w:t>”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After four years of service in the exe</w:t>
      </w:r>
      <w:r w:rsidR="00946271">
        <w:rPr>
          <w:rFonts w:asciiTheme="majorHAnsi" w:hAnsiTheme="majorHAnsi" w:cs="Times New Roman"/>
        </w:rPr>
        <w:t>c</w:t>
      </w:r>
      <w:r w:rsidRPr="005B4E30">
        <w:rPr>
          <w:rFonts w:asciiTheme="majorHAnsi" w:hAnsiTheme="majorHAnsi" w:cs="Times New Roman"/>
        </w:rPr>
        <w:t>utive branch of the government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Iowa, and having had the opportunity of service also in judicial and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legislative positions, I am more firmly convinced of the wisdom and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foresight of our forefathers when they established a republic in which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three branches of government were to be forever separate and distinct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each from the other.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future of our republic, and of the states formed in the same pattern,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the freedom of our people can be most certainly safeguarded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by continuation of this wise separation of governmental powers by the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scrupulous devotion of those who are clothed with responsibility. The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vigilance imposed by the crisis of world war must extend to a firm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determination </w:t>
      </w:r>
      <w:r w:rsidRPr="005B4E30">
        <w:rPr>
          <w:rFonts w:asciiTheme="majorHAnsi" w:hAnsiTheme="majorHAnsi" w:cs="Arial"/>
        </w:rPr>
        <w:t xml:space="preserve">to </w:t>
      </w:r>
      <w:r w:rsidRPr="005B4E30">
        <w:rPr>
          <w:rFonts w:asciiTheme="majorHAnsi" w:hAnsiTheme="majorHAnsi" w:cs="Times New Roman"/>
        </w:rPr>
        <w:t xml:space="preserve">absolutely reject any and every proposal </w:t>
      </w:r>
      <w:r w:rsidRPr="005B4E30">
        <w:rPr>
          <w:rFonts w:asciiTheme="majorHAnsi" w:hAnsiTheme="majorHAnsi" w:cs="Arial"/>
        </w:rPr>
        <w:t xml:space="preserve">to </w:t>
      </w:r>
      <w:r w:rsidRPr="005B4E30">
        <w:rPr>
          <w:rFonts w:asciiTheme="majorHAnsi" w:hAnsiTheme="majorHAnsi" w:cs="Times New Roman"/>
        </w:rPr>
        <w:t>destroy or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weaken these fundamentals of free government by and for the people.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Those of our rights surrendered under the pressure of war and emergency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to the executive must upon the termination of the war and emergency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be restored to the people intact.</w:t>
      </w:r>
    </w:p>
    <w:p w:rsidR="00946271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am sure you will permit me a closing word of sincere thanks to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you, and to your predecessors in legislative assemblies, and to the people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of Iowa whose servants we all are, for the fine spirit of cooperation at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all times prevailing here, for the eagerness of all to serve the public</w:t>
      </w:r>
      <w:r w:rsidR="00946271">
        <w:rPr>
          <w:rFonts w:asciiTheme="majorHAnsi" w:hAnsiTheme="majorHAnsi" w:cs="Times New Roman"/>
        </w:rPr>
        <w:t xml:space="preserve"> interest, and </w:t>
      </w:r>
      <w:r w:rsidRPr="005B4E30">
        <w:rPr>
          <w:rFonts w:asciiTheme="majorHAnsi" w:hAnsiTheme="majorHAnsi" w:cs="Times New Roman"/>
        </w:rPr>
        <w:t>the desire manifest at all times that our moral, spiritual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material resources shall be made use of for the common good.</w:t>
      </w:r>
    </w:p>
    <w:p w:rsidR="00946271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Looking back over the years since first I was privileged to serve in the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legislative halls, I can truthfully say that the unity and harmony of Iowa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people has been tremendously impressed upon me. The carrying on of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wholesome traditions of Iowa is at least partly in your hands. I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beseech you to give every measure and every proposal that comes before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you earnest study and thoughtful consideration and to jealously guard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against the intrusion of selfish interests or destructive elements.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The people of Iowa want good government. They are loyal to all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American ideals and institutions.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You as the representatives of the Iowa people can and will contribute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much to the general welfare, in this terrible time of universal distress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wavering emotions, by building firmly on the solid foundations of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this great State.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am bidding farewell to a work for the State of Iowa and the people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that has been a delight to me. I shall continue to serve my native state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in another field. I will try to take to the capitol of our great nation,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candor and frankness and clearness of thinking that is inspired by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the boundless prairies of my native state.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>I shall make effort at all times to obtain expression in terms of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national action of the unqualified opposition of Iowa people to waste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and extravagance and political favoritism in the spending of public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funds.</w:t>
      </w:r>
    </w:p>
    <w:p w:rsidR="005B4E30" w:rsidRPr="005B4E30" w:rsidRDefault="005B4E30" w:rsidP="005B4E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5B4E30">
        <w:rPr>
          <w:rFonts w:asciiTheme="majorHAnsi" w:hAnsiTheme="majorHAnsi" w:cs="Times New Roman"/>
        </w:rPr>
        <w:t xml:space="preserve">I shall endeavor </w:t>
      </w:r>
      <w:r w:rsidRPr="005B4E30">
        <w:rPr>
          <w:rFonts w:asciiTheme="majorHAnsi" w:hAnsiTheme="majorHAnsi" w:cs="Arial"/>
        </w:rPr>
        <w:t xml:space="preserve">to </w:t>
      </w:r>
      <w:r w:rsidRPr="005B4E30">
        <w:rPr>
          <w:rFonts w:asciiTheme="majorHAnsi" w:hAnsiTheme="majorHAnsi" w:cs="Times New Roman"/>
        </w:rPr>
        <w:t xml:space="preserve">reduce </w:t>
      </w:r>
      <w:r w:rsidRPr="005B4E30">
        <w:rPr>
          <w:rFonts w:asciiTheme="majorHAnsi" w:hAnsiTheme="majorHAnsi" w:cs="Arial"/>
        </w:rPr>
        <w:t xml:space="preserve">to </w:t>
      </w:r>
      <w:r w:rsidRPr="005B4E30">
        <w:rPr>
          <w:rFonts w:asciiTheme="majorHAnsi" w:hAnsiTheme="majorHAnsi" w:cs="Times New Roman"/>
        </w:rPr>
        <w:t>the essential minimum the red tape and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bureaucracy of government, and promote in all ways the common sense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economy that we have been able to apply in the Hawkeye State.</w:t>
      </w:r>
    </w:p>
    <w:p w:rsidR="003167A9" w:rsidRPr="005B4E30" w:rsidRDefault="005B4E30" w:rsidP="009462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/>
        </w:rPr>
      </w:pPr>
      <w:r w:rsidRPr="005B4E30">
        <w:rPr>
          <w:rFonts w:asciiTheme="majorHAnsi" w:hAnsiTheme="majorHAnsi" w:cs="Times New Roman"/>
        </w:rPr>
        <w:t>Steadfastly, as a spokesman for Iowa people, I shall consider it my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 xml:space="preserve">duty </w:t>
      </w:r>
      <w:r w:rsidRPr="005B4E30">
        <w:rPr>
          <w:rFonts w:asciiTheme="majorHAnsi" w:hAnsiTheme="majorHAnsi" w:cs="Arial"/>
        </w:rPr>
        <w:t xml:space="preserve">to </w:t>
      </w:r>
      <w:r w:rsidRPr="005B4E30">
        <w:rPr>
          <w:rFonts w:asciiTheme="majorHAnsi" w:hAnsiTheme="majorHAnsi" w:cs="Times New Roman"/>
        </w:rPr>
        <w:t>insist that the honesty and integrity of Iowa fields and shops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prevail in the business councils at Washington. In doing this I will</w:t>
      </w:r>
      <w:r w:rsidR="00946271">
        <w:rPr>
          <w:rFonts w:asciiTheme="majorHAnsi" w:hAnsiTheme="majorHAnsi" w:cs="Times New Roman"/>
        </w:rPr>
        <w:t xml:space="preserve"> </w:t>
      </w:r>
      <w:r w:rsidRPr="005B4E30">
        <w:rPr>
          <w:rFonts w:asciiTheme="majorHAnsi" w:hAnsiTheme="majorHAnsi" w:cs="Times New Roman"/>
        </w:rPr>
        <w:t>need your, and the people of the State</w:t>
      </w:r>
      <w:r>
        <w:rPr>
          <w:rFonts w:asciiTheme="majorHAnsi" w:hAnsiTheme="majorHAnsi" w:cs="Times New Roman"/>
        </w:rPr>
        <w:t>’</w:t>
      </w:r>
      <w:r w:rsidRPr="005B4E30">
        <w:rPr>
          <w:rFonts w:asciiTheme="majorHAnsi" w:hAnsiTheme="majorHAnsi" w:cs="Times New Roman"/>
        </w:rPr>
        <w:t>s, support. God bless all of you.</w:t>
      </w:r>
    </w:p>
    <w:sectPr w:rsidR="003167A9" w:rsidRPr="005B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30"/>
    <w:rsid w:val="00011852"/>
    <w:rsid w:val="00017C6A"/>
    <w:rsid w:val="000566B0"/>
    <w:rsid w:val="00077901"/>
    <w:rsid w:val="00080FF0"/>
    <w:rsid w:val="00082947"/>
    <w:rsid w:val="00087276"/>
    <w:rsid w:val="000A28E0"/>
    <w:rsid w:val="000A2B52"/>
    <w:rsid w:val="000C5EBB"/>
    <w:rsid w:val="000D3077"/>
    <w:rsid w:val="000E4A71"/>
    <w:rsid w:val="000F4338"/>
    <w:rsid w:val="000F76EA"/>
    <w:rsid w:val="00103933"/>
    <w:rsid w:val="00110DB1"/>
    <w:rsid w:val="001230B9"/>
    <w:rsid w:val="001310E2"/>
    <w:rsid w:val="001A075F"/>
    <w:rsid w:val="001A380C"/>
    <w:rsid w:val="001B18DD"/>
    <w:rsid w:val="001C15B4"/>
    <w:rsid w:val="001C5706"/>
    <w:rsid w:val="001C62E1"/>
    <w:rsid w:val="001D3D56"/>
    <w:rsid w:val="001D4D1E"/>
    <w:rsid w:val="001D779A"/>
    <w:rsid w:val="001E3DE7"/>
    <w:rsid w:val="00204F87"/>
    <w:rsid w:val="00214DC6"/>
    <w:rsid w:val="00215A9E"/>
    <w:rsid w:val="00223361"/>
    <w:rsid w:val="0023460E"/>
    <w:rsid w:val="00242378"/>
    <w:rsid w:val="00275EB8"/>
    <w:rsid w:val="002826AC"/>
    <w:rsid w:val="002878C0"/>
    <w:rsid w:val="002A23DB"/>
    <w:rsid w:val="002B294A"/>
    <w:rsid w:val="002C1412"/>
    <w:rsid w:val="002E7EC2"/>
    <w:rsid w:val="002F7B01"/>
    <w:rsid w:val="003015FA"/>
    <w:rsid w:val="0030528F"/>
    <w:rsid w:val="003167A9"/>
    <w:rsid w:val="00327210"/>
    <w:rsid w:val="00347E28"/>
    <w:rsid w:val="00354A51"/>
    <w:rsid w:val="0037495E"/>
    <w:rsid w:val="00392AE3"/>
    <w:rsid w:val="003B1445"/>
    <w:rsid w:val="003B73CD"/>
    <w:rsid w:val="003C0B12"/>
    <w:rsid w:val="003C2DA1"/>
    <w:rsid w:val="003E30B1"/>
    <w:rsid w:val="00410444"/>
    <w:rsid w:val="00454449"/>
    <w:rsid w:val="00462369"/>
    <w:rsid w:val="00483B93"/>
    <w:rsid w:val="00496193"/>
    <w:rsid w:val="004A313E"/>
    <w:rsid w:val="004B0EDB"/>
    <w:rsid w:val="004B192A"/>
    <w:rsid w:val="004E03F1"/>
    <w:rsid w:val="00525CE6"/>
    <w:rsid w:val="00525E74"/>
    <w:rsid w:val="005576A2"/>
    <w:rsid w:val="00563541"/>
    <w:rsid w:val="005642F7"/>
    <w:rsid w:val="005754EA"/>
    <w:rsid w:val="0058667D"/>
    <w:rsid w:val="005967CE"/>
    <w:rsid w:val="005A1D65"/>
    <w:rsid w:val="005B401B"/>
    <w:rsid w:val="005B4E30"/>
    <w:rsid w:val="005C56BC"/>
    <w:rsid w:val="005C57E1"/>
    <w:rsid w:val="005D5011"/>
    <w:rsid w:val="005D647F"/>
    <w:rsid w:val="005F15A5"/>
    <w:rsid w:val="005F7105"/>
    <w:rsid w:val="00603073"/>
    <w:rsid w:val="00616192"/>
    <w:rsid w:val="00620217"/>
    <w:rsid w:val="00623CD2"/>
    <w:rsid w:val="00645D30"/>
    <w:rsid w:val="00664EDB"/>
    <w:rsid w:val="006A7DB6"/>
    <w:rsid w:val="006B0DBE"/>
    <w:rsid w:val="006D63FD"/>
    <w:rsid w:val="0070126F"/>
    <w:rsid w:val="007119EB"/>
    <w:rsid w:val="007136DB"/>
    <w:rsid w:val="007140A4"/>
    <w:rsid w:val="0073691D"/>
    <w:rsid w:val="00753E76"/>
    <w:rsid w:val="00781D57"/>
    <w:rsid w:val="00782E84"/>
    <w:rsid w:val="007D29B1"/>
    <w:rsid w:val="007E0E4A"/>
    <w:rsid w:val="007E33AF"/>
    <w:rsid w:val="007F1B65"/>
    <w:rsid w:val="00834F55"/>
    <w:rsid w:val="0083565C"/>
    <w:rsid w:val="00843E53"/>
    <w:rsid w:val="00853BA7"/>
    <w:rsid w:val="0086405C"/>
    <w:rsid w:val="008767FF"/>
    <w:rsid w:val="008773AE"/>
    <w:rsid w:val="00882E08"/>
    <w:rsid w:val="00893387"/>
    <w:rsid w:val="008A1FD8"/>
    <w:rsid w:val="008B514D"/>
    <w:rsid w:val="008E48DD"/>
    <w:rsid w:val="008F226F"/>
    <w:rsid w:val="008F6EBC"/>
    <w:rsid w:val="00923897"/>
    <w:rsid w:val="00926A52"/>
    <w:rsid w:val="0093026A"/>
    <w:rsid w:val="00943E7C"/>
    <w:rsid w:val="00946271"/>
    <w:rsid w:val="00960D84"/>
    <w:rsid w:val="00963E36"/>
    <w:rsid w:val="00965ECE"/>
    <w:rsid w:val="009858DF"/>
    <w:rsid w:val="009874A6"/>
    <w:rsid w:val="009A040D"/>
    <w:rsid w:val="009A748D"/>
    <w:rsid w:val="009D71C2"/>
    <w:rsid w:val="009E57AC"/>
    <w:rsid w:val="00A01C21"/>
    <w:rsid w:val="00A11D19"/>
    <w:rsid w:val="00A13026"/>
    <w:rsid w:val="00A23A11"/>
    <w:rsid w:val="00A83CC9"/>
    <w:rsid w:val="00A87B7F"/>
    <w:rsid w:val="00A90F6B"/>
    <w:rsid w:val="00A914E7"/>
    <w:rsid w:val="00AA2C0B"/>
    <w:rsid w:val="00AB5B43"/>
    <w:rsid w:val="00AC0201"/>
    <w:rsid w:val="00AC12AD"/>
    <w:rsid w:val="00AC49D2"/>
    <w:rsid w:val="00AD3B29"/>
    <w:rsid w:val="00AF647A"/>
    <w:rsid w:val="00B2670C"/>
    <w:rsid w:val="00B328F8"/>
    <w:rsid w:val="00B50E8F"/>
    <w:rsid w:val="00B763F4"/>
    <w:rsid w:val="00B9648C"/>
    <w:rsid w:val="00BA2400"/>
    <w:rsid w:val="00BA315A"/>
    <w:rsid w:val="00BA7003"/>
    <w:rsid w:val="00BD1DC6"/>
    <w:rsid w:val="00BD3594"/>
    <w:rsid w:val="00BF7294"/>
    <w:rsid w:val="00C12E61"/>
    <w:rsid w:val="00C1706E"/>
    <w:rsid w:val="00C20827"/>
    <w:rsid w:val="00C54805"/>
    <w:rsid w:val="00C76E7E"/>
    <w:rsid w:val="00C9213A"/>
    <w:rsid w:val="00CA1C04"/>
    <w:rsid w:val="00CA2E32"/>
    <w:rsid w:val="00CC000B"/>
    <w:rsid w:val="00CC01F2"/>
    <w:rsid w:val="00CF580B"/>
    <w:rsid w:val="00D139ED"/>
    <w:rsid w:val="00D31238"/>
    <w:rsid w:val="00D5141C"/>
    <w:rsid w:val="00D51D1D"/>
    <w:rsid w:val="00D61CC3"/>
    <w:rsid w:val="00D635B3"/>
    <w:rsid w:val="00D70C9B"/>
    <w:rsid w:val="00D81E82"/>
    <w:rsid w:val="00D84A9D"/>
    <w:rsid w:val="00DC10EA"/>
    <w:rsid w:val="00DD00D4"/>
    <w:rsid w:val="00DD1E18"/>
    <w:rsid w:val="00DE1795"/>
    <w:rsid w:val="00DE20F9"/>
    <w:rsid w:val="00DF38C2"/>
    <w:rsid w:val="00DF4F0E"/>
    <w:rsid w:val="00E11B49"/>
    <w:rsid w:val="00E13E47"/>
    <w:rsid w:val="00E16454"/>
    <w:rsid w:val="00E16C4C"/>
    <w:rsid w:val="00E3311E"/>
    <w:rsid w:val="00E6095F"/>
    <w:rsid w:val="00E60D12"/>
    <w:rsid w:val="00E61664"/>
    <w:rsid w:val="00E619B6"/>
    <w:rsid w:val="00E67A58"/>
    <w:rsid w:val="00E84302"/>
    <w:rsid w:val="00E87734"/>
    <w:rsid w:val="00EA3568"/>
    <w:rsid w:val="00EA758F"/>
    <w:rsid w:val="00EB6D21"/>
    <w:rsid w:val="00EC4BC0"/>
    <w:rsid w:val="00EC6CE4"/>
    <w:rsid w:val="00EE00A0"/>
    <w:rsid w:val="00EE47F8"/>
    <w:rsid w:val="00EE6EC5"/>
    <w:rsid w:val="00EF2E30"/>
    <w:rsid w:val="00EF340C"/>
    <w:rsid w:val="00EF5FD7"/>
    <w:rsid w:val="00F11B38"/>
    <w:rsid w:val="00F2580F"/>
    <w:rsid w:val="00F26344"/>
    <w:rsid w:val="00F31C43"/>
    <w:rsid w:val="00F35AAA"/>
    <w:rsid w:val="00F36788"/>
    <w:rsid w:val="00F40CB3"/>
    <w:rsid w:val="00F51DB6"/>
    <w:rsid w:val="00F52506"/>
    <w:rsid w:val="00F706D5"/>
    <w:rsid w:val="00F91F77"/>
    <w:rsid w:val="00F9672B"/>
    <w:rsid w:val="00FA4415"/>
    <w:rsid w:val="00FB7722"/>
    <w:rsid w:val="00FD006B"/>
    <w:rsid w:val="00F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Ellenwood, Jacki [LEGIS]</dc:creator>
  <cp:lastModifiedBy>Ellenwood, Jacki [LEGIS]</cp:lastModifiedBy>
  <cp:revision>3</cp:revision>
  <dcterms:created xsi:type="dcterms:W3CDTF">2012-08-31T13:29:00Z</dcterms:created>
  <dcterms:modified xsi:type="dcterms:W3CDTF">2012-09-04T12:58:00Z</dcterms:modified>
</cp:coreProperties>
</file>