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43B3">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0288;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v:textbox style="mso-next-textbox:#_x0000_s2062">
              <w:txbxContent>
                <w:p w:rsidR="00000000" w:rsidRDefault="002143B3">
                  <w:pPr>
                    <w:rPr>
                      <w:sz w:val="26"/>
                    </w:rPr>
                  </w:pPr>
                  <w:r>
                    <w:rPr>
                      <w:sz w:val="26"/>
                    </w:rPr>
                    <w:t>State of Iowa</w:t>
                  </w:r>
                </w:p>
                <w:p w:rsidR="00000000" w:rsidRDefault="002143B3">
                  <w:pPr>
                    <w:rPr>
                      <w:sz w:val="26"/>
                    </w:rPr>
                  </w:pPr>
                  <w:r>
                    <w:rPr>
                      <w:sz w:val="26"/>
                    </w:rPr>
                    <w:t>Department of Administrative Services (DAS)</w:t>
                  </w:r>
                </w:p>
                <w:p w:rsidR="00000000" w:rsidRDefault="002143B3">
                  <w:pPr>
                    <w:rPr>
                      <w:sz w:val="26"/>
                    </w:rPr>
                  </w:pPr>
                  <w:r>
                    <w:rPr>
                      <w:sz w:val="26"/>
                    </w:rPr>
                    <w:t>Information Technology Enterprise (ITE)</w:t>
                  </w:r>
                </w:p>
                <w:p w:rsidR="00000000" w:rsidRDefault="002143B3">
                  <w:pPr>
                    <w:rPr>
                      <w:sz w:val="26"/>
                    </w:rPr>
                  </w:pPr>
                  <w:r>
                    <w:rPr>
                      <w:sz w:val="26"/>
                    </w:rPr>
                    <w:t>Hoover State Office Building – B Level</w:t>
                  </w:r>
                </w:p>
                <w:p w:rsidR="00000000" w:rsidRDefault="002143B3">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2143B3">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2143B3">
      <w:pPr>
        <w:pStyle w:val="Header"/>
        <w:ind w:left="5760" w:hanging="5760"/>
        <w:rPr>
          <w:b/>
          <w:sz w:val="28"/>
        </w:rPr>
      </w:pPr>
    </w:p>
    <w:p w:rsidR="00000000" w:rsidRDefault="002143B3">
      <w:pPr>
        <w:pStyle w:val="Header"/>
        <w:ind w:left="5760" w:hanging="5760"/>
      </w:pPr>
    </w:p>
    <w:p w:rsidR="00000000" w:rsidRDefault="002143B3">
      <w:pPr>
        <w:pStyle w:val="Header"/>
        <w:ind w:left="5760" w:hanging="5760"/>
      </w:pPr>
    </w:p>
    <w:p w:rsidR="00000000" w:rsidRDefault="002143B3">
      <w:pPr>
        <w:pStyle w:val="Header"/>
        <w:rPr>
          <w:i/>
          <w:sz w:val="22"/>
        </w:rPr>
      </w:pPr>
      <w:r>
        <w:rPr>
          <w:i/>
          <w:sz w:val="40"/>
        </w:rPr>
        <w:t>John Gillispie</w:t>
      </w:r>
      <w:r>
        <w:rPr>
          <w:i/>
        </w:rPr>
        <w:t>, Chief Operating Officer, ITE</w:t>
      </w:r>
    </w:p>
    <w:p w:rsidR="00000000" w:rsidRDefault="002143B3">
      <w:pPr>
        <w:pStyle w:val="Header"/>
      </w:pPr>
    </w:p>
    <w:p w:rsidR="00000000" w:rsidRDefault="002143B3">
      <w:pPr>
        <w:pStyle w:val="Heading1"/>
        <w:pBdr>
          <w:top w:val="single" w:sz="24" w:space="0" w:color="auto"/>
        </w:pBdr>
        <w:tabs>
          <w:tab w:val="left" w:pos="9270"/>
        </w:tabs>
        <w:rPr>
          <w:sz w:val="24"/>
        </w:rPr>
      </w:pPr>
      <w:r>
        <w:rPr>
          <w:sz w:val="24"/>
        </w:rPr>
        <w:t xml:space="preserve"> ITE NEWS   September/October 2003                                                                                                  </w:t>
      </w:r>
      <w:r>
        <w:rPr>
          <w:b w:val="0"/>
          <w:sz w:val="24"/>
        </w:rPr>
        <w:t>Page 1</w:t>
      </w:r>
    </w:p>
    <w:p w:rsidR="00000000" w:rsidRDefault="002143B3">
      <w:pPr>
        <w:pStyle w:val="CommentText"/>
        <w:sectPr w:rsidR="00000000">
          <w:headerReference w:type="default" r:id="rId7"/>
          <w:pgSz w:w="12240" w:h="15840"/>
          <w:pgMar w:top="634" w:right="1008" w:bottom="720" w:left="720" w:header="446" w:footer="187" w:gutter="0"/>
          <w:cols w:space="720"/>
        </w:sectPr>
      </w:pPr>
    </w:p>
    <w:p w:rsidR="00000000" w:rsidRDefault="002143B3">
      <w:pPr>
        <w:pStyle w:val="Heading3"/>
        <w:rPr>
          <w:bCs/>
          <w:noProof/>
          <w:u w:val="single"/>
        </w:rPr>
      </w:pPr>
    </w:p>
    <w:p w:rsidR="00000000" w:rsidRDefault="002143B3">
      <w:pPr>
        <w:pStyle w:val="BodyText3"/>
        <w:rPr>
          <w:b/>
          <w:sz w:val="28"/>
          <w:u w:val="single"/>
        </w:rPr>
      </w:pPr>
      <w:r>
        <w:rPr>
          <w:b/>
          <w:sz w:val="28"/>
          <w:u w:val="single"/>
        </w:rPr>
        <w:t>Access to Excel Tip</w:t>
      </w:r>
    </w:p>
    <w:p w:rsidR="00000000" w:rsidRDefault="002143B3">
      <w:pPr>
        <w:pStyle w:val="BodyText3"/>
        <w:rPr>
          <w:b/>
          <w:sz w:val="16"/>
          <w:u w:val="single"/>
        </w:rPr>
      </w:pPr>
    </w:p>
    <w:p w:rsidR="00000000" w:rsidRDefault="002143B3">
      <w:pPr>
        <w:pStyle w:val="BodyText3"/>
        <w:ind w:firstLine="720"/>
        <w:rPr>
          <w:b/>
          <w:bCs/>
        </w:rPr>
      </w:pPr>
      <w:r>
        <w:rPr>
          <w:noProof/>
          <w:sz w:val="22"/>
        </w:rPr>
        <w:t>You may copy a Access table to Excel by selecting (not opening) an the Access table from the database window.  On the toolbar there is an OfficeLinks tool.  Click this tools dropdown arrow and then select Analyze It with MS Excel.  The access table you h</w:t>
      </w:r>
      <w:r>
        <w:rPr>
          <w:noProof/>
          <w:sz w:val="22"/>
        </w:rPr>
        <w:t>ad selected will be opened in a new Excel Workbook.  The Access table field names will be used as headers in the Excel speadsheet.  The spreadsheet is not dynamically linked to the original Access table.  In other words, changes to the original Access tabl</w:t>
      </w:r>
      <w:r>
        <w:rPr>
          <w:noProof/>
          <w:sz w:val="22"/>
        </w:rPr>
        <w:t>e will not be reflected in your spreadsheet.  The spreadsheet would be a point and time copy of the Access table.</w:t>
      </w:r>
    </w:p>
    <w:p w:rsidR="00000000" w:rsidRDefault="002143B3">
      <w:pPr>
        <w:pStyle w:val="BodyText3"/>
        <w:rPr>
          <w:b/>
          <w:bCs/>
        </w:rPr>
      </w:pPr>
    </w:p>
    <w:p w:rsidR="00000000" w:rsidRDefault="002143B3">
      <w:pPr>
        <w:pStyle w:val="BodyText3"/>
        <w:rPr>
          <w:b/>
          <w:bCs/>
        </w:rPr>
      </w:pPr>
    </w:p>
    <w:p w:rsidR="00000000" w:rsidRDefault="002143B3">
      <w:pPr>
        <w:pStyle w:val="BodyText3"/>
        <w:jc w:val="left"/>
        <w:rPr>
          <w:b/>
          <w:bCs/>
        </w:rPr>
      </w:pPr>
      <w:r>
        <w:rPr>
          <w:rFonts w:ascii="Arial" w:hAnsi="Arial" w:cs="Arial"/>
          <w:noProof/>
          <w:sz w:val="20"/>
        </w:rPr>
        <w:drawing>
          <wp:inline distT="0" distB="0" distL="0" distR="0">
            <wp:extent cx="1285875" cy="1295400"/>
            <wp:effectExtent l="19050" t="0" r="9525" b="0"/>
            <wp:docPr id="1" name="Picture 1" descr="so010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1038_"/>
                    <pic:cNvPicPr>
                      <a:picLocks noChangeAspect="1" noChangeArrowheads="1"/>
                    </pic:cNvPicPr>
                  </pic:nvPicPr>
                  <pic:blipFill>
                    <a:blip r:embed="rId8"/>
                    <a:srcRect/>
                    <a:stretch>
                      <a:fillRect/>
                    </a:stretch>
                  </pic:blipFill>
                  <pic:spPr bwMode="auto">
                    <a:xfrm>
                      <a:off x="0" y="0"/>
                      <a:ext cx="1285875" cy="1295400"/>
                    </a:xfrm>
                    <a:prstGeom prst="rect">
                      <a:avLst/>
                    </a:prstGeom>
                    <a:noFill/>
                    <a:ln w="9525">
                      <a:noFill/>
                      <a:miter lim="800000"/>
                      <a:headEnd/>
                      <a:tailEnd/>
                    </a:ln>
                  </pic:spPr>
                </pic:pic>
              </a:graphicData>
            </a:graphic>
          </wp:inline>
        </w:drawing>
      </w:r>
    </w:p>
    <w:p w:rsidR="00000000" w:rsidRDefault="002143B3">
      <w:pPr>
        <w:pStyle w:val="BodyText3"/>
        <w:rPr>
          <w:b/>
          <w:bCs/>
        </w:rPr>
      </w:pPr>
    </w:p>
    <w:p w:rsidR="00000000" w:rsidRDefault="002143B3">
      <w:pPr>
        <w:pStyle w:val="BodyText3"/>
        <w:jc w:val="right"/>
        <w:rPr>
          <w:rFonts w:ascii="Arial" w:hAnsi="Arial" w:cs="Arial"/>
          <w:sz w:val="20"/>
        </w:rPr>
      </w:pPr>
      <w:r>
        <w:rPr>
          <w:rFonts w:ascii="Arial" w:hAnsi="Arial" w:cs="Arial"/>
          <w:noProof/>
          <w:sz w:val="20"/>
        </w:rPr>
        <w:drawing>
          <wp:inline distT="0" distB="0" distL="0" distR="0">
            <wp:extent cx="1362075" cy="1171575"/>
            <wp:effectExtent l="19050" t="0" r="9525" b="0"/>
            <wp:docPr id="2" name="Picture 2"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0864_"/>
                    <pic:cNvPicPr>
                      <a:picLocks noChangeAspect="1" noChangeArrowheads="1"/>
                    </pic:cNvPicPr>
                  </pic:nvPicPr>
                  <pic:blipFill>
                    <a:blip r:embed="rId9"/>
                    <a:srcRect/>
                    <a:stretch>
                      <a:fillRect/>
                    </a:stretch>
                  </pic:blipFill>
                  <pic:spPr bwMode="auto">
                    <a:xfrm>
                      <a:off x="0" y="0"/>
                      <a:ext cx="1362075" cy="1171575"/>
                    </a:xfrm>
                    <a:prstGeom prst="rect">
                      <a:avLst/>
                    </a:prstGeom>
                    <a:noFill/>
                    <a:ln w="9525">
                      <a:noFill/>
                      <a:miter lim="800000"/>
                      <a:headEnd/>
                      <a:tailEnd/>
                    </a:ln>
                  </pic:spPr>
                </pic:pic>
              </a:graphicData>
            </a:graphic>
          </wp:inline>
        </w:drawing>
      </w:r>
    </w:p>
    <w:p w:rsidR="00000000" w:rsidRDefault="002143B3">
      <w:pPr>
        <w:pStyle w:val="BodyText3"/>
        <w:rPr>
          <w:rFonts w:ascii="Arial" w:hAnsi="Arial" w:cs="Arial"/>
          <w:sz w:val="20"/>
        </w:rPr>
      </w:pPr>
    </w:p>
    <w:p w:rsidR="00000000" w:rsidRDefault="002143B3">
      <w:pPr>
        <w:pStyle w:val="BodyText3"/>
        <w:rPr>
          <w:rFonts w:ascii="Arial" w:hAnsi="Arial" w:cs="Arial"/>
          <w:sz w:val="20"/>
        </w:rPr>
      </w:pPr>
    </w:p>
    <w:p w:rsidR="00000000" w:rsidRDefault="002143B3">
      <w:pPr>
        <w:pStyle w:val="BodyText3"/>
        <w:ind w:firstLine="720"/>
        <w:rPr>
          <w:sz w:val="12"/>
        </w:rPr>
      </w:pPr>
    </w:p>
    <w:p w:rsidR="00000000" w:rsidRDefault="002143B3">
      <w:pPr>
        <w:pStyle w:val="BodyText3"/>
        <w:rPr>
          <w:rFonts w:ascii="Arial" w:hAnsi="Arial" w:cs="Arial"/>
          <w:b/>
          <w:bCs/>
          <w:sz w:val="28"/>
          <w:u w:val="single"/>
        </w:rPr>
      </w:pPr>
    </w:p>
    <w:p w:rsidR="00000000" w:rsidRDefault="002143B3">
      <w:pPr>
        <w:pStyle w:val="BodyText3"/>
        <w:rPr>
          <w:rFonts w:ascii="Arial" w:hAnsi="Arial" w:cs="Arial"/>
          <w:b/>
          <w:bCs/>
          <w:sz w:val="28"/>
          <w:u w:val="single"/>
        </w:rPr>
      </w:pPr>
      <w:r>
        <w:rPr>
          <w:rFonts w:ascii="Arial" w:hAnsi="Arial" w:cs="Arial"/>
          <w:b/>
          <w:bCs/>
          <w:sz w:val="28"/>
          <w:u w:val="single"/>
        </w:rPr>
        <w:t>Did you know…</w:t>
      </w:r>
    </w:p>
    <w:p w:rsidR="00000000" w:rsidRDefault="002143B3">
      <w:pPr>
        <w:pStyle w:val="BodyText3"/>
        <w:rPr>
          <w:rFonts w:ascii="Arial" w:hAnsi="Arial" w:cs="Arial"/>
          <w:b/>
          <w:bCs/>
          <w:sz w:val="16"/>
          <w:u w:val="single"/>
        </w:rPr>
      </w:pPr>
    </w:p>
    <w:p w:rsidR="00000000" w:rsidRDefault="002143B3">
      <w:pPr>
        <w:pStyle w:val="BodyText3"/>
        <w:ind w:firstLine="720"/>
        <w:rPr>
          <w:rFonts w:ascii="Verdana" w:hAnsi="Verdana"/>
          <w:sz w:val="20"/>
        </w:rPr>
      </w:pPr>
      <w:r>
        <w:rPr>
          <w:noProof/>
          <w:sz w:val="22"/>
        </w:rPr>
        <w:t xml:space="preserve">in MicroSoft Word, you can quickly select the entire document by pressing CTRL and the A key together.  CTRL-A will </w:t>
      </w:r>
      <w:r>
        <w:rPr>
          <w:noProof/>
          <w:sz w:val="22"/>
        </w:rPr>
        <w:t>select the entire document no matter where you currently are in the document.</w:t>
      </w:r>
    </w:p>
    <w:p w:rsidR="00000000" w:rsidRDefault="002143B3">
      <w:pPr>
        <w:pStyle w:val="BodyText3"/>
        <w:ind w:firstLine="720"/>
        <w:rPr>
          <w:rFonts w:ascii="Arial" w:hAnsi="Arial" w:cs="Arial"/>
          <w:sz w:val="20"/>
        </w:rPr>
      </w:pPr>
    </w:p>
    <w:p w:rsidR="00000000" w:rsidRDefault="002143B3">
      <w:pPr>
        <w:pStyle w:val="BodyText3"/>
        <w:ind w:firstLine="720"/>
        <w:rPr>
          <w:rFonts w:ascii="Arial" w:hAnsi="Arial" w:cs="Arial"/>
          <w:sz w:val="20"/>
        </w:rPr>
      </w:pPr>
    </w:p>
    <w:p w:rsidR="00000000" w:rsidRDefault="002143B3">
      <w:pPr>
        <w:pStyle w:val="BodyText3"/>
        <w:ind w:firstLine="720"/>
        <w:rPr>
          <w:rFonts w:ascii="Arial" w:hAnsi="Arial" w:cs="Arial"/>
          <w:sz w:val="20"/>
        </w:rPr>
      </w:pPr>
    </w:p>
    <w:p w:rsidR="00000000" w:rsidRDefault="002143B3">
      <w:pPr>
        <w:pStyle w:val="Heading3"/>
        <w:rPr>
          <w:bCs/>
          <w:noProof/>
          <w:u w:val="single"/>
        </w:rPr>
      </w:pPr>
    </w:p>
    <w:p w:rsidR="00000000" w:rsidRDefault="002143B3">
      <w:pPr>
        <w:pStyle w:val="Heading3"/>
        <w:rPr>
          <w:bCs/>
          <w:noProof/>
          <w:u w:val="single"/>
        </w:rPr>
      </w:pPr>
      <w:r>
        <w:rPr>
          <w:bCs/>
          <w:noProof/>
          <w:u w:val="single"/>
        </w:rPr>
        <w:t>MySmartForce Online Course List</w:t>
      </w:r>
    </w:p>
    <w:p w:rsidR="00000000" w:rsidRDefault="002143B3">
      <w:pPr>
        <w:rPr>
          <w:sz w:val="16"/>
        </w:rPr>
      </w:pPr>
    </w:p>
    <w:p w:rsidR="00000000" w:rsidRDefault="002143B3">
      <w:pPr>
        <w:ind w:firstLine="720"/>
        <w:rPr>
          <w:sz w:val="22"/>
        </w:rPr>
      </w:pPr>
      <w:r>
        <w:rPr>
          <w:noProof/>
          <w:sz w:val="22"/>
        </w:rPr>
        <w:t xml:space="preserve">E-mail or call and we can send you a list of high level IT course content and enrollment form.  </w:t>
      </w:r>
      <w:r>
        <w:rPr>
          <w:sz w:val="22"/>
        </w:rPr>
        <w:t xml:space="preserve">For a complete list of actual IT courses, IT </w:t>
      </w:r>
      <w:r>
        <w:rPr>
          <w:sz w:val="22"/>
        </w:rPr>
        <w:t xml:space="preserve">course outlines, or to demo an online IT course, go to </w:t>
      </w:r>
      <w:hyperlink r:id="rId10" w:history="1">
        <w:r>
          <w:rPr>
            <w:rStyle w:val="Hyperlink"/>
            <w:sz w:val="22"/>
          </w:rPr>
          <w:t>www.skillsoft.com</w:t>
        </w:r>
      </w:hyperlink>
      <w:r>
        <w:rPr>
          <w:sz w:val="22"/>
        </w:rPr>
        <w:t>.</w:t>
      </w:r>
    </w:p>
    <w:p w:rsidR="00000000" w:rsidRDefault="002143B3">
      <w:pPr>
        <w:rPr>
          <w:sz w:val="16"/>
        </w:rPr>
      </w:pPr>
    </w:p>
    <w:p w:rsidR="00000000" w:rsidRDefault="002143B3">
      <w:pPr>
        <w:rPr>
          <w:sz w:val="22"/>
        </w:rPr>
      </w:pPr>
      <w:r>
        <w:rPr>
          <w:sz w:val="22"/>
        </w:rPr>
        <w:t xml:space="preserve">For questions or more information contact </w:t>
      </w:r>
    </w:p>
    <w:p w:rsidR="00000000" w:rsidRDefault="002143B3">
      <w:pPr>
        <w:rPr>
          <w:sz w:val="22"/>
        </w:rPr>
      </w:pPr>
      <w:r>
        <w:rPr>
          <w:sz w:val="22"/>
        </w:rPr>
        <w:t xml:space="preserve">Bruce Hupke at 515/281-6984 or e-mail at </w:t>
      </w:r>
      <w:hyperlink r:id="rId11" w:history="1">
        <w:r>
          <w:rPr>
            <w:rStyle w:val="Hyperlink"/>
            <w:sz w:val="22"/>
          </w:rPr>
          <w:t>bruce.hupke</w:t>
        </w:r>
        <w:r>
          <w:rPr>
            <w:rStyle w:val="Hyperlink"/>
            <w:sz w:val="22"/>
          </w:rPr>
          <w:t>@iowa.gov</w:t>
        </w:r>
      </w:hyperlink>
      <w:r>
        <w:rPr>
          <w:sz w:val="22"/>
        </w:rPr>
        <w:t>.</w:t>
      </w:r>
    </w:p>
    <w:p w:rsidR="00000000" w:rsidRDefault="002143B3">
      <w:pPr>
        <w:rPr>
          <w:sz w:val="22"/>
        </w:rPr>
      </w:pPr>
    </w:p>
    <w:p w:rsidR="00000000" w:rsidRDefault="002143B3">
      <w:pPr>
        <w:tabs>
          <w:tab w:val="right" w:pos="10260"/>
        </w:tabs>
        <w:jc w:val="center"/>
        <w:rPr>
          <w:b/>
          <w:u w:val="single"/>
        </w:rPr>
      </w:pPr>
    </w:p>
    <w:p w:rsidR="00000000" w:rsidRDefault="002143B3">
      <w:pPr>
        <w:tabs>
          <w:tab w:val="right" w:pos="10260"/>
        </w:tabs>
        <w:jc w:val="center"/>
        <w:rPr>
          <w:b/>
          <w:u w:val="single"/>
        </w:rPr>
      </w:pPr>
    </w:p>
    <w:p w:rsidR="00000000" w:rsidRDefault="002143B3">
      <w:pPr>
        <w:pStyle w:val="Footer"/>
        <w:tabs>
          <w:tab w:val="clear" w:pos="4320"/>
          <w:tab w:val="clear" w:pos="8640"/>
        </w:tabs>
      </w:pPr>
    </w:p>
    <w:p w:rsidR="00000000" w:rsidRDefault="002143B3">
      <w:pPr>
        <w:pStyle w:val="Footer"/>
        <w:tabs>
          <w:tab w:val="clear" w:pos="4320"/>
          <w:tab w:val="clear" w:pos="8640"/>
        </w:tabs>
      </w:pPr>
    </w:p>
    <w:p w:rsidR="00000000" w:rsidRDefault="002143B3">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2143B3">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5pt;height:48pt" o:ole="" fillcolor="window">
                  <v:imagedata r:id="rId12" o:title=""/>
                </v:shape>
                <o:OLEObject Type="Embed" ProgID="Word.Picture.8" ShapeID="_x0000_i1027" DrawAspect="Content" ObjectID="_1297840388" r:id="rId13"/>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2143B3">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2143B3">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2143B3">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2143B3">
            <w:pPr>
              <w:pStyle w:val="Headline"/>
              <w:numPr>
                <w:ilvl w:val="0"/>
                <w:numId w:val="1"/>
              </w:numPr>
              <w:tabs>
                <w:tab w:val="left" w:pos="1710"/>
              </w:tabs>
              <w:spacing w:before="120"/>
              <w:ind w:right="86"/>
              <w:rPr>
                <w:b w:val="0"/>
                <w:sz w:val="20"/>
              </w:rPr>
            </w:pPr>
            <w:r>
              <w:rPr>
                <w:b w:val="0"/>
                <w:sz w:val="20"/>
              </w:rPr>
              <w:t>September and October Calendar</w:t>
            </w:r>
          </w:p>
          <w:p w:rsidR="00000000" w:rsidRDefault="002143B3">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2143B3">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2143B3">
            <w:pPr>
              <w:pStyle w:val="Headline"/>
              <w:numPr>
                <w:ilvl w:val="0"/>
                <w:numId w:val="1"/>
              </w:numPr>
              <w:tabs>
                <w:tab w:val="left" w:pos="1710"/>
              </w:tabs>
              <w:spacing w:before="120"/>
              <w:ind w:right="86"/>
              <w:rPr>
                <w:b w:val="0"/>
                <w:sz w:val="20"/>
              </w:rPr>
            </w:pPr>
            <w:r>
              <w:rPr>
                <w:b w:val="0"/>
                <w:sz w:val="20"/>
              </w:rPr>
              <w:t>Enrollment Form</w:t>
            </w:r>
          </w:p>
        </w:tc>
      </w:tr>
    </w:tbl>
    <w:p w:rsidR="00000000" w:rsidRDefault="002143B3">
      <w:pPr>
        <w:tabs>
          <w:tab w:val="right" w:pos="10260"/>
        </w:tabs>
        <w:jc w:val="center"/>
        <w:rPr>
          <w:b/>
          <w:sz w:val="22"/>
          <w:u w:val="single"/>
        </w:rPr>
      </w:pPr>
    </w:p>
    <w:p w:rsidR="00000000" w:rsidRDefault="002143B3">
      <w:pPr>
        <w:tabs>
          <w:tab w:val="right" w:pos="10260"/>
        </w:tabs>
        <w:jc w:val="center"/>
        <w:rPr>
          <w:b/>
          <w:sz w:val="22"/>
          <w:u w:val="single"/>
        </w:rPr>
      </w:pPr>
    </w:p>
    <w:p w:rsidR="00000000" w:rsidRDefault="002143B3">
      <w:pPr>
        <w:tabs>
          <w:tab w:val="right" w:pos="10260"/>
        </w:tabs>
        <w:jc w:val="center"/>
        <w:rPr>
          <w:b/>
          <w:sz w:val="22"/>
          <w:u w:val="single"/>
        </w:rPr>
      </w:pPr>
    </w:p>
    <w:p w:rsidR="00000000" w:rsidRDefault="002143B3">
      <w:pPr>
        <w:tabs>
          <w:tab w:val="right" w:pos="10260"/>
        </w:tabs>
        <w:jc w:val="center"/>
        <w:rPr>
          <w:b/>
          <w:sz w:val="22"/>
          <w:u w:val="single"/>
        </w:rPr>
      </w:pPr>
    </w:p>
    <w:p w:rsidR="00000000" w:rsidRDefault="002143B3">
      <w:pPr>
        <w:tabs>
          <w:tab w:val="right" w:pos="10260"/>
        </w:tabs>
        <w:jc w:val="center"/>
        <w:rPr>
          <w:b/>
          <w:sz w:val="28"/>
          <w:u w:val="single"/>
        </w:rPr>
      </w:pPr>
      <w:r>
        <w:rPr>
          <w:b/>
          <w:sz w:val="28"/>
          <w:u w:val="single"/>
        </w:rPr>
        <w:t>Direct all Education Comments and Questions to:</w:t>
      </w:r>
    </w:p>
    <w:p w:rsidR="00000000" w:rsidRDefault="002143B3">
      <w:pPr>
        <w:tabs>
          <w:tab w:val="right" w:pos="10260"/>
        </w:tabs>
        <w:jc w:val="center"/>
        <w:rPr>
          <w:b/>
          <w:sz w:val="16"/>
          <w:u w:val="single"/>
        </w:rPr>
      </w:pPr>
    </w:p>
    <w:p w:rsidR="00000000" w:rsidRDefault="002143B3">
      <w:pPr>
        <w:pStyle w:val="CommentText"/>
        <w:jc w:val="center"/>
      </w:pPr>
      <w:r>
        <w:t>Bruce Hupke – 281-6984</w:t>
      </w:r>
    </w:p>
    <w:p w:rsidR="00000000" w:rsidRDefault="002143B3">
      <w:pPr>
        <w:pStyle w:val="CommentText"/>
        <w:jc w:val="center"/>
        <w:rPr>
          <w:sz w:val="22"/>
        </w:rPr>
      </w:pPr>
      <w:hyperlink r:id="rId14" w:history="1">
        <w:r>
          <w:rPr>
            <w:rStyle w:val="Hyperlink"/>
            <w:sz w:val="22"/>
          </w:rPr>
          <w:t>Bruce.Hupke@iowa.gov</w:t>
        </w:r>
      </w:hyperlink>
    </w:p>
    <w:p w:rsidR="00000000" w:rsidRDefault="002143B3">
      <w:pPr>
        <w:rPr>
          <w:b/>
          <w:sz w:val="16"/>
          <w:u w:val="single"/>
        </w:rPr>
      </w:pPr>
    </w:p>
    <w:p w:rsidR="00000000" w:rsidRDefault="002143B3">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2143B3">
      <w:pPr>
        <w:pBdr>
          <w:top w:val="single" w:sz="24" w:space="4" w:color="auto"/>
          <w:bottom w:val="single" w:sz="24" w:space="4" w:color="auto"/>
        </w:pBdr>
        <w:tabs>
          <w:tab w:val="right" w:pos="10260"/>
        </w:tabs>
        <w:rPr>
          <w:sz w:val="24"/>
        </w:rPr>
      </w:pPr>
      <w:r>
        <w:rPr>
          <w:b/>
          <w:sz w:val="24"/>
        </w:rPr>
        <w:lastRenderedPageBreak/>
        <w:t xml:space="preserve">ITE NEWS   September/October 2003                                                                                                   </w:t>
      </w:r>
      <w:r>
        <w:rPr>
          <w:sz w:val="24"/>
        </w:rPr>
        <w:t>Page 2</w:t>
      </w:r>
    </w:p>
    <w:p w:rsidR="00000000" w:rsidRDefault="002143B3">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2143B3">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2143B3">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2143B3">
            <w:pPr>
              <w:pStyle w:val="Heading2"/>
            </w:pPr>
            <w:r>
              <w:rPr>
                <w:i/>
                <w:caps/>
                <w:u w:val="none"/>
              </w:rPr>
              <w:t>Access Level 1</w:t>
            </w:r>
          </w:p>
          <w:p w:rsidR="00000000" w:rsidRDefault="002143B3">
            <w:pPr>
              <w:jc w:val="both"/>
              <w:rPr>
                <w:sz w:val="22"/>
              </w:rPr>
            </w:pPr>
            <w:r>
              <w:t xml:space="preserve">     </w:t>
            </w:r>
            <w:r>
              <w:rPr>
                <w:sz w:val="22"/>
              </w:rPr>
              <w:t>This hands on c</w:t>
            </w:r>
            <w:r>
              <w:rPr>
                <w:sz w:val="22"/>
              </w:rPr>
              <w:t>lass will provide the skills you need to create, update, query, and report from an ACCESS database.  Students will know proper database planning and design principals.  You will learn database concepts and terminology by working with ACCESS databases.  A w</w:t>
            </w:r>
            <w:r>
              <w:rPr>
                <w:sz w:val="22"/>
              </w:rPr>
              <w:t>orkbook and exercises will be included to reinforce learning.</w:t>
            </w:r>
          </w:p>
          <w:p w:rsidR="00000000" w:rsidRDefault="002143B3">
            <w:pPr>
              <w:rPr>
                <w:b/>
                <w:i/>
                <w:sz w:val="8"/>
              </w:rPr>
            </w:pPr>
            <w:r>
              <w:rPr>
                <w:b/>
                <w:sz w:val="22"/>
              </w:rPr>
              <w:t>Prerequisite: Basic Windows or similar experience</w:t>
            </w:r>
          </w:p>
        </w:tc>
        <w:tc>
          <w:tcPr>
            <w:tcW w:w="270" w:type="dxa"/>
          </w:tcPr>
          <w:p w:rsidR="00000000" w:rsidRDefault="002143B3">
            <w:pPr>
              <w:spacing w:before="120"/>
              <w:rPr>
                <w:b/>
                <w:i/>
                <w:u w:val="single"/>
              </w:rPr>
            </w:pPr>
          </w:p>
        </w:tc>
        <w:tc>
          <w:tcPr>
            <w:tcW w:w="3330" w:type="dxa"/>
          </w:tcPr>
          <w:p w:rsidR="00000000" w:rsidRDefault="002143B3">
            <w:pPr>
              <w:tabs>
                <w:tab w:val="left" w:pos="522"/>
                <w:tab w:val="right" w:pos="2952"/>
              </w:tabs>
              <w:rPr>
                <w:b/>
                <w:i/>
                <w:sz w:val="28"/>
              </w:rPr>
            </w:pPr>
            <w:r>
              <w:rPr>
                <w:b/>
                <w:i/>
                <w:sz w:val="28"/>
              </w:rPr>
              <w:t>Access Level 1</w:t>
            </w:r>
          </w:p>
          <w:p w:rsidR="00000000" w:rsidRDefault="002143B3">
            <w:pPr>
              <w:tabs>
                <w:tab w:val="left" w:pos="522"/>
                <w:tab w:val="right" w:pos="2952"/>
              </w:tabs>
              <w:rPr>
                <w:b/>
                <w:i/>
                <w:sz w:val="22"/>
              </w:rPr>
            </w:pPr>
            <w:r>
              <w:rPr>
                <w:b/>
              </w:rPr>
              <w:t>$</w:t>
            </w:r>
            <w:r>
              <w:rPr>
                <w:b/>
                <w:i/>
                <w:sz w:val="22"/>
              </w:rPr>
              <w:t>115                       Course: PC801</w:t>
            </w:r>
          </w:p>
          <w:p w:rsidR="00000000" w:rsidRDefault="002143B3">
            <w:pPr>
              <w:pStyle w:val="Heading5"/>
              <w:rPr>
                <w:b w:val="0"/>
              </w:rPr>
            </w:pPr>
            <w:r>
              <w:t xml:space="preserve">Nov 13                        </w:t>
            </w:r>
            <w:r>
              <w:rPr>
                <w:b w:val="0"/>
              </w:rPr>
              <w:t xml:space="preserve">  8:30 – 3:30</w:t>
            </w:r>
          </w:p>
          <w:p w:rsidR="00000000" w:rsidRDefault="002143B3">
            <w:pPr>
              <w:tabs>
                <w:tab w:val="left" w:pos="522"/>
                <w:tab w:val="right" w:pos="2952"/>
              </w:tabs>
              <w:ind w:left="450"/>
              <w:rPr>
                <w:sz w:val="22"/>
              </w:rPr>
            </w:pPr>
            <w:r>
              <w:rPr>
                <w:b/>
                <w:bCs/>
                <w:sz w:val="22"/>
              </w:rPr>
              <w:t>14</w:t>
            </w:r>
            <w:r>
              <w:rPr>
                <w:sz w:val="22"/>
              </w:rPr>
              <w:t xml:space="preserve">                        8:30 – 12:00</w:t>
            </w:r>
          </w:p>
          <w:p w:rsidR="00000000" w:rsidRDefault="002143B3">
            <w:pPr>
              <w:tabs>
                <w:tab w:val="left" w:pos="522"/>
                <w:tab w:val="right" w:pos="2952"/>
              </w:tabs>
              <w:rPr>
                <w:sz w:val="22"/>
              </w:rPr>
            </w:pPr>
            <w:r>
              <w:rPr>
                <w:sz w:val="22"/>
              </w:rPr>
              <w:t>Enro</w:t>
            </w:r>
            <w:r>
              <w:rPr>
                <w:sz w:val="22"/>
              </w:rPr>
              <w:t>llments close:                Nov 3</w:t>
            </w:r>
          </w:p>
          <w:p w:rsidR="00000000" w:rsidRDefault="002143B3">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2143B3">
            <w:pPr>
              <w:pStyle w:val="Heading3"/>
              <w:rPr>
                <w:i/>
                <w:caps/>
              </w:rPr>
            </w:pPr>
            <w:r>
              <w:rPr>
                <w:i/>
                <w:caps/>
              </w:rPr>
              <w:t>Excel Level 1</w:t>
            </w:r>
          </w:p>
          <w:p w:rsidR="00000000" w:rsidRDefault="002143B3">
            <w:pPr>
              <w:jc w:val="both"/>
              <w:rPr>
                <w:sz w:val="22"/>
              </w:rPr>
            </w:pPr>
            <w:r>
              <w:t xml:space="preserve">     </w:t>
            </w:r>
            <w:r>
              <w:rPr>
                <w:sz w:val="22"/>
              </w:rPr>
              <w:t>This hands on class will provide the skills you need to create, update, format and maintain a basic EXCEL spreadsheet.  The class will work with ranges and various f</w:t>
            </w:r>
            <w:r>
              <w:rPr>
                <w:sz w:val="22"/>
              </w:rPr>
              <w:t>inancial and statistical functions.  Exercises will be included to reinforce learning.  A workbook and a data diskette are provided.</w:t>
            </w:r>
          </w:p>
          <w:p w:rsidR="00000000" w:rsidRDefault="002143B3">
            <w:pPr>
              <w:pStyle w:val="Heading3"/>
              <w:rPr>
                <w:i/>
                <w:caps/>
              </w:rPr>
            </w:pPr>
            <w:r>
              <w:rPr>
                <w:sz w:val="22"/>
              </w:rPr>
              <w:t>Prerequisite: Basic Windows or similar experience</w:t>
            </w:r>
          </w:p>
        </w:tc>
        <w:tc>
          <w:tcPr>
            <w:tcW w:w="270" w:type="dxa"/>
          </w:tcPr>
          <w:p w:rsidR="00000000" w:rsidRDefault="002143B3">
            <w:pPr>
              <w:spacing w:before="120"/>
              <w:rPr>
                <w:b/>
                <w:i/>
                <w:u w:val="single"/>
              </w:rPr>
            </w:pPr>
          </w:p>
        </w:tc>
        <w:tc>
          <w:tcPr>
            <w:tcW w:w="3330" w:type="dxa"/>
          </w:tcPr>
          <w:p w:rsidR="00000000" w:rsidRDefault="002143B3">
            <w:pPr>
              <w:pStyle w:val="Heading2"/>
              <w:rPr>
                <w:u w:val="none"/>
              </w:rPr>
            </w:pPr>
            <w:r>
              <w:rPr>
                <w:i/>
                <w:u w:val="none"/>
              </w:rPr>
              <w:t>Excel Level 1</w:t>
            </w:r>
          </w:p>
          <w:p w:rsidR="00000000" w:rsidRDefault="002143B3">
            <w:pPr>
              <w:tabs>
                <w:tab w:val="left" w:pos="522"/>
                <w:tab w:val="right" w:pos="2952"/>
              </w:tabs>
              <w:rPr>
                <w:sz w:val="22"/>
              </w:rPr>
            </w:pPr>
            <w:r>
              <w:rPr>
                <w:b/>
                <w:i/>
                <w:sz w:val="22"/>
              </w:rPr>
              <w:t>$115                       Course: PC701</w:t>
            </w:r>
            <w:r>
              <w:rPr>
                <w:b/>
                <w:sz w:val="22"/>
              </w:rPr>
              <w:t xml:space="preserve"> </w:t>
            </w:r>
          </w:p>
          <w:p w:rsidR="00000000" w:rsidRDefault="002143B3">
            <w:pPr>
              <w:tabs>
                <w:tab w:val="left" w:pos="522"/>
                <w:tab w:val="right" w:pos="2952"/>
              </w:tabs>
              <w:rPr>
                <w:sz w:val="22"/>
              </w:rPr>
            </w:pPr>
            <w:r>
              <w:rPr>
                <w:b/>
                <w:sz w:val="22"/>
              </w:rPr>
              <w:t xml:space="preserve">Jan 14      </w:t>
            </w:r>
            <w:r>
              <w:rPr>
                <w:b/>
                <w:i/>
                <w:sz w:val="22"/>
              </w:rPr>
              <w:t xml:space="preserve">    </w:t>
            </w:r>
            <w:r>
              <w:rPr>
                <w:b/>
                <w:i/>
                <w:sz w:val="22"/>
              </w:rPr>
              <w:t xml:space="preserve">                 </w:t>
            </w:r>
            <w:r>
              <w:rPr>
                <w:sz w:val="22"/>
              </w:rPr>
              <w:t>9:00 – 3:30</w:t>
            </w:r>
          </w:p>
          <w:p w:rsidR="00000000" w:rsidRDefault="002143B3">
            <w:pPr>
              <w:tabs>
                <w:tab w:val="left" w:pos="522"/>
                <w:tab w:val="right" w:pos="2952"/>
              </w:tabs>
              <w:rPr>
                <w:sz w:val="22"/>
              </w:rPr>
            </w:pPr>
            <w:r>
              <w:rPr>
                <w:b/>
                <w:sz w:val="22"/>
              </w:rPr>
              <w:t xml:space="preserve">        15                        </w:t>
            </w:r>
            <w:r>
              <w:rPr>
                <w:sz w:val="22"/>
              </w:rPr>
              <w:t>9:00 – 12:00</w:t>
            </w:r>
          </w:p>
          <w:p w:rsidR="00000000" w:rsidRDefault="002143B3">
            <w:pPr>
              <w:tabs>
                <w:tab w:val="left" w:pos="522"/>
                <w:tab w:val="right" w:pos="2952"/>
              </w:tabs>
              <w:rPr>
                <w:sz w:val="22"/>
              </w:rPr>
            </w:pPr>
            <w:r>
              <w:rPr>
                <w:sz w:val="22"/>
              </w:rPr>
              <w:t>Enrollments close:                 Jan 2</w:t>
            </w:r>
          </w:p>
          <w:p w:rsidR="00000000" w:rsidRDefault="002143B3">
            <w:pPr>
              <w:tabs>
                <w:tab w:val="left" w:pos="522"/>
                <w:tab w:val="right" w:pos="2952"/>
              </w:tabs>
              <w:rPr>
                <w:b/>
                <w:i/>
                <w:sz w:val="28"/>
              </w:rPr>
            </w:pPr>
            <w:r>
              <w:t>Hoover ‘B’ Level/Learning Center 2</w:t>
            </w:r>
          </w:p>
        </w:tc>
      </w:tr>
      <w:tr w:rsidR="00000000">
        <w:tblPrEx>
          <w:tblCellMar>
            <w:top w:w="0" w:type="dxa"/>
            <w:bottom w:w="0" w:type="dxa"/>
          </w:tblCellMar>
        </w:tblPrEx>
        <w:trPr>
          <w:cantSplit/>
          <w:trHeight w:val="1071"/>
        </w:trPr>
        <w:tc>
          <w:tcPr>
            <w:tcW w:w="7020" w:type="dxa"/>
          </w:tcPr>
          <w:p w:rsidR="00000000" w:rsidRDefault="002143B3">
            <w:pPr>
              <w:pStyle w:val="Heading3"/>
              <w:rPr>
                <w:i/>
                <w:caps/>
              </w:rPr>
            </w:pPr>
            <w:r>
              <w:rPr>
                <w:i/>
                <w:caps/>
              </w:rPr>
              <w:t>Access Level 2</w:t>
            </w:r>
          </w:p>
          <w:p w:rsidR="00000000" w:rsidRDefault="002143B3">
            <w:pPr>
              <w:jc w:val="both"/>
              <w:rPr>
                <w:sz w:val="22"/>
              </w:rPr>
            </w:pPr>
            <w:r>
              <w:t xml:space="preserve">     </w:t>
            </w:r>
            <w:r>
              <w:rPr>
                <w:sz w:val="22"/>
              </w:rPr>
              <w:t>This hands-on class will enhance the ACCESS skills you learned in Basic ACCESS clas</w:t>
            </w:r>
            <w:r>
              <w:rPr>
                <w:sz w:val="22"/>
              </w:rPr>
              <w:t>s.  You will create tables, forms and reports using advanced techniques.  Class will learn the principles of table design, table relationships, normalizing data, and referential integrity.  Advanced query, form, and report design techniques will be covered</w:t>
            </w:r>
            <w:r>
              <w:rPr>
                <w:sz w:val="22"/>
              </w:rPr>
              <w:t>.  Including data validation, input masks, concatenation, combo boxes and subforms.</w:t>
            </w:r>
          </w:p>
          <w:p w:rsidR="00000000" w:rsidRDefault="002143B3">
            <w:pPr>
              <w:rPr>
                <w:b/>
              </w:rPr>
            </w:pPr>
            <w:r>
              <w:rPr>
                <w:b/>
                <w:sz w:val="22"/>
              </w:rPr>
              <w:t>Prerequisite: Basic Microsoft ACCESS class</w:t>
            </w:r>
          </w:p>
        </w:tc>
        <w:tc>
          <w:tcPr>
            <w:tcW w:w="270" w:type="dxa"/>
          </w:tcPr>
          <w:p w:rsidR="00000000" w:rsidRDefault="002143B3">
            <w:pPr>
              <w:spacing w:before="120"/>
              <w:rPr>
                <w:b/>
                <w:i/>
                <w:u w:val="single"/>
              </w:rPr>
            </w:pPr>
          </w:p>
        </w:tc>
        <w:tc>
          <w:tcPr>
            <w:tcW w:w="3330" w:type="dxa"/>
          </w:tcPr>
          <w:p w:rsidR="00000000" w:rsidRDefault="002143B3">
            <w:pPr>
              <w:tabs>
                <w:tab w:val="left" w:pos="522"/>
                <w:tab w:val="right" w:pos="2952"/>
              </w:tabs>
              <w:rPr>
                <w:b/>
                <w:i/>
                <w:sz w:val="28"/>
              </w:rPr>
            </w:pPr>
            <w:r>
              <w:rPr>
                <w:b/>
                <w:i/>
                <w:sz w:val="28"/>
              </w:rPr>
              <w:t>Access Level 2</w:t>
            </w:r>
          </w:p>
          <w:p w:rsidR="00000000" w:rsidRDefault="002143B3">
            <w:pPr>
              <w:tabs>
                <w:tab w:val="left" w:pos="522"/>
                <w:tab w:val="right" w:pos="2952"/>
              </w:tabs>
              <w:rPr>
                <w:b/>
                <w:i/>
                <w:sz w:val="22"/>
              </w:rPr>
            </w:pPr>
            <w:r>
              <w:rPr>
                <w:b/>
                <w:i/>
                <w:sz w:val="22"/>
              </w:rPr>
              <w:t>$115                       Course: PC811</w:t>
            </w:r>
          </w:p>
          <w:p w:rsidR="00000000" w:rsidRDefault="002143B3">
            <w:pPr>
              <w:pStyle w:val="Heading5"/>
              <w:rPr>
                <w:b w:val="0"/>
              </w:rPr>
            </w:pPr>
            <w:r>
              <w:t xml:space="preserve">Dec  9  </w:t>
            </w:r>
            <w:r>
              <w:rPr>
                <w:b w:val="0"/>
              </w:rPr>
              <w:t xml:space="preserve">                         8:30 – 3:30</w:t>
            </w:r>
          </w:p>
          <w:p w:rsidR="00000000" w:rsidRDefault="002143B3">
            <w:pPr>
              <w:tabs>
                <w:tab w:val="left" w:pos="522"/>
                <w:tab w:val="right" w:pos="2952"/>
              </w:tabs>
              <w:rPr>
                <w:sz w:val="22"/>
              </w:rPr>
            </w:pPr>
            <w:r>
              <w:rPr>
                <w:b/>
                <w:sz w:val="22"/>
              </w:rPr>
              <w:t xml:space="preserve">        10        </w:t>
            </w:r>
            <w:r>
              <w:rPr>
                <w:sz w:val="22"/>
              </w:rPr>
              <w:t xml:space="preserve">         </w:t>
            </w:r>
            <w:r>
              <w:rPr>
                <w:sz w:val="22"/>
              </w:rPr>
              <w:t xml:space="preserve">       8:30 – 12:00</w:t>
            </w:r>
          </w:p>
          <w:p w:rsidR="00000000" w:rsidRDefault="002143B3">
            <w:pPr>
              <w:tabs>
                <w:tab w:val="left" w:pos="522"/>
                <w:tab w:val="right" w:pos="2952"/>
              </w:tabs>
              <w:rPr>
                <w:sz w:val="22"/>
              </w:rPr>
            </w:pPr>
            <w:r>
              <w:rPr>
                <w:sz w:val="22"/>
              </w:rPr>
              <w:t>Enrollments close:              Nov 28</w:t>
            </w:r>
          </w:p>
          <w:p w:rsidR="00000000" w:rsidRDefault="002143B3">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2143B3">
            <w:pPr>
              <w:pStyle w:val="Heading3"/>
              <w:rPr>
                <w:i/>
                <w:caps/>
              </w:rPr>
            </w:pPr>
            <w:r>
              <w:rPr>
                <w:i/>
                <w:caps/>
              </w:rPr>
              <w:t>Excel Level 2</w:t>
            </w:r>
          </w:p>
          <w:p w:rsidR="00000000" w:rsidRDefault="002143B3">
            <w:pPr>
              <w:pStyle w:val="BodyText2"/>
            </w:pPr>
            <w:r>
              <w:rPr>
                <w:sz w:val="20"/>
              </w:rPr>
              <w:t xml:space="preserve">     </w:t>
            </w:r>
            <w:r>
              <w:t>This hands-on class will provide the skills you need to create, modify, and customize EXCEL charts.  Drawing tools will be used to enhance wo</w:t>
            </w:r>
            <w:r>
              <w:t>rksheets and charts.  You will use advanced sorting techniques for locating and managing information.  Class will work with an Excel database.  You will learn the querying capabilities of EXCEL.</w:t>
            </w:r>
          </w:p>
          <w:p w:rsidR="00000000" w:rsidRDefault="002143B3">
            <w:pPr>
              <w:rPr>
                <w:b/>
                <w:sz w:val="21"/>
              </w:rPr>
            </w:pPr>
            <w:r>
              <w:rPr>
                <w:b/>
                <w:sz w:val="21"/>
              </w:rPr>
              <w:t>Prerequisite: Basic Microsoft EXCEL class or similar EXCEL ex</w:t>
            </w:r>
            <w:r>
              <w:rPr>
                <w:b/>
                <w:sz w:val="21"/>
              </w:rPr>
              <w:t>perience</w:t>
            </w:r>
          </w:p>
        </w:tc>
        <w:tc>
          <w:tcPr>
            <w:tcW w:w="270" w:type="dxa"/>
          </w:tcPr>
          <w:p w:rsidR="00000000" w:rsidRDefault="002143B3">
            <w:pPr>
              <w:spacing w:before="120"/>
              <w:rPr>
                <w:b/>
                <w:i/>
                <w:u w:val="single"/>
              </w:rPr>
            </w:pPr>
          </w:p>
        </w:tc>
        <w:tc>
          <w:tcPr>
            <w:tcW w:w="3330" w:type="dxa"/>
          </w:tcPr>
          <w:p w:rsidR="00000000" w:rsidRDefault="002143B3">
            <w:pPr>
              <w:tabs>
                <w:tab w:val="left" w:pos="522"/>
                <w:tab w:val="right" w:pos="2952"/>
              </w:tabs>
              <w:rPr>
                <w:b/>
                <w:i/>
                <w:sz w:val="28"/>
              </w:rPr>
            </w:pPr>
            <w:r>
              <w:rPr>
                <w:b/>
                <w:i/>
                <w:sz w:val="28"/>
              </w:rPr>
              <w:t>Excel Level 2</w:t>
            </w:r>
          </w:p>
          <w:p w:rsidR="00000000" w:rsidRDefault="002143B3">
            <w:pPr>
              <w:tabs>
                <w:tab w:val="left" w:pos="522"/>
                <w:tab w:val="right" w:pos="2952"/>
              </w:tabs>
              <w:jc w:val="both"/>
              <w:rPr>
                <w:b/>
                <w:i/>
                <w:sz w:val="22"/>
              </w:rPr>
            </w:pPr>
            <w:r>
              <w:rPr>
                <w:b/>
                <w:i/>
                <w:sz w:val="22"/>
              </w:rPr>
              <w:t>$115                      Course: PC711</w:t>
            </w:r>
          </w:p>
          <w:p w:rsidR="00000000" w:rsidRDefault="002143B3">
            <w:pPr>
              <w:tabs>
                <w:tab w:val="left" w:pos="522"/>
                <w:tab w:val="right" w:pos="2952"/>
              </w:tabs>
              <w:jc w:val="both"/>
              <w:rPr>
                <w:sz w:val="22"/>
              </w:rPr>
            </w:pPr>
            <w:r>
              <w:rPr>
                <w:b/>
                <w:sz w:val="22"/>
              </w:rPr>
              <w:t xml:space="preserve">Jan 28                           </w:t>
            </w:r>
            <w:r>
              <w:rPr>
                <w:sz w:val="22"/>
              </w:rPr>
              <w:t>9:00 – 3:30</w:t>
            </w:r>
          </w:p>
          <w:p w:rsidR="00000000" w:rsidRDefault="002143B3">
            <w:pPr>
              <w:tabs>
                <w:tab w:val="left" w:pos="522"/>
                <w:tab w:val="right" w:pos="2952"/>
              </w:tabs>
              <w:jc w:val="both"/>
              <w:rPr>
                <w:sz w:val="22"/>
              </w:rPr>
            </w:pPr>
            <w:r>
              <w:rPr>
                <w:b/>
                <w:sz w:val="22"/>
              </w:rPr>
              <w:t xml:space="preserve">       29  </w:t>
            </w:r>
            <w:r>
              <w:rPr>
                <w:sz w:val="22"/>
              </w:rPr>
              <w:t xml:space="preserve">                       9:00 – 12:00</w:t>
            </w:r>
          </w:p>
          <w:p w:rsidR="00000000" w:rsidRDefault="002143B3">
            <w:pPr>
              <w:tabs>
                <w:tab w:val="left" w:pos="522"/>
                <w:tab w:val="right" w:pos="2952"/>
              </w:tabs>
              <w:jc w:val="both"/>
              <w:rPr>
                <w:sz w:val="22"/>
              </w:rPr>
            </w:pPr>
            <w:r>
              <w:rPr>
                <w:sz w:val="22"/>
              </w:rPr>
              <w:t>Enrollments close:                  Jan 9</w:t>
            </w:r>
          </w:p>
          <w:p w:rsidR="00000000" w:rsidRDefault="002143B3">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2143B3">
            <w:pPr>
              <w:pStyle w:val="Heading3"/>
              <w:rPr>
                <w:i/>
                <w:caps/>
              </w:rPr>
            </w:pPr>
            <w:r>
              <w:rPr>
                <w:i/>
                <w:caps/>
              </w:rPr>
              <w:t>Business Objects InfoV</w:t>
            </w:r>
            <w:r>
              <w:rPr>
                <w:i/>
                <w:caps/>
              </w:rPr>
              <w:t>iew</w:t>
            </w:r>
          </w:p>
          <w:p w:rsidR="00000000" w:rsidRDefault="002143B3">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will create are: calculations, sorting, grouping, breaking,</w:t>
            </w:r>
            <w:r>
              <w:rPr>
                <w:sz w:val="22"/>
              </w:rPr>
              <w:t xml:space="preserve"> conditions, crosstab and bar charts.  Also formatting a report.  Students will learn to send /receive and publish reports.  Students in class will do report drilling.</w:t>
            </w:r>
          </w:p>
          <w:p w:rsidR="00000000" w:rsidRDefault="002143B3">
            <w:pPr>
              <w:jc w:val="both"/>
              <w:rPr>
                <w:b/>
              </w:rPr>
            </w:pPr>
            <w:r>
              <w:rPr>
                <w:b/>
                <w:sz w:val="22"/>
              </w:rPr>
              <w:t>Prerequisite: Basic Windows or similar experience</w:t>
            </w:r>
          </w:p>
        </w:tc>
        <w:tc>
          <w:tcPr>
            <w:tcW w:w="270" w:type="dxa"/>
          </w:tcPr>
          <w:p w:rsidR="00000000" w:rsidRDefault="002143B3">
            <w:pPr>
              <w:spacing w:before="120"/>
              <w:rPr>
                <w:b/>
                <w:i/>
                <w:u w:val="single"/>
              </w:rPr>
            </w:pPr>
          </w:p>
        </w:tc>
        <w:tc>
          <w:tcPr>
            <w:tcW w:w="3330" w:type="dxa"/>
          </w:tcPr>
          <w:p w:rsidR="00000000" w:rsidRDefault="002143B3">
            <w:pPr>
              <w:tabs>
                <w:tab w:val="left" w:pos="522"/>
                <w:tab w:val="right" w:pos="2952"/>
              </w:tabs>
              <w:rPr>
                <w:b/>
                <w:i/>
                <w:sz w:val="28"/>
              </w:rPr>
            </w:pPr>
            <w:r>
              <w:rPr>
                <w:b/>
                <w:i/>
                <w:sz w:val="28"/>
              </w:rPr>
              <w:t>InfoView</w:t>
            </w:r>
          </w:p>
          <w:p w:rsidR="00000000" w:rsidRDefault="002143B3">
            <w:pPr>
              <w:tabs>
                <w:tab w:val="left" w:pos="522"/>
                <w:tab w:val="right" w:pos="2952"/>
              </w:tabs>
              <w:rPr>
                <w:b/>
                <w:i/>
                <w:sz w:val="22"/>
              </w:rPr>
            </w:pPr>
            <w:r>
              <w:rPr>
                <w:b/>
                <w:i/>
                <w:sz w:val="22"/>
              </w:rPr>
              <w:t xml:space="preserve">$50                         </w:t>
            </w:r>
            <w:r>
              <w:rPr>
                <w:b/>
                <w:i/>
                <w:sz w:val="22"/>
              </w:rPr>
              <w:t>Course: UT501</w:t>
            </w:r>
          </w:p>
          <w:p w:rsidR="00000000" w:rsidRDefault="002143B3">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2143B3">
            <w:pPr>
              <w:pStyle w:val="CommentText"/>
              <w:tabs>
                <w:tab w:val="left" w:pos="522"/>
                <w:tab w:val="right" w:pos="2952"/>
              </w:tabs>
              <w:jc w:val="both"/>
              <w:rPr>
                <w:sz w:val="22"/>
              </w:rPr>
            </w:pPr>
            <w:r>
              <w:rPr>
                <w:sz w:val="22"/>
              </w:rPr>
              <w:t>Enrollments close:                   N/A</w:t>
            </w:r>
          </w:p>
          <w:p w:rsidR="00000000" w:rsidRDefault="002143B3">
            <w:pPr>
              <w:pStyle w:val="CommentText"/>
              <w:tabs>
                <w:tab w:val="left" w:pos="522"/>
                <w:tab w:val="right" w:pos="2952"/>
              </w:tabs>
            </w:pPr>
            <w:r>
              <w:t>Hoover  ‘B’ Level/Learning Center 2</w:t>
            </w:r>
          </w:p>
        </w:tc>
      </w:tr>
    </w:tbl>
    <w:p w:rsidR="00000000" w:rsidRDefault="002143B3">
      <w:pPr>
        <w:pStyle w:val="Footer"/>
        <w:tabs>
          <w:tab w:val="clear" w:pos="4320"/>
          <w:tab w:val="clear" w:pos="8640"/>
          <w:tab w:val="right" w:pos="10260"/>
        </w:tabs>
        <w:rPr>
          <w:sz w:val="16"/>
        </w:rPr>
      </w:pPr>
    </w:p>
    <w:p w:rsidR="00000000" w:rsidRDefault="002143B3">
      <w:pPr>
        <w:pStyle w:val="Footer"/>
        <w:tabs>
          <w:tab w:val="clear" w:pos="4320"/>
          <w:tab w:val="clear" w:pos="8640"/>
          <w:tab w:val="right" w:pos="10260"/>
        </w:tabs>
        <w:jc w:val="both"/>
        <w:rPr>
          <w:sz w:val="16"/>
        </w:rPr>
      </w:pPr>
    </w:p>
    <w:p w:rsidR="00000000" w:rsidRDefault="002143B3">
      <w:pPr>
        <w:tabs>
          <w:tab w:val="right" w:pos="10260"/>
        </w:tabs>
        <w:jc w:val="both"/>
        <w:rPr>
          <w:sz w:val="22"/>
        </w:rPr>
      </w:pPr>
      <w:r>
        <w:rPr>
          <w:b/>
          <w:sz w:val="28"/>
          <w:u w:val="single"/>
        </w:rPr>
        <w:t>Please Remember</w:t>
      </w:r>
      <w:r>
        <w:t xml:space="preserve">   </w:t>
      </w:r>
      <w:r>
        <w:rPr>
          <w:sz w:val="22"/>
        </w:rPr>
        <w:t xml:space="preserve">Enrollment in a class must be canceled at least 3 working days prior to the start of the class.  If </w:t>
      </w:r>
      <w:r>
        <w:rPr>
          <w:sz w:val="22"/>
        </w:rPr>
        <w:t>you cannot attend, substitutions can be made.  Cancellations after the 3-day limit, except for illness, will be charged to the department.  ITE Education reserves the right to cancel a class because of low enrollments.  The determination of whether to hold</w:t>
      </w:r>
      <w:r>
        <w:rPr>
          <w:sz w:val="22"/>
        </w:rPr>
        <w:t xml:space="preserve"> the class or not will be made no later than three days before the session.  Any enrollee will be scheduled into the next session.</w:t>
      </w:r>
    </w:p>
    <w:p w:rsidR="00000000" w:rsidRDefault="002143B3">
      <w:pPr>
        <w:tabs>
          <w:tab w:val="right" w:pos="10260"/>
        </w:tabs>
        <w:jc w:val="both"/>
        <w:rPr>
          <w:sz w:val="22"/>
        </w:rPr>
      </w:pPr>
    </w:p>
    <w:p w:rsidR="00000000" w:rsidRDefault="002143B3">
      <w:pPr>
        <w:tabs>
          <w:tab w:val="right" w:pos="10260"/>
        </w:tabs>
        <w:jc w:val="both"/>
        <w:rPr>
          <w:sz w:val="22"/>
        </w:rPr>
      </w:pPr>
    </w:p>
    <w:p w:rsidR="00000000" w:rsidRDefault="002143B3">
      <w:pPr>
        <w:tabs>
          <w:tab w:val="right" w:pos="10260"/>
        </w:tabs>
        <w:jc w:val="both"/>
        <w:rPr>
          <w:sz w:val="22"/>
        </w:rPr>
      </w:pPr>
    </w:p>
    <w:p w:rsidR="00000000" w:rsidRDefault="002143B3">
      <w:pPr>
        <w:tabs>
          <w:tab w:val="right" w:pos="10260"/>
        </w:tabs>
        <w:jc w:val="both"/>
        <w:rPr>
          <w:sz w:val="22"/>
        </w:rPr>
      </w:pPr>
    </w:p>
    <w:p w:rsidR="00000000" w:rsidRDefault="002143B3">
      <w:pPr>
        <w:tabs>
          <w:tab w:val="right" w:pos="10260"/>
        </w:tabs>
        <w:jc w:val="both"/>
        <w:rPr>
          <w:sz w:val="22"/>
        </w:rPr>
      </w:pPr>
    </w:p>
    <w:p w:rsidR="00000000" w:rsidRDefault="002143B3">
      <w:pPr>
        <w:pBdr>
          <w:top w:val="single" w:sz="24" w:space="0" w:color="auto"/>
          <w:bottom w:val="single" w:sz="24" w:space="1" w:color="auto"/>
        </w:pBdr>
        <w:tabs>
          <w:tab w:val="right" w:pos="10260"/>
        </w:tabs>
        <w:rPr>
          <w:sz w:val="24"/>
        </w:rPr>
      </w:pPr>
      <w:r>
        <w:rPr>
          <w:b/>
          <w:sz w:val="24"/>
        </w:rPr>
        <w:lastRenderedPageBreak/>
        <w:tab/>
        <w:t>ITE NEWS September/October 2003</w:t>
      </w:r>
      <w:r>
        <w:rPr>
          <w:rFonts w:ascii="Arial Narrow" w:hAnsi="Arial Narrow"/>
          <w:b/>
          <w:sz w:val="24"/>
        </w:rPr>
        <w:t xml:space="preserve">                                                                                        </w:t>
      </w:r>
      <w:r>
        <w:rPr>
          <w:rFonts w:ascii="Arial Narrow" w:hAnsi="Arial Narrow"/>
          <w:b/>
          <w:sz w:val="24"/>
        </w:rPr>
        <w:t xml:space="preserve">   </w:t>
      </w:r>
      <w:r>
        <w:rPr>
          <w:sz w:val="24"/>
        </w:rPr>
        <w:t>Page 3</w:t>
      </w:r>
    </w:p>
    <w:p w:rsidR="00000000" w:rsidRDefault="002143B3">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2143B3">
            <w:pPr>
              <w:pStyle w:val="Heading1"/>
            </w:pPr>
            <w:r>
              <w:t>September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2143B3">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2143B3">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2143B3">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2143B3">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2143B3">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2143B3">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2143B3">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2143B3">
            <w:pPr>
              <w:tabs>
                <w:tab w:val="right" w:pos="10260"/>
              </w:tabs>
              <w:rPr>
                <w:sz w:val="16"/>
              </w:rPr>
            </w:pPr>
          </w:p>
        </w:tc>
        <w:tc>
          <w:tcPr>
            <w:tcW w:w="1491" w:type="dxa"/>
            <w:gridSpan w:val="2"/>
          </w:tcPr>
          <w:p w:rsidR="00000000" w:rsidRDefault="002143B3">
            <w:pPr>
              <w:tabs>
                <w:tab w:val="right" w:pos="10260"/>
              </w:tabs>
              <w:rPr>
                <w:b/>
                <w:sz w:val="16"/>
              </w:rPr>
            </w:pPr>
            <w:r>
              <w:rPr>
                <w:b/>
                <w:sz w:val="16"/>
              </w:rPr>
              <w:t>1</w:t>
            </w:r>
          </w:p>
          <w:p w:rsidR="00000000" w:rsidRDefault="002143B3">
            <w:pPr>
              <w:tabs>
                <w:tab w:val="right" w:pos="10260"/>
              </w:tabs>
              <w:rPr>
                <w:b/>
                <w:sz w:val="16"/>
              </w:rPr>
            </w:pPr>
          </w:p>
          <w:p w:rsidR="00000000" w:rsidRDefault="002143B3">
            <w:pPr>
              <w:tabs>
                <w:tab w:val="right" w:pos="10260"/>
              </w:tabs>
              <w:rPr>
                <w:b/>
                <w:sz w:val="16"/>
              </w:rPr>
            </w:pPr>
            <w:r>
              <w:rPr>
                <w:b/>
                <w:sz w:val="16"/>
              </w:rPr>
              <w:t>Labor Day</w:t>
            </w:r>
          </w:p>
        </w:tc>
        <w:tc>
          <w:tcPr>
            <w:tcW w:w="1491" w:type="dxa"/>
          </w:tcPr>
          <w:p w:rsidR="00000000" w:rsidRDefault="002143B3">
            <w:pPr>
              <w:tabs>
                <w:tab w:val="right" w:pos="10260"/>
              </w:tabs>
              <w:rPr>
                <w:b/>
                <w:sz w:val="16"/>
              </w:rPr>
            </w:pPr>
            <w:r>
              <w:rPr>
                <w:b/>
                <w:sz w:val="16"/>
              </w:rPr>
              <w:t>2</w:t>
            </w:r>
          </w:p>
        </w:tc>
        <w:tc>
          <w:tcPr>
            <w:tcW w:w="1491" w:type="dxa"/>
            <w:gridSpan w:val="3"/>
          </w:tcPr>
          <w:p w:rsidR="00000000" w:rsidRDefault="002143B3">
            <w:pPr>
              <w:tabs>
                <w:tab w:val="right" w:pos="10260"/>
              </w:tabs>
              <w:rPr>
                <w:b/>
                <w:sz w:val="16"/>
              </w:rPr>
            </w:pPr>
            <w:r>
              <w:rPr>
                <w:b/>
                <w:sz w:val="16"/>
              </w:rPr>
              <w:t>3</w:t>
            </w:r>
          </w:p>
        </w:tc>
        <w:tc>
          <w:tcPr>
            <w:tcW w:w="1491" w:type="dxa"/>
          </w:tcPr>
          <w:p w:rsidR="00000000" w:rsidRDefault="002143B3">
            <w:pPr>
              <w:tabs>
                <w:tab w:val="right" w:pos="10260"/>
              </w:tabs>
              <w:rPr>
                <w:b/>
                <w:sz w:val="16"/>
              </w:rPr>
            </w:pPr>
            <w:r>
              <w:rPr>
                <w:b/>
                <w:sz w:val="16"/>
              </w:rPr>
              <w:t>4</w:t>
            </w:r>
          </w:p>
        </w:tc>
        <w:tc>
          <w:tcPr>
            <w:tcW w:w="1491" w:type="dxa"/>
            <w:gridSpan w:val="3"/>
          </w:tcPr>
          <w:p w:rsidR="00000000" w:rsidRDefault="002143B3">
            <w:pPr>
              <w:tabs>
                <w:tab w:val="center" w:pos="637"/>
              </w:tabs>
              <w:rPr>
                <w:b/>
                <w:sz w:val="16"/>
              </w:rPr>
            </w:pPr>
            <w:r>
              <w:rPr>
                <w:b/>
                <w:sz w:val="16"/>
              </w:rPr>
              <w:t>5</w:t>
            </w:r>
          </w:p>
        </w:tc>
        <w:tc>
          <w:tcPr>
            <w:tcW w:w="1404" w:type="dxa"/>
            <w:shd w:val="clear" w:color="auto" w:fill="FFFFFF"/>
          </w:tcPr>
          <w:p w:rsidR="00000000" w:rsidRDefault="002143B3">
            <w:pPr>
              <w:tabs>
                <w:tab w:val="right" w:pos="10260"/>
              </w:tabs>
              <w:rPr>
                <w:b/>
                <w:sz w:val="16"/>
              </w:rPr>
            </w:pPr>
            <w:r>
              <w:rPr>
                <w:b/>
                <w:sz w:val="16"/>
              </w:rPr>
              <w:t>6</w:t>
            </w:r>
          </w:p>
          <w:p w:rsidR="00000000" w:rsidRDefault="002143B3">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2143B3">
            <w:pPr>
              <w:tabs>
                <w:tab w:val="right" w:pos="10260"/>
              </w:tabs>
              <w:rPr>
                <w:b/>
                <w:sz w:val="16"/>
              </w:rPr>
            </w:pPr>
            <w:r>
              <w:rPr>
                <w:b/>
                <w:sz w:val="16"/>
              </w:rPr>
              <w:t>7</w:t>
            </w:r>
          </w:p>
        </w:tc>
        <w:tc>
          <w:tcPr>
            <w:tcW w:w="1491" w:type="dxa"/>
            <w:gridSpan w:val="2"/>
            <w:shd w:val="clear" w:color="auto" w:fill="FFFFFF"/>
          </w:tcPr>
          <w:p w:rsidR="00000000" w:rsidRDefault="002143B3">
            <w:pPr>
              <w:tabs>
                <w:tab w:val="right" w:pos="10260"/>
              </w:tabs>
              <w:rPr>
                <w:b/>
                <w:sz w:val="16"/>
              </w:rPr>
            </w:pPr>
            <w:r>
              <w:rPr>
                <w:b/>
                <w:sz w:val="16"/>
              </w:rPr>
              <w:t>8</w:t>
            </w:r>
          </w:p>
        </w:tc>
        <w:tc>
          <w:tcPr>
            <w:tcW w:w="1491" w:type="dxa"/>
            <w:shd w:val="clear" w:color="auto" w:fill="FFFFFF"/>
          </w:tcPr>
          <w:p w:rsidR="00000000" w:rsidRDefault="002143B3">
            <w:pPr>
              <w:tabs>
                <w:tab w:val="right" w:pos="10260"/>
              </w:tabs>
              <w:rPr>
                <w:b/>
              </w:rPr>
            </w:pPr>
            <w:r>
              <w:rPr>
                <w:b/>
              </w:rPr>
              <w:t>9</w:t>
            </w:r>
          </w:p>
        </w:tc>
        <w:tc>
          <w:tcPr>
            <w:tcW w:w="1491" w:type="dxa"/>
            <w:gridSpan w:val="3"/>
            <w:shd w:val="clear" w:color="auto" w:fill="FFFFFF"/>
          </w:tcPr>
          <w:p w:rsidR="00000000" w:rsidRDefault="002143B3">
            <w:pPr>
              <w:tabs>
                <w:tab w:val="right" w:pos="10260"/>
              </w:tabs>
              <w:rPr>
                <w:b/>
                <w:sz w:val="16"/>
              </w:rPr>
            </w:pPr>
            <w:r>
              <w:rPr>
                <w:b/>
                <w:sz w:val="16"/>
              </w:rPr>
              <w:t>10</w:t>
            </w:r>
          </w:p>
        </w:tc>
        <w:tc>
          <w:tcPr>
            <w:tcW w:w="1491" w:type="dxa"/>
            <w:shd w:val="clear" w:color="auto" w:fill="FFFFFF"/>
          </w:tcPr>
          <w:p w:rsidR="00000000" w:rsidRDefault="002143B3">
            <w:pPr>
              <w:tabs>
                <w:tab w:val="right" w:pos="10260"/>
              </w:tabs>
              <w:rPr>
                <w:b/>
                <w:sz w:val="16"/>
              </w:rPr>
            </w:pPr>
            <w:r>
              <w:rPr>
                <w:b/>
                <w:sz w:val="16"/>
              </w:rPr>
              <w:t>11</w:t>
            </w:r>
          </w:p>
          <w:p w:rsidR="00000000" w:rsidRDefault="002143B3">
            <w:pPr>
              <w:tabs>
                <w:tab w:val="right" w:pos="10260"/>
              </w:tabs>
              <w:rPr>
                <w:b/>
                <w:sz w:val="16"/>
              </w:rPr>
            </w:pPr>
          </w:p>
        </w:tc>
        <w:tc>
          <w:tcPr>
            <w:tcW w:w="1491" w:type="dxa"/>
            <w:gridSpan w:val="3"/>
            <w:shd w:val="clear" w:color="auto" w:fill="FFFFFF"/>
          </w:tcPr>
          <w:p w:rsidR="00000000" w:rsidRDefault="002143B3">
            <w:pPr>
              <w:tabs>
                <w:tab w:val="right" w:pos="10260"/>
              </w:tabs>
              <w:rPr>
                <w:b/>
                <w:sz w:val="16"/>
              </w:rPr>
            </w:pPr>
            <w:r>
              <w:rPr>
                <w:b/>
                <w:sz w:val="16"/>
              </w:rPr>
              <w:t>12</w:t>
            </w:r>
          </w:p>
          <w:p w:rsidR="00000000" w:rsidRDefault="002143B3">
            <w:pPr>
              <w:tabs>
                <w:tab w:val="right" w:pos="10260"/>
              </w:tabs>
              <w:rPr>
                <w:b/>
                <w:sz w:val="16"/>
              </w:rPr>
            </w:pPr>
          </w:p>
        </w:tc>
        <w:tc>
          <w:tcPr>
            <w:tcW w:w="1404" w:type="dxa"/>
            <w:shd w:val="clear" w:color="auto" w:fill="FFFFFF"/>
          </w:tcPr>
          <w:p w:rsidR="00000000" w:rsidRDefault="002143B3">
            <w:pPr>
              <w:tabs>
                <w:tab w:val="right" w:pos="10260"/>
              </w:tabs>
              <w:rPr>
                <w:b/>
                <w:sz w:val="16"/>
              </w:rPr>
            </w:pPr>
            <w:r>
              <w:rPr>
                <w:b/>
                <w:sz w:val="16"/>
              </w:rPr>
              <w:t>13</w:t>
            </w:r>
          </w:p>
        </w:tc>
      </w:tr>
      <w:tr w:rsidR="00000000">
        <w:tblPrEx>
          <w:tblCellMar>
            <w:top w:w="0" w:type="dxa"/>
            <w:bottom w:w="0" w:type="dxa"/>
          </w:tblCellMar>
        </w:tblPrEx>
        <w:trPr>
          <w:trHeight w:val="1147"/>
        </w:trPr>
        <w:tc>
          <w:tcPr>
            <w:tcW w:w="1491" w:type="dxa"/>
            <w:gridSpan w:val="2"/>
            <w:shd w:val="clear" w:color="auto" w:fill="FFFFFF"/>
          </w:tcPr>
          <w:p w:rsidR="00000000" w:rsidRDefault="002143B3">
            <w:pPr>
              <w:tabs>
                <w:tab w:val="right" w:pos="10260"/>
              </w:tabs>
              <w:rPr>
                <w:b/>
                <w:sz w:val="16"/>
              </w:rPr>
            </w:pPr>
            <w:r>
              <w:rPr>
                <w:b/>
                <w:sz w:val="16"/>
              </w:rPr>
              <w:t>14</w:t>
            </w:r>
          </w:p>
          <w:p w:rsidR="00000000" w:rsidRDefault="002143B3">
            <w:pPr>
              <w:tabs>
                <w:tab w:val="right" w:pos="10260"/>
              </w:tabs>
              <w:rPr>
                <w:b/>
                <w:sz w:val="16"/>
              </w:rPr>
            </w:pPr>
          </w:p>
        </w:tc>
        <w:tc>
          <w:tcPr>
            <w:tcW w:w="1491" w:type="dxa"/>
            <w:gridSpan w:val="2"/>
            <w:shd w:val="clear" w:color="auto" w:fill="FFFFFF"/>
          </w:tcPr>
          <w:p w:rsidR="00000000" w:rsidRDefault="002143B3">
            <w:pPr>
              <w:rPr>
                <w:b/>
                <w:sz w:val="16"/>
              </w:rPr>
            </w:pPr>
            <w:r>
              <w:rPr>
                <w:b/>
                <w:sz w:val="16"/>
              </w:rPr>
              <w:t>15</w:t>
            </w:r>
          </w:p>
          <w:p w:rsidR="00000000" w:rsidRDefault="002143B3">
            <w:pPr>
              <w:tabs>
                <w:tab w:val="right" w:pos="10260"/>
              </w:tabs>
              <w:rPr>
                <w:b/>
                <w:sz w:val="16"/>
              </w:rPr>
            </w:pPr>
          </w:p>
        </w:tc>
        <w:tc>
          <w:tcPr>
            <w:tcW w:w="1491" w:type="dxa"/>
            <w:shd w:val="clear" w:color="auto" w:fill="FFFFFF"/>
          </w:tcPr>
          <w:p w:rsidR="00000000" w:rsidRDefault="002143B3">
            <w:pPr>
              <w:tabs>
                <w:tab w:val="right" w:pos="10260"/>
              </w:tabs>
              <w:rPr>
                <w:b/>
                <w:sz w:val="16"/>
              </w:rPr>
            </w:pPr>
            <w:r>
              <w:rPr>
                <w:b/>
                <w:sz w:val="16"/>
              </w:rPr>
              <w:t>16</w:t>
            </w:r>
          </w:p>
          <w:p w:rsidR="00000000" w:rsidRDefault="002143B3">
            <w:pPr>
              <w:tabs>
                <w:tab w:val="right" w:pos="10260"/>
              </w:tabs>
              <w:rPr>
                <w:b/>
                <w:sz w:val="16"/>
              </w:rPr>
            </w:pPr>
          </w:p>
        </w:tc>
        <w:tc>
          <w:tcPr>
            <w:tcW w:w="1491" w:type="dxa"/>
            <w:gridSpan w:val="3"/>
            <w:shd w:val="clear" w:color="auto" w:fill="FFFFFF"/>
          </w:tcPr>
          <w:p w:rsidR="00000000" w:rsidRDefault="002143B3">
            <w:pPr>
              <w:tabs>
                <w:tab w:val="right" w:pos="10260"/>
              </w:tabs>
              <w:rPr>
                <w:b/>
                <w:sz w:val="16"/>
              </w:rPr>
            </w:pPr>
            <w:r>
              <w:rPr>
                <w:b/>
                <w:sz w:val="16"/>
              </w:rPr>
              <w:t>17</w:t>
            </w:r>
          </w:p>
          <w:p w:rsidR="00000000" w:rsidRDefault="002143B3">
            <w:pPr>
              <w:tabs>
                <w:tab w:val="right" w:pos="10260"/>
              </w:tabs>
              <w:rPr>
                <w:b/>
                <w:sz w:val="16"/>
              </w:rPr>
            </w:pPr>
          </w:p>
        </w:tc>
        <w:tc>
          <w:tcPr>
            <w:tcW w:w="1491" w:type="dxa"/>
            <w:shd w:val="clear" w:color="auto" w:fill="FFFFFF"/>
          </w:tcPr>
          <w:p w:rsidR="00000000" w:rsidRDefault="002143B3">
            <w:pPr>
              <w:tabs>
                <w:tab w:val="right" w:pos="10260"/>
              </w:tabs>
              <w:rPr>
                <w:b/>
                <w:sz w:val="16"/>
              </w:rPr>
            </w:pPr>
            <w:r>
              <w:rPr>
                <w:b/>
                <w:sz w:val="16"/>
              </w:rPr>
              <w:t>18</w:t>
            </w:r>
          </w:p>
          <w:p w:rsidR="00000000" w:rsidRDefault="002143B3">
            <w:pPr>
              <w:tabs>
                <w:tab w:val="right" w:pos="10260"/>
              </w:tabs>
              <w:rPr>
                <w:b/>
                <w:sz w:val="16"/>
              </w:rPr>
            </w:pPr>
          </w:p>
        </w:tc>
        <w:tc>
          <w:tcPr>
            <w:tcW w:w="1491" w:type="dxa"/>
            <w:gridSpan w:val="3"/>
            <w:shd w:val="clear" w:color="auto" w:fill="FFFFFF"/>
          </w:tcPr>
          <w:p w:rsidR="00000000" w:rsidRDefault="002143B3">
            <w:pPr>
              <w:tabs>
                <w:tab w:val="right" w:pos="10260"/>
              </w:tabs>
              <w:rPr>
                <w:b/>
                <w:sz w:val="16"/>
              </w:rPr>
            </w:pPr>
            <w:r>
              <w:rPr>
                <w:b/>
                <w:sz w:val="16"/>
              </w:rPr>
              <w:t>19</w:t>
            </w:r>
          </w:p>
          <w:p w:rsidR="00000000" w:rsidRDefault="002143B3">
            <w:pPr>
              <w:tabs>
                <w:tab w:val="right" w:pos="10260"/>
              </w:tabs>
              <w:rPr>
                <w:b/>
                <w:sz w:val="16"/>
              </w:rPr>
            </w:pPr>
          </w:p>
        </w:tc>
        <w:tc>
          <w:tcPr>
            <w:tcW w:w="1404" w:type="dxa"/>
            <w:shd w:val="clear" w:color="auto" w:fill="FFFFFF"/>
          </w:tcPr>
          <w:p w:rsidR="00000000" w:rsidRDefault="002143B3">
            <w:pPr>
              <w:tabs>
                <w:tab w:val="right" w:pos="10260"/>
              </w:tabs>
              <w:rPr>
                <w:b/>
                <w:sz w:val="16"/>
              </w:rPr>
            </w:pPr>
            <w:r>
              <w:rPr>
                <w:b/>
                <w:sz w:val="16"/>
              </w:rPr>
              <w:t>20</w:t>
            </w:r>
          </w:p>
          <w:p w:rsidR="00000000" w:rsidRDefault="002143B3">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2143B3">
            <w:pPr>
              <w:pStyle w:val="Heading2"/>
              <w:tabs>
                <w:tab w:val="right" w:pos="10260"/>
              </w:tabs>
              <w:rPr>
                <w:sz w:val="16"/>
                <w:u w:val="none"/>
              </w:rPr>
            </w:pPr>
            <w:r>
              <w:rPr>
                <w:sz w:val="16"/>
                <w:u w:val="none"/>
              </w:rPr>
              <w:t>21</w:t>
            </w:r>
          </w:p>
          <w:p w:rsidR="00000000" w:rsidRDefault="002143B3">
            <w:pPr>
              <w:tabs>
                <w:tab w:val="right" w:pos="10260"/>
              </w:tabs>
              <w:rPr>
                <w:b/>
                <w:sz w:val="16"/>
              </w:rPr>
            </w:pPr>
          </w:p>
        </w:tc>
        <w:tc>
          <w:tcPr>
            <w:tcW w:w="1491" w:type="dxa"/>
            <w:gridSpan w:val="2"/>
            <w:shd w:val="clear" w:color="auto" w:fill="FFFFFF"/>
          </w:tcPr>
          <w:p w:rsidR="00000000" w:rsidRDefault="002143B3">
            <w:pPr>
              <w:tabs>
                <w:tab w:val="right" w:pos="10260"/>
              </w:tabs>
              <w:rPr>
                <w:b/>
                <w:sz w:val="16"/>
              </w:rPr>
            </w:pPr>
            <w:r>
              <w:rPr>
                <w:b/>
                <w:sz w:val="16"/>
              </w:rPr>
              <w:t>22</w:t>
            </w:r>
          </w:p>
        </w:tc>
        <w:tc>
          <w:tcPr>
            <w:tcW w:w="1491" w:type="dxa"/>
            <w:tcBorders>
              <w:bottom w:val="single" w:sz="4" w:space="0" w:color="auto"/>
            </w:tcBorders>
            <w:shd w:val="clear" w:color="auto" w:fill="FFFFFF"/>
          </w:tcPr>
          <w:p w:rsidR="00000000" w:rsidRDefault="002143B3">
            <w:pPr>
              <w:tabs>
                <w:tab w:val="right" w:pos="10260"/>
              </w:tabs>
              <w:rPr>
                <w:b/>
                <w:sz w:val="16"/>
              </w:rPr>
            </w:pPr>
            <w:r>
              <w:rPr>
                <w:b/>
                <w:sz w:val="16"/>
              </w:rPr>
              <w:t>23</w:t>
            </w:r>
          </w:p>
        </w:tc>
        <w:tc>
          <w:tcPr>
            <w:tcW w:w="1491" w:type="dxa"/>
            <w:gridSpan w:val="3"/>
            <w:tcBorders>
              <w:bottom w:val="single" w:sz="4" w:space="0" w:color="auto"/>
            </w:tcBorders>
            <w:shd w:val="clear" w:color="auto" w:fill="FFFFFF"/>
          </w:tcPr>
          <w:p w:rsidR="00000000" w:rsidRDefault="002143B3">
            <w:pPr>
              <w:tabs>
                <w:tab w:val="right" w:pos="10260"/>
              </w:tabs>
              <w:rPr>
                <w:b/>
                <w:sz w:val="16"/>
              </w:rPr>
            </w:pPr>
            <w:r>
              <w:rPr>
                <w:b/>
                <w:sz w:val="16"/>
              </w:rPr>
              <w:t>24</w:t>
            </w:r>
          </w:p>
        </w:tc>
        <w:tc>
          <w:tcPr>
            <w:tcW w:w="1491" w:type="dxa"/>
            <w:tcBorders>
              <w:bottom w:val="single" w:sz="4" w:space="0" w:color="auto"/>
            </w:tcBorders>
            <w:shd w:val="clear" w:color="auto" w:fill="FFFFFF"/>
          </w:tcPr>
          <w:p w:rsidR="00000000" w:rsidRDefault="002143B3">
            <w:pPr>
              <w:rPr>
                <w:b/>
                <w:sz w:val="16"/>
              </w:rPr>
            </w:pPr>
            <w:r>
              <w:rPr>
                <w:b/>
                <w:sz w:val="16"/>
              </w:rPr>
              <w:t>25</w:t>
            </w:r>
          </w:p>
        </w:tc>
        <w:tc>
          <w:tcPr>
            <w:tcW w:w="1491" w:type="dxa"/>
            <w:gridSpan w:val="3"/>
            <w:tcBorders>
              <w:bottom w:val="single" w:sz="4" w:space="0" w:color="auto"/>
            </w:tcBorders>
            <w:shd w:val="clear" w:color="auto" w:fill="FFFFFF"/>
          </w:tcPr>
          <w:p w:rsidR="00000000" w:rsidRDefault="002143B3">
            <w:pPr>
              <w:rPr>
                <w:b/>
                <w:sz w:val="16"/>
              </w:rPr>
            </w:pPr>
            <w:r>
              <w:rPr>
                <w:b/>
                <w:sz w:val="16"/>
              </w:rPr>
              <w:t>26</w:t>
            </w:r>
          </w:p>
          <w:p w:rsidR="00000000" w:rsidRDefault="002143B3">
            <w:pPr>
              <w:rPr>
                <w:b/>
              </w:rPr>
            </w:pPr>
          </w:p>
        </w:tc>
        <w:tc>
          <w:tcPr>
            <w:tcW w:w="1404" w:type="dxa"/>
            <w:tcBorders>
              <w:bottom w:val="single" w:sz="4" w:space="0" w:color="auto"/>
            </w:tcBorders>
            <w:shd w:val="clear" w:color="auto" w:fill="FFFFFF"/>
          </w:tcPr>
          <w:p w:rsidR="00000000" w:rsidRDefault="002143B3">
            <w:pPr>
              <w:tabs>
                <w:tab w:val="right" w:pos="10260"/>
              </w:tabs>
              <w:rPr>
                <w:b/>
                <w:sz w:val="16"/>
              </w:rPr>
            </w:pPr>
            <w:r>
              <w:rPr>
                <w:b/>
                <w:sz w:val="16"/>
              </w:rPr>
              <w:t>27</w:t>
            </w:r>
          </w:p>
          <w:p w:rsidR="00000000" w:rsidRDefault="002143B3">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2143B3">
            <w:pPr>
              <w:tabs>
                <w:tab w:val="right" w:pos="10260"/>
              </w:tabs>
              <w:rPr>
                <w:b/>
                <w:sz w:val="16"/>
              </w:rPr>
            </w:pPr>
            <w:r>
              <w:rPr>
                <w:b/>
                <w:noProof/>
                <w:sz w:val="16"/>
              </w:rPr>
              <w:t>28</w:t>
            </w:r>
          </w:p>
        </w:tc>
        <w:tc>
          <w:tcPr>
            <w:tcW w:w="1491" w:type="dxa"/>
            <w:gridSpan w:val="2"/>
            <w:shd w:val="clear" w:color="auto" w:fill="FFFFFF"/>
          </w:tcPr>
          <w:p w:rsidR="00000000" w:rsidRDefault="002143B3">
            <w:pPr>
              <w:tabs>
                <w:tab w:val="right" w:pos="10260"/>
              </w:tabs>
              <w:rPr>
                <w:b/>
                <w:sz w:val="16"/>
              </w:rPr>
            </w:pPr>
            <w:r>
              <w:rPr>
                <w:b/>
                <w:sz w:val="16"/>
              </w:rPr>
              <w:t>29</w:t>
            </w:r>
          </w:p>
        </w:tc>
        <w:tc>
          <w:tcPr>
            <w:tcW w:w="1491" w:type="dxa"/>
          </w:tcPr>
          <w:p w:rsidR="00000000" w:rsidRDefault="002143B3">
            <w:pPr>
              <w:rPr>
                <w:b/>
                <w:bCs/>
                <w:sz w:val="16"/>
              </w:rPr>
            </w:pPr>
            <w:r>
              <w:rPr>
                <w:b/>
                <w:bCs/>
                <w:sz w:val="16"/>
              </w:rPr>
              <w:t>30</w:t>
            </w:r>
          </w:p>
        </w:tc>
        <w:tc>
          <w:tcPr>
            <w:tcW w:w="1491" w:type="dxa"/>
            <w:gridSpan w:val="3"/>
            <w:shd w:val="clear" w:color="auto" w:fill="C0C0C0"/>
          </w:tcPr>
          <w:p w:rsidR="00000000" w:rsidRDefault="002143B3">
            <w:pPr>
              <w:tabs>
                <w:tab w:val="right" w:pos="10260"/>
              </w:tabs>
              <w:rPr>
                <w:b/>
                <w:sz w:val="16"/>
              </w:rPr>
            </w:pPr>
          </w:p>
        </w:tc>
        <w:tc>
          <w:tcPr>
            <w:tcW w:w="1491" w:type="dxa"/>
            <w:shd w:val="clear" w:color="auto" w:fill="C0C0C0"/>
          </w:tcPr>
          <w:p w:rsidR="00000000" w:rsidRDefault="002143B3">
            <w:pPr>
              <w:tabs>
                <w:tab w:val="right" w:pos="10260"/>
              </w:tabs>
              <w:rPr>
                <w:b/>
                <w:sz w:val="16"/>
              </w:rPr>
            </w:pPr>
          </w:p>
        </w:tc>
        <w:tc>
          <w:tcPr>
            <w:tcW w:w="1491" w:type="dxa"/>
            <w:gridSpan w:val="3"/>
            <w:shd w:val="clear" w:color="auto" w:fill="C0C0C0"/>
          </w:tcPr>
          <w:p w:rsidR="00000000" w:rsidRDefault="002143B3">
            <w:pPr>
              <w:tabs>
                <w:tab w:val="right" w:pos="10260"/>
              </w:tabs>
              <w:rPr>
                <w:b/>
                <w:sz w:val="16"/>
              </w:rPr>
            </w:pPr>
          </w:p>
        </w:tc>
        <w:tc>
          <w:tcPr>
            <w:tcW w:w="1404" w:type="dxa"/>
            <w:shd w:val="clear" w:color="auto" w:fill="C0C0C0"/>
          </w:tcPr>
          <w:p w:rsidR="00000000" w:rsidRDefault="002143B3">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2143B3">
            <w:pPr>
              <w:pStyle w:val="Heading1"/>
              <w:tabs>
                <w:tab w:val="left" w:pos="2232"/>
              </w:tabs>
            </w:pPr>
            <w:r>
              <w:t>October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2143B3">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2143B3">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2143B3">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2143B3">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2143B3">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2143B3">
            <w:pPr>
              <w:tabs>
                <w:tab w:val="right" w:pos="10260"/>
              </w:tabs>
              <w:jc w:val="center"/>
              <w:rPr>
                <w:b/>
                <w:sz w:val="16"/>
              </w:rPr>
            </w:pPr>
            <w:r>
              <w:rPr>
                <w:b/>
                <w:sz w:val="16"/>
              </w:rPr>
              <w:t>F</w:t>
            </w:r>
            <w:r>
              <w:rPr>
                <w:b/>
                <w:sz w:val="16"/>
              </w:rPr>
              <w:t>riday</w:t>
            </w:r>
          </w:p>
        </w:tc>
        <w:tc>
          <w:tcPr>
            <w:tcW w:w="1440" w:type="dxa"/>
            <w:gridSpan w:val="2"/>
            <w:tcBorders>
              <w:top w:val="nil"/>
            </w:tcBorders>
            <w:shd w:val="clear" w:color="auto" w:fill="FFFFFF"/>
          </w:tcPr>
          <w:p w:rsidR="00000000" w:rsidRDefault="002143B3">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2143B3">
            <w:pPr>
              <w:tabs>
                <w:tab w:val="right" w:pos="10260"/>
              </w:tabs>
              <w:rPr>
                <w:b/>
                <w:sz w:val="16"/>
              </w:rPr>
            </w:pPr>
          </w:p>
        </w:tc>
        <w:tc>
          <w:tcPr>
            <w:tcW w:w="1530" w:type="dxa"/>
            <w:gridSpan w:val="2"/>
            <w:shd w:val="clear" w:color="auto" w:fill="C0C0C0"/>
          </w:tcPr>
          <w:p w:rsidR="00000000" w:rsidRDefault="002143B3">
            <w:pPr>
              <w:tabs>
                <w:tab w:val="right" w:pos="10260"/>
              </w:tabs>
              <w:rPr>
                <w:b/>
                <w:sz w:val="16"/>
              </w:rPr>
            </w:pPr>
          </w:p>
        </w:tc>
        <w:tc>
          <w:tcPr>
            <w:tcW w:w="1530" w:type="dxa"/>
            <w:gridSpan w:val="3"/>
            <w:shd w:val="clear" w:color="auto" w:fill="C0C0C0"/>
          </w:tcPr>
          <w:p w:rsidR="00000000" w:rsidRDefault="002143B3">
            <w:pPr>
              <w:tabs>
                <w:tab w:val="right" w:pos="10260"/>
              </w:tabs>
              <w:rPr>
                <w:b/>
                <w:sz w:val="16"/>
              </w:rPr>
            </w:pPr>
          </w:p>
        </w:tc>
        <w:tc>
          <w:tcPr>
            <w:tcW w:w="1440" w:type="dxa"/>
          </w:tcPr>
          <w:p w:rsidR="00000000" w:rsidRDefault="002143B3">
            <w:pPr>
              <w:tabs>
                <w:tab w:val="right" w:pos="10260"/>
              </w:tabs>
              <w:rPr>
                <w:b/>
                <w:sz w:val="16"/>
              </w:rPr>
            </w:pPr>
            <w:r>
              <w:rPr>
                <w:b/>
                <w:sz w:val="16"/>
              </w:rPr>
              <w:t>1</w:t>
            </w:r>
          </w:p>
        </w:tc>
        <w:tc>
          <w:tcPr>
            <w:tcW w:w="1530" w:type="dxa"/>
            <w:gridSpan w:val="3"/>
          </w:tcPr>
          <w:p w:rsidR="00000000" w:rsidRDefault="002143B3">
            <w:pPr>
              <w:tabs>
                <w:tab w:val="right" w:pos="10260"/>
              </w:tabs>
              <w:rPr>
                <w:b/>
                <w:sz w:val="16"/>
              </w:rPr>
            </w:pPr>
            <w:r>
              <w:rPr>
                <w:b/>
                <w:sz w:val="16"/>
              </w:rPr>
              <w:t>2</w:t>
            </w:r>
          </w:p>
        </w:tc>
        <w:tc>
          <w:tcPr>
            <w:tcW w:w="1440" w:type="dxa"/>
          </w:tcPr>
          <w:p w:rsidR="00000000" w:rsidRDefault="002143B3">
            <w:pPr>
              <w:tabs>
                <w:tab w:val="right" w:pos="10260"/>
              </w:tabs>
              <w:rPr>
                <w:b/>
                <w:sz w:val="16"/>
              </w:rPr>
            </w:pPr>
            <w:r>
              <w:rPr>
                <w:b/>
                <w:sz w:val="16"/>
              </w:rPr>
              <w:t>3</w:t>
            </w:r>
          </w:p>
        </w:tc>
        <w:tc>
          <w:tcPr>
            <w:tcW w:w="1440" w:type="dxa"/>
            <w:gridSpan w:val="2"/>
            <w:shd w:val="clear" w:color="auto" w:fill="FFFFFF"/>
          </w:tcPr>
          <w:p w:rsidR="00000000" w:rsidRDefault="002143B3">
            <w:pPr>
              <w:tabs>
                <w:tab w:val="right" w:pos="10260"/>
              </w:tabs>
              <w:rPr>
                <w:b/>
                <w:sz w:val="16"/>
              </w:rPr>
            </w:pPr>
            <w:r>
              <w:rPr>
                <w:b/>
                <w:sz w:val="16"/>
              </w:rPr>
              <w:t>4</w:t>
            </w:r>
          </w:p>
        </w:tc>
      </w:tr>
      <w:tr w:rsidR="00000000">
        <w:tblPrEx>
          <w:tblCellMar>
            <w:top w:w="0" w:type="dxa"/>
            <w:bottom w:w="0" w:type="dxa"/>
          </w:tblCellMar>
        </w:tblPrEx>
        <w:trPr>
          <w:trHeight w:val="1151"/>
        </w:trPr>
        <w:tc>
          <w:tcPr>
            <w:tcW w:w="1440" w:type="dxa"/>
            <w:shd w:val="clear" w:color="auto" w:fill="FFFFFF"/>
          </w:tcPr>
          <w:p w:rsidR="00000000" w:rsidRDefault="002143B3">
            <w:pPr>
              <w:tabs>
                <w:tab w:val="right" w:pos="10260"/>
              </w:tabs>
              <w:rPr>
                <w:b/>
                <w:sz w:val="16"/>
              </w:rPr>
            </w:pPr>
            <w:r>
              <w:rPr>
                <w:b/>
                <w:sz w:val="16"/>
              </w:rPr>
              <w:t>5</w:t>
            </w:r>
          </w:p>
          <w:p w:rsidR="00000000" w:rsidRDefault="002143B3">
            <w:pPr>
              <w:tabs>
                <w:tab w:val="right" w:pos="10260"/>
              </w:tabs>
              <w:rPr>
                <w:b/>
                <w:i/>
                <w:sz w:val="22"/>
              </w:rPr>
            </w:pPr>
          </w:p>
        </w:tc>
        <w:tc>
          <w:tcPr>
            <w:tcW w:w="1530" w:type="dxa"/>
            <w:gridSpan w:val="2"/>
            <w:shd w:val="clear" w:color="auto" w:fill="FFFFFF"/>
          </w:tcPr>
          <w:p w:rsidR="00000000" w:rsidRDefault="002143B3">
            <w:pPr>
              <w:tabs>
                <w:tab w:val="right" w:pos="10260"/>
              </w:tabs>
              <w:rPr>
                <w:b/>
                <w:sz w:val="16"/>
              </w:rPr>
            </w:pPr>
            <w:r>
              <w:rPr>
                <w:b/>
                <w:sz w:val="16"/>
              </w:rPr>
              <w:t>6</w:t>
            </w:r>
          </w:p>
          <w:p w:rsidR="00000000" w:rsidRDefault="002143B3">
            <w:pPr>
              <w:tabs>
                <w:tab w:val="right" w:pos="10260"/>
              </w:tabs>
              <w:rPr>
                <w:b/>
                <w:sz w:val="16"/>
              </w:rPr>
            </w:pPr>
          </w:p>
        </w:tc>
        <w:tc>
          <w:tcPr>
            <w:tcW w:w="1530" w:type="dxa"/>
            <w:gridSpan w:val="3"/>
            <w:shd w:val="clear" w:color="auto" w:fill="FFFFFF"/>
          </w:tcPr>
          <w:p w:rsidR="00000000" w:rsidRDefault="002143B3">
            <w:pPr>
              <w:tabs>
                <w:tab w:val="right" w:pos="10260"/>
              </w:tabs>
              <w:rPr>
                <w:b/>
                <w:sz w:val="16"/>
              </w:rPr>
            </w:pPr>
            <w:r>
              <w:rPr>
                <w:b/>
                <w:sz w:val="16"/>
              </w:rPr>
              <w:t>7</w:t>
            </w:r>
          </w:p>
        </w:tc>
        <w:tc>
          <w:tcPr>
            <w:tcW w:w="1440" w:type="dxa"/>
            <w:shd w:val="clear" w:color="auto" w:fill="FFFFFF"/>
          </w:tcPr>
          <w:p w:rsidR="00000000" w:rsidRDefault="002143B3">
            <w:pPr>
              <w:tabs>
                <w:tab w:val="right" w:pos="10260"/>
              </w:tabs>
              <w:rPr>
                <w:b/>
                <w:sz w:val="16"/>
              </w:rPr>
            </w:pPr>
            <w:r>
              <w:rPr>
                <w:b/>
                <w:sz w:val="16"/>
              </w:rPr>
              <w:t>8</w:t>
            </w:r>
          </w:p>
          <w:p w:rsidR="00000000" w:rsidRDefault="002143B3">
            <w:pPr>
              <w:rPr>
                <w:b/>
                <w:sz w:val="16"/>
              </w:rPr>
            </w:pPr>
          </w:p>
        </w:tc>
        <w:tc>
          <w:tcPr>
            <w:tcW w:w="1530" w:type="dxa"/>
            <w:gridSpan w:val="3"/>
            <w:shd w:val="clear" w:color="auto" w:fill="FFFFFF"/>
          </w:tcPr>
          <w:p w:rsidR="00000000" w:rsidRDefault="002143B3">
            <w:pPr>
              <w:tabs>
                <w:tab w:val="right" w:pos="10260"/>
              </w:tabs>
              <w:rPr>
                <w:sz w:val="16"/>
              </w:rPr>
            </w:pPr>
            <w:r>
              <w:rPr>
                <w:b/>
                <w:sz w:val="16"/>
              </w:rPr>
              <w:t>9</w:t>
            </w:r>
          </w:p>
        </w:tc>
        <w:tc>
          <w:tcPr>
            <w:tcW w:w="1440" w:type="dxa"/>
            <w:shd w:val="clear" w:color="auto" w:fill="FFFFFF"/>
          </w:tcPr>
          <w:p w:rsidR="00000000" w:rsidRDefault="002143B3">
            <w:pPr>
              <w:tabs>
                <w:tab w:val="right" w:pos="10260"/>
              </w:tabs>
              <w:rPr>
                <w:b/>
                <w:sz w:val="16"/>
              </w:rPr>
            </w:pPr>
            <w:r>
              <w:rPr>
                <w:b/>
                <w:sz w:val="16"/>
              </w:rPr>
              <w:t>10</w:t>
            </w:r>
          </w:p>
        </w:tc>
        <w:tc>
          <w:tcPr>
            <w:tcW w:w="1440" w:type="dxa"/>
            <w:gridSpan w:val="2"/>
            <w:shd w:val="clear" w:color="auto" w:fill="FFFFFF"/>
          </w:tcPr>
          <w:p w:rsidR="00000000" w:rsidRDefault="002143B3">
            <w:pPr>
              <w:tabs>
                <w:tab w:val="right" w:pos="10260"/>
              </w:tabs>
              <w:rPr>
                <w:b/>
                <w:sz w:val="16"/>
              </w:rPr>
            </w:pPr>
            <w:r>
              <w:rPr>
                <w:b/>
                <w:sz w:val="16"/>
              </w:rPr>
              <w:t>11</w:t>
            </w:r>
          </w:p>
        </w:tc>
      </w:tr>
      <w:tr w:rsidR="00000000">
        <w:tblPrEx>
          <w:tblCellMar>
            <w:top w:w="0" w:type="dxa"/>
            <w:bottom w:w="0" w:type="dxa"/>
          </w:tblCellMar>
        </w:tblPrEx>
        <w:trPr>
          <w:trHeight w:val="1160"/>
        </w:trPr>
        <w:tc>
          <w:tcPr>
            <w:tcW w:w="1440" w:type="dxa"/>
            <w:shd w:val="clear" w:color="auto" w:fill="FFFFFF"/>
          </w:tcPr>
          <w:p w:rsidR="00000000" w:rsidRDefault="002143B3">
            <w:pPr>
              <w:tabs>
                <w:tab w:val="right" w:pos="10260"/>
              </w:tabs>
              <w:rPr>
                <w:b/>
                <w:sz w:val="16"/>
              </w:rPr>
            </w:pPr>
            <w:r>
              <w:rPr>
                <w:b/>
                <w:sz w:val="16"/>
              </w:rPr>
              <w:t>12</w:t>
            </w:r>
          </w:p>
        </w:tc>
        <w:tc>
          <w:tcPr>
            <w:tcW w:w="1530" w:type="dxa"/>
            <w:gridSpan w:val="2"/>
            <w:shd w:val="clear" w:color="auto" w:fill="FFFFFF"/>
          </w:tcPr>
          <w:p w:rsidR="00000000" w:rsidRDefault="002143B3">
            <w:pPr>
              <w:tabs>
                <w:tab w:val="right" w:pos="10260"/>
              </w:tabs>
              <w:rPr>
                <w:b/>
                <w:sz w:val="16"/>
              </w:rPr>
            </w:pPr>
            <w:r>
              <w:rPr>
                <w:b/>
                <w:sz w:val="16"/>
              </w:rPr>
              <w:t>13</w:t>
            </w:r>
          </w:p>
        </w:tc>
        <w:tc>
          <w:tcPr>
            <w:tcW w:w="1530" w:type="dxa"/>
            <w:gridSpan w:val="3"/>
            <w:shd w:val="clear" w:color="auto" w:fill="FFFFFF"/>
          </w:tcPr>
          <w:p w:rsidR="00000000" w:rsidRDefault="002143B3">
            <w:pPr>
              <w:rPr>
                <w:b/>
                <w:sz w:val="16"/>
              </w:rPr>
            </w:pPr>
            <w:r>
              <w:rPr>
                <w:b/>
                <w:sz w:val="16"/>
              </w:rPr>
              <w:t>14</w:t>
            </w:r>
          </w:p>
          <w:p w:rsidR="00000000" w:rsidRDefault="002143B3">
            <w:pPr>
              <w:tabs>
                <w:tab w:val="right" w:pos="10260"/>
              </w:tabs>
              <w:rPr>
                <w:b/>
                <w:sz w:val="16"/>
              </w:rPr>
            </w:pPr>
          </w:p>
        </w:tc>
        <w:tc>
          <w:tcPr>
            <w:tcW w:w="1440" w:type="dxa"/>
            <w:shd w:val="clear" w:color="auto" w:fill="FFFFFF"/>
          </w:tcPr>
          <w:p w:rsidR="00000000" w:rsidRDefault="002143B3">
            <w:pPr>
              <w:tabs>
                <w:tab w:val="right" w:pos="10260"/>
              </w:tabs>
              <w:rPr>
                <w:b/>
                <w:sz w:val="16"/>
              </w:rPr>
            </w:pPr>
            <w:r>
              <w:rPr>
                <w:b/>
                <w:sz w:val="16"/>
              </w:rPr>
              <w:t>15</w:t>
            </w:r>
          </w:p>
          <w:p w:rsidR="00000000" w:rsidRDefault="002143B3">
            <w:pPr>
              <w:tabs>
                <w:tab w:val="right" w:pos="10260"/>
              </w:tabs>
              <w:rPr>
                <w:b/>
                <w:sz w:val="16"/>
              </w:rPr>
            </w:pPr>
          </w:p>
        </w:tc>
        <w:tc>
          <w:tcPr>
            <w:tcW w:w="1530" w:type="dxa"/>
            <w:gridSpan w:val="3"/>
            <w:shd w:val="clear" w:color="auto" w:fill="FFFFFF"/>
          </w:tcPr>
          <w:p w:rsidR="00000000" w:rsidRDefault="002143B3">
            <w:pPr>
              <w:tabs>
                <w:tab w:val="right" w:pos="10260"/>
              </w:tabs>
              <w:rPr>
                <w:b/>
                <w:sz w:val="16"/>
              </w:rPr>
            </w:pPr>
            <w:r>
              <w:rPr>
                <w:b/>
                <w:sz w:val="16"/>
              </w:rPr>
              <w:t>16</w:t>
            </w:r>
          </w:p>
          <w:p w:rsidR="00000000" w:rsidRDefault="002143B3">
            <w:pPr>
              <w:tabs>
                <w:tab w:val="right" w:pos="10260"/>
              </w:tabs>
              <w:rPr>
                <w:b/>
                <w:sz w:val="16"/>
              </w:rPr>
            </w:pPr>
          </w:p>
        </w:tc>
        <w:tc>
          <w:tcPr>
            <w:tcW w:w="1440" w:type="dxa"/>
            <w:shd w:val="clear" w:color="auto" w:fill="FFFFFF"/>
          </w:tcPr>
          <w:p w:rsidR="00000000" w:rsidRDefault="002143B3">
            <w:pPr>
              <w:tabs>
                <w:tab w:val="right" w:pos="10260"/>
              </w:tabs>
              <w:rPr>
                <w:b/>
                <w:sz w:val="16"/>
              </w:rPr>
            </w:pPr>
            <w:r>
              <w:rPr>
                <w:b/>
                <w:sz w:val="16"/>
              </w:rPr>
              <w:t>17</w:t>
            </w:r>
          </w:p>
        </w:tc>
        <w:tc>
          <w:tcPr>
            <w:tcW w:w="1440" w:type="dxa"/>
            <w:gridSpan w:val="2"/>
            <w:shd w:val="clear" w:color="auto" w:fill="FFFFFF"/>
          </w:tcPr>
          <w:p w:rsidR="00000000" w:rsidRDefault="002143B3">
            <w:pPr>
              <w:tabs>
                <w:tab w:val="right" w:pos="10260"/>
              </w:tabs>
              <w:rPr>
                <w:b/>
                <w:sz w:val="16"/>
              </w:rPr>
            </w:pPr>
            <w:r>
              <w:rPr>
                <w:b/>
                <w:sz w:val="16"/>
              </w:rPr>
              <w:t>18</w:t>
            </w:r>
          </w:p>
        </w:tc>
      </w:tr>
      <w:tr w:rsidR="00000000">
        <w:tblPrEx>
          <w:tblCellMar>
            <w:top w:w="0" w:type="dxa"/>
            <w:bottom w:w="0" w:type="dxa"/>
          </w:tblCellMar>
        </w:tblPrEx>
        <w:trPr>
          <w:trHeight w:val="1093"/>
        </w:trPr>
        <w:tc>
          <w:tcPr>
            <w:tcW w:w="1440" w:type="dxa"/>
            <w:shd w:val="clear" w:color="auto" w:fill="FFFFFF"/>
          </w:tcPr>
          <w:p w:rsidR="00000000" w:rsidRDefault="002143B3">
            <w:pPr>
              <w:rPr>
                <w:b/>
                <w:sz w:val="16"/>
              </w:rPr>
            </w:pPr>
            <w:r>
              <w:rPr>
                <w:b/>
                <w:sz w:val="16"/>
              </w:rPr>
              <w:t>19</w:t>
            </w:r>
          </w:p>
        </w:tc>
        <w:tc>
          <w:tcPr>
            <w:tcW w:w="1530" w:type="dxa"/>
            <w:gridSpan w:val="2"/>
            <w:tcBorders>
              <w:bottom w:val="nil"/>
            </w:tcBorders>
            <w:shd w:val="clear" w:color="auto" w:fill="FFFFFF"/>
          </w:tcPr>
          <w:p w:rsidR="00000000" w:rsidRDefault="002143B3">
            <w:pPr>
              <w:tabs>
                <w:tab w:val="right" w:pos="10260"/>
              </w:tabs>
              <w:rPr>
                <w:b/>
                <w:sz w:val="16"/>
              </w:rPr>
            </w:pPr>
            <w:r>
              <w:rPr>
                <w:b/>
                <w:sz w:val="16"/>
              </w:rPr>
              <w:t>20</w:t>
            </w:r>
          </w:p>
        </w:tc>
        <w:tc>
          <w:tcPr>
            <w:tcW w:w="1530" w:type="dxa"/>
            <w:gridSpan w:val="3"/>
            <w:tcBorders>
              <w:bottom w:val="single" w:sz="4" w:space="0" w:color="auto"/>
            </w:tcBorders>
            <w:shd w:val="clear" w:color="auto" w:fill="FFFFFF"/>
          </w:tcPr>
          <w:p w:rsidR="00000000" w:rsidRDefault="002143B3">
            <w:pPr>
              <w:tabs>
                <w:tab w:val="right" w:pos="10260"/>
              </w:tabs>
              <w:rPr>
                <w:b/>
                <w:sz w:val="16"/>
              </w:rPr>
            </w:pPr>
            <w:r>
              <w:rPr>
                <w:b/>
                <w:sz w:val="16"/>
              </w:rPr>
              <w:t>21</w:t>
            </w:r>
          </w:p>
          <w:p w:rsidR="00000000" w:rsidRDefault="002143B3">
            <w:pPr>
              <w:tabs>
                <w:tab w:val="right" w:pos="10260"/>
              </w:tabs>
              <w:rPr>
                <w:b/>
                <w:sz w:val="16"/>
              </w:rPr>
            </w:pPr>
          </w:p>
        </w:tc>
        <w:tc>
          <w:tcPr>
            <w:tcW w:w="1440" w:type="dxa"/>
            <w:tcBorders>
              <w:bottom w:val="single" w:sz="4" w:space="0" w:color="auto"/>
            </w:tcBorders>
            <w:shd w:val="clear" w:color="auto" w:fill="FFFFFF"/>
          </w:tcPr>
          <w:p w:rsidR="00000000" w:rsidRDefault="002143B3">
            <w:pPr>
              <w:tabs>
                <w:tab w:val="right" w:pos="10260"/>
              </w:tabs>
              <w:rPr>
                <w:b/>
                <w:sz w:val="16"/>
              </w:rPr>
            </w:pPr>
            <w:r>
              <w:rPr>
                <w:b/>
                <w:sz w:val="16"/>
              </w:rPr>
              <w:t>22</w:t>
            </w:r>
          </w:p>
          <w:p w:rsidR="00000000" w:rsidRDefault="002143B3">
            <w:pPr>
              <w:tabs>
                <w:tab w:val="right" w:pos="10260"/>
              </w:tabs>
              <w:rPr>
                <w:b/>
                <w:sz w:val="16"/>
              </w:rPr>
            </w:pPr>
          </w:p>
        </w:tc>
        <w:tc>
          <w:tcPr>
            <w:tcW w:w="1530" w:type="dxa"/>
            <w:gridSpan w:val="3"/>
            <w:tcBorders>
              <w:bottom w:val="single" w:sz="4" w:space="0" w:color="auto"/>
            </w:tcBorders>
            <w:shd w:val="clear" w:color="auto" w:fill="FFFFFF"/>
          </w:tcPr>
          <w:p w:rsidR="00000000" w:rsidRDefault="002143B3">
            <w:pPr>
              <w:tabs>
                <w:tab w:val="right" w:pos="10260"/>
              </w:tabs>
              <w:rPr>
                <w:b/>
                <w:sz w:val="16"/>
              </w:rPr>
            </w:pPr>
            <w:r>
              <w:rPr>
                <w:b/>
                <w:sz w:val="16"/>
              </w:rPr>
              <w:t>23</w:t>
            </w:r>
          </w:p>
          <w:p w:rsidR="00000000" w:rsidRDefault="002143B3">
            <w:pPr>
              <w:tabs>
                <w:tab w:val="right" w:pos="10260"/>
              </w:tabs>
              <w:rPr>
                <w:b/>
                <w:sz w:val="16"/>
              </w:rPr>
            </w:pPr>
          </w:p>
        </w:tc>
        <w:tc>
          <w:tcPr>
            <w:tcW w:w="1440" w:type="dxa"/>
            <w:tcBorders>
              <w:bottom w:val="single" w:sz="4" w:space="0" w:color="auto"/>
            </w:tcBorders>
            <w:shd w:val="clear" w:color="auto" w:fill="FFFFFF"/>
          </w:tcPr>
          <w:p w:rsidR="00000000" w:rsidRDefault="002143B3">
            <w:pPr>
              <w:tabs>
                <w:tab w:val="right" w:pos="10260"/>
              </w:tabs>
              <w:rPr>
                <w:b/>
                <w:sz w:val="16"/>
              </w:rPr>
            </w:pPr>
            <w:r>
              <w:rPr>
                <w:b/>
                <w:sz w:val="16"/>
              </w:rPr>
              <w:t>24</w:t>
            </w:r>
          </w:p>
          <w:p w:rsidR="00000000" w:rsidRDefault="002143B3">
            <w:pPr>
              <w:tabs>
                <w:tab w:val="right" w:pos="10260"/>
              </w:tabs>
              <w:rPr>
                <w:b/>
                <w:sz w:val="16"/>
              </w:rPr>
            </w:pPr>
          </w:p>
        </w:tc>
        <w:tc>
          <w:tcPr>
            <w:tcW w:w="1440" w:type="dxa"/>
            <w:gridSpan w:val="2"/>
            <w:tcBorders>
              <w:bottom w:val="single" w:sz="4" w:space="0" w:color="auto"/>
            </w:tcBorders>
            <w:shd w:val="clear" w:color="auto" w:fill="FFFFFF"/>
          </w:tcPr>
          <w:p w:rsidR="00000000" w:rsidRDefault="002143B3">
            <w:pPr>
              <w:tabs>
                <w:tab w:val="right" w:pos="10260"/>
              </w:tabs>
              <w:rPr>
                <w:b/>
                <w:sz w:val="16"/>
              </w:rPr>
            </w:pPr>
            <w:r>
              <w:rPr>
                <w:b/>
                <w:sz w:val="16"/>
              </w:rPr>
              <w:t>25</w:t>
            </w:r>
          </w:p>
          <w:p w:rsidR="00000000" w:rsidRDefault="002143B3">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2143B3">
            <w:pPr>
              <w:rPr>
                <w:b/>
                <w:sz w:val="16"/>
              </w:rPr>
            </w:pPr>
            <w:r>
              <w:rPr>
                <w:b/>
                <w:sz w:val="16"/>
              </w:rPr>
              <w:t>26</w:t>
            </w:r>
          </w:p>
          <w:p w:rsidR="00000000" w:rsidRDefault="002143B3">
            <w:pPr>
              <w:rPr>
                <w:b/>
                <w:sz w:val="16"/>
              </w:rPr>
            </w:pPr>
          </w:p>
          <w:p w:rsidR="00000000" w:rsidRDefault="002143B3">
            <w:pPr>
              <w:rPr>
                <w:b/>
                <w:sz w:val="16"/>
              </w:rPr>
            </w:pPr>
          </w:p>
        </w:tc>
        <w:tc>
          <w:tcPr>
            <w:tcW w:w="1530" w:type="dxa"/>
            <w:gridSpan w:val="2"/>
            <w:shd w:val="clear" w:color="auto" w:fill="FFFFFF"/>
          </w:tcPr>
          <w:p w:rsidR="00000000" w:rsidRDefault="002143B3">
            <w:pPr>
              <w:tabs>
                <w:tab w:val="right" w:pos="10260"/>
              </w:tabs>
              <w:rPr>
                <w:b/>
                <w:sz w:val="16"/>
              </w:rPr>
            </w:pPr>
            <w:r>
              <w:rPr>
                <w:b/>
                <w:sz w:val="16"/>
              </w:rPr>
              <w:t>27</w:t>
            </w:r>
          </w:p>
          <w:p w:rsidR="00000000" w:rsidRDefault="002143B3">
            <w:pPr>
              <w:tabs>
                <w:tab w:val="right" w:pos="10260"/>
              </w:tabs>
              <w:rPr>
                <w:b/>
                <w:sz w:val="16"/>
              </w:rPr>
            </w:pPr>
          </w:p>
        </w:tc>
        <w:tc>
          <w:tcPr>
            <w:tcW w:w="1530" w:type="dxa"/>
            <w:gridSpan w:val="3"/>
          </w:tcPr>
          <w:p w:rsidR="00000000" w:rsidRDefault="002143B3">
            <w:pPr>
              <w:tabs>
                <w:tab w:val="right" w:pos="10260"/>
              </w:tabs>
              <w:rPr>
                <w:b/>
                <w:sz w:val="16"/>
              </w:rPr>
            </w:pPr>
            <w:r>
              <w:rPr>
                <w:b/>
                <w:sz w:val="16"/>
              </w:rPr>
              <w:t>28</w:t>
            </w:r>
          </w:p>
        </w:tc>
        <w:tc>
          <w:tcPr>
            <w:tcW w:w="1440" w:type="dxa"/>
          </w:tcPr>
          <w:p w:rsidR="00000000" w:rsidRDefault="002143B3">
            <w:pPr>
              <w:tabs>
                <w:tab w:val="right" w:pos="10260"/>
              </w:tabs>
              <w:rPr>
                <w:b/>
                <w:sz w:val="16"/>
              </w:rPr>
            </w:pPr>
            <w:r>
              <w:rPr>
                <w:b/>
                <w:sz w:val="16"/>
              </w:rPr>
              <w:t>29</w:t>
            </w:r>
          </w:p>
          <w:p w:rsidR="00000000" w:rsidRDefault="002143B3">
            <w:pPr>
              <w:tabs>
                <w:tab w:val="right" w:pos="10260"/>
              </w:tabs>
              <w:rPr>
                <w:b/>
                <w:sz w:val="16"/>
              </w:rPr>
            </w:pPr>
          </w:p>
        </w:tc>
        <w:tc>
          <w:tcPr>
            <w:tcW w:w="1530" w:type="dxa"/>
            <w:gridSpan w:val="3"/>
          </w:tcPr>
          <w:p w:rsidR="00000000" w:rsidRDefault="002143B3">
            <w:pPr>
              <w:tabs>
                <w:tab w:val="right" w:pos="10260"/>
              </w:tabs>
              <w:rPr>
                <w:b/>
                <w:sz w:val="16"/>
              </w:rPr>
            </w:pPr>
            <w:r>
              <w:rPr>
                <w:b/>
                <w:sz w:val="16"/>
              </w:rPr>
              <w:t xml:space="preserve">30 </w:t>
            </w:r>
          </w:p>
          <w:p w:rsidR="00000000" w:rsidRDefault="002143B3">
            <w:pPr>
              <w:tabs>
                <w:tab w:val="right" w:pos="10260"/>
              </w:tabs>
              <w:rPr>
                <w:b/>
                <w:sz w:val="16"/>
              </w:rPr>
            </w:pPr>
          </w:p>
        </w:tc>
        <w:tc>
          <w:tcPr>
            <w:tcW w:w="1440" w:type="dxa"/>
          </w:tcPr>
          <w:p w:rsidR="00000000" w:rsidRDefault="002143B3">
            <w:pPr>
              <w:tabs>
                <w:tab w:val="right" w:pos="10260"/>
              </w:tabs>
              <w:rPr>
                <w:b/>
                <w:sz w:val="16"/>
              </w:rPr>
            </w:pPr>
            <w:r>
              <w:rPr>
                <w:b/>
                <w:sz w:val="16"/>
              </w:rPr>
              <w:t>31</w:t>
            </w:r>
          </w:p>
        </w:tc>
        <w:tc>
          <w:tcPr>
            <w:tcW w:w="1440" w:type="dxa"/>
            <w:gridSpan w:val="2"/>
            <w:shd w:val="clear" w:color="auto" w:fill="C0C0C0"/>
          </w:tcPr>
          <w:p w:rsidR="00000000" w:rsidRDefault="002143B3">
            <w:pPr>
              <w:tabs>
                <w:tab w:val="right" w:pos="10260"/>
              </w:tabs>
              <w:rPr>
                <w:b/>
                <w:sz w:val="16"/>
              </w:rPr>
            </w:pPr>
          </w:p>
        </w:tc>
      </w:tr>
    </w:tbl>
    <w:p w:rsidR="00000000" w:rsidRDefault="002143B3">
      <w:pPr>
        <w:pStyle w:val="BodyText21"/>
        <w:ind w:right="-198" w:firstLine="0"/>
        <w:rPr>
          <w:b/>
        </w:rPr>
      </w:pPr>
      <w:r>
        <w:rPr>
          <w:b/>
        </w:rPr>
        <w:t>Sneak Peak:</w:t>
      </w:r>
      <w:r>
        <w:rPr>
          <w:b/>
        </w:rPr>
        <w:tab/>
        <w:t>Access Level 1   Nov 13,14</w:t>
      </w:r>
      <w:r>
        <w:rPr>
          <w:b/>
        </w:rPr>
        <w:tab/>
        <w:t>Access Level 2   Dec. 9,10</w:t>
      </w:r>
      <w:r>
        <w:rPr>
          <w:b/>
        </w:rPr>
        <w:tab/>
      </w:r>
    </w:p>
    <w:p w:rsidR="00000000" w:rsidRDefault="002143B3">
      <w:pPr>
        <w:pStyle w:val="BodyText21"/>
        <w:ind w:left="720" w:right="-198" w:firstLine="720"/>
        <w:rPr>
          <w:b/>
        </w:rPr>
      </w:pPr>
      <w:r>
        <w:rPr>
          <w:b/>
        </w:rPr>
        <w:t>Excel Level 1   Jan 14,15</w:t>
      </w:r>
      <w:r>
        <w:rPr>
          <w:b/>
        </w:rPr>
        <w:tab/>
      </w:r>
      <w:r>
        <w:rPr>
          <w:b/>
        </w:rPr>
        <w:tab/>
        <w:t>Excel Level 2   Jan 28,29</w:t>
      </w:r>
    </w:p>
    <w:p w:rsidR="00000000" w:rsidRDefault="002143B3">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7216" o:allowincell="f" filled="f" stroked="f">
            <v:textbox style="mso-next-textbox:#_x0000_s2060">
              <w:txbxContent>
                <w:p w:rsidR="00000000" w:rsidRDefault="002143B3">
                  <w:r>
                    <w:rPr>
                      <w:rFonts w:ascii="Arial" w:hAnsi="Arial"/>
                      <w:b/>
                      <w:sz w:val="96"/>
                    </w:rPr>
                    <w:t>ITE</w:t>
                  </w:r>
                </w:p>
              </w:txbxContent>
            </v:textbox>
          </v:shape>
        </w:pict>
      </w:r>
      <w:r>
        <w:t xml:space="preserve">         </w:t>
      </w:r>
      <w:r>
        <w:t xml:space="preserve">                                                            </w:t>
      </w:r>
      <w:r>
        <w:rPr>
          <w:rFonts w:ascii="Arial" w:hAnsi="Arial"/>
          <w:b/>
          <w:sz w:val="32"/>
        </w:rPr>
        <w:t xml:space="preserve">ENROLLMENT FORM        </w:t>
      </w:r>
      <w:r>
        <w:rPr>
          <w:rFonts w:ascii="Arial" w:hAnsi="Arial"/>
          <w:sz w:val="16"/>
        </w:rPr>
        <w:t>ITE</w:t>
      </w:r>
    </w:p>
    <w:p w:rsidR="00000000" w:rsidRDefault="002143B3">
      <w:pPr>
        <w:tabs>
          <w:tab w:val="center" w:pos="3420"/>
          <w:tab w:val="right" w:pos="8730"/>
        </w:tabs>
        <w:ind w:left="105"/>
        <w:rPr>
          <w:rFonts w:ascii="Arial" w:hAnsi="Arial"/>
          <w:sz w:val="16"/>
        </w:rPr>
      </w:pPr>
      <w:r>
        <w:rPr>
          <w:rFonts w:ascii="Arial" w:hAnsi="Arial"/>
          <w:sz w:val="16"/>
        </w:rPr>
        <w:t xml:space="preserve">                                                                                                                                                                       Ed</w:t>
      </w:r>
      <w:r>
        <w:rPr>
          <w:rFonts w:ascii="Arial" w:hAnsi="Arial"/>
          <w:sz w:val="16"/>
        </w:rPr>
        <w:t>ucation</w:t>
      </w:r>
    </w:p>
    <w:p w:rsidR="00000000" w:rsidRDefault="002143B3">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style="mso-next-textbox:#_x0000_s2061">
              <w:txbxContent>
                <w:p w:rsidR="00000000" w:rsidRDefault="002143B3">
                  <w:pPr>
                    <w:rPr>
                      <w:sz w:val="12"/>
                    </w:rPr>
                  </w:pPr>
                  <w:r>
                    <w:rPr>
                      <w:sz w:val="12"/>
                    </w:rPr>
                    <w:t>Information Technology Enterprise</w:t>
                  </w:r>
                </w:p>
              </w:txbxContent>
            </v:textbox>
          </v:shape>
        </w:pict>
      </w:r>
    </w:p>
    <w:p w:rsidR="00000000" w:rsidRDefault="002143B3">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00000" w:rsidRDefault="002143B3">
            <w:pPr>
              <w:ind w:left="113" w:right="113"/>
              <w:rPr>
                <w:sz w:val="16"/>
              </w:rPr>
            </w:pPr>
            <w:r>
              <w:rPr>
                <w:sz w:val="16"/>
              </w:rPr>
              <w:t>Access Level 1 (PC 801) 11/13-14</w:t>
            </w:r>
          </w:p>
        </w:tc>
        <w:tc>
          <w:tcPr>
            <w:tcW w:w="296" w:type="dxa"/>
            <w:vMerge w:val="restart"/>
            <w:tcBorders>
              <w:top w:val="nil"/>
              <w:left w:val="nil"/>
              <w:right w:val="nil"/>
            </w:tcBorders>
            <w:textDirection w:val="btLr"/>
            <w:vAlign w:val="center"/>
          </w:tcPr>
          <w:p w:rsidR="00000000" w:rsidRDefault="002143B3">
            <w:pPr>
              <w:ind w:left="113" w:right="113"/>
              <w:rPr>
                <w:sz w:val="16"/>
              </w:rPr>
            </w:pPr>
            <w:r>
              <w:rPr>
                <w:sz w:val="16"/>
              </w:rPr>
              <w:t>Access Level 2 (PC 801) 12/9,10</w:t>
            </w:r>
          </w:p>
        </w:tc>
        <w:tc>
          <w:tcPr>
            <w:tcW w:w="305" w:type="dxa"/>
            <w:vMerge w:val="restart"/>
            <w:tcBorders>
              <w:top w:val="nil"/>
              <w:left w:val="nil"/>
              <w:right w:val="nil"/>
            </w:tcBorders>
            <w:textDirection w:val="btLr"/>
          </w:tcPr>
          <w:p w:rsidR="00000000" w:rsidRDefault="002143B3">
            <w:pPr>
              <w:ind w:left="113" w:right="113"/>
              <w:rPr>
                <w:sz w:val="16"/>
              </w:rPr>
            </w:pPr>
            <w:r>
              <w:rPr>
                <w:sz w:val="16"/>
              </w:rPr>
              <w:t>Excel Level 1 (PC 701) 01/14-15</w:t>
            </w:r>
          </w:p>
        </w:tc>
        <w:tc>
          <w:tcPr>
            <w:tcW w:w="359" w:type="dxa"/>
            <w:gridSpan w:val="2"/>
            <w:tcBorders>
              <w:top w:val="nil"/>
              <w:left w:val="nil"/>
              <w:bottom w:val="nil"/>
              <w:right w:val="nil"/>
            </w:tcBorders>
          </w:tcPr>
          <w:p w:rsidR="00000000" w:rsidRDefault="002143B3">
            <w:pPr>
              <w:ind w:left="113" w:right="113"/>
              <w:rPr>
                <w:sz w:val="16"/>
              </w:rPr>
            </w:pPr>
          </w:p>
        </w:tc>
        <w:tc>
          <w:tcPr>
            <w:tcW w:w="270" w:type="dxa"/>
            <w:gridSpan w:val="2"/>
            <w:tcBorders>
              <w:top w:val="nil"/>
              <w:left w:val="nil"/>
              <w:bottom w:val="nil"/>
              <w:right w:val="nil"/>
            </w:tcBorders>
            <w:textDirection w:val="btLr"/>
          </w:tcPr>
          <w:p w:rsidR="00000000" w:rsidRDefault="002143B3">
            <w:pPr>
              <w:ind w:left="113" w:right="113"/>
              <w:rPr>
                <w:sz w:val="16"/>
              </w:rPr>
            </w:pPr>
          </w:p>
        </w:tc>
        <w:tc>
          <w:tcPr>
            <w:tcW w:w="270" w:type="dxa"/>
            <w:vMerge w:val="restart"/>
            <w:tcBorders>
              <w:top w:val="nil"/>
              <w:left w:val="nil"/>
              <w:right w:val="nil"/>
            </w:tcBorders>
            <w:textDirection w:val="btLr"/>
            <w:vAlign w:val="center"/>
          </w:tcPr>
          <w:p w:rsidR="00000000" w:rsidRDefault="002143B3">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000000" w:rsidRDefault="002143B3">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2143B3">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w:t>
            </w:r>
            <w:r>
              <w:rPr>
                <w:sz w:val="22"/>
              </w:rPr>
              <w:t>lass that person is to be enrolled.</w:t>
            </w:r>
          </w:p>
          <w:p w:rsidR="00000000" w:rsidRDefault="002143B3">
            <w:pPr>
              <w:pStyle w:val="BodyText"/>
              <w:ind w:right="749"/>
              <w:jc w:val="center"/>
              <w:rPr>
                <w:b w:val="0"/>
                <w:sz w:val="22"/>
              </w:rPr>
            </w:pPr>
            <w:r>
              <w:rPr>
                <w:b w:val="0"/>
                <w:sz w:val="22"/>
              </w:rPr>
              <w:t>Please call Bruce Hupke @ 281-6984</w:t>
            </w:r>
          </w:p>
          <w:p w:rsidR="00000000" w:rsidRDefault="002143B3">
            <w:pPr>
              <w:pStyle w:val="BodyText"/>
              <w:ind w:right="749"/>
              <w:jc w:val="center"/>
              <w:rPr>
                <w:sz w:val="22"/>
              </w:rPr>
            </w:pPr>
            <w:r>
              <w:rPr>
                <w:b w:val="0"/>
                <w:sz w:val="22"/>
              </w:rPr>
              <w:t xml:space="preserve">(Email: </w:t>
            </w:r>
            <w:r>
              <w:rPr>
                <w:sz w:val="22"/>
              </w:rPr>
              <w:t>Bruce.Hupke@iowa.gov)</w:t>
            </w:r>
          </w:p>
          <w:p w:rsidR="00000000" w:rsidRDefault="002143B3">
            <w:pPr>
              <w:pStyle w:val="BodyText"/>
              <w:ind w:right="749"/>
              <w:jc w:val="center"/>
              <w:rPr>
                <w:b w:val="0"/>
                <w:sz w:val="22"/>
              </w:rPr>
            </w:pPr>
            <w:r>
              <w:rPr>
                <w:b w:val="0"/>
                <w:sz w:val="22"/>
              </w:rPr>
              <w:t>If you have any questions.</w:t>
            </w:r>
          </w:p>
          <w:p w:rsidR="00000000" w:rsidRDefault="002143B3">
            <w:pPr>
              <w:pStyle w:val="BodyText"/>
              <w:ind w:right="749"/>
              <w:jc w:val="center"/>
              <w:rPr>
                <w:b w:val="0"/>
                <w:sz w:val="22"/>
              </w:rPr>
            </w:pPr>
          </w:p>
          <w:p w:rsidR="00000000" w:rsidRDefault="002143B3">
            <w:pPr>
              <w:pStyle w:val="BodyText"/>
              <w:ind w:right="749"/>
              <w:jc w:val="center"/>
              <w:rPr>
                <w:b w:val="0"/>
                <w:sz w:val="22"/>
              </w:rPr>
            </w:pPr>
          </w:p>
          <w:p w:rsidR="00000000" w:rsidRDefault="002143B3">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2143B3">
            <w:pPr>
              <w:jc w:val="center"/>
              <w:rPr>
                <w:sz w:val="22"/>
              </w:rPr>
            </w:pPr>
            <w:r>
              <w:rPr>
                <w:sz w:val="22"/>
              </w:rPr>
              <w:t>Enro</w:t>
            </w:r>
            <w:r>
              <w:rPr>
                <w:sz w:val="22"/>
              </w:rPr>
              <w:t>llees will be added to the respective waiting list.</w:t>
            </w:r>
          </w:p>
          <w:p w:rsidR="00000000" w:rsidRDefault="002143B3">
            <w:pPr>
              <w:jc w:val="center"/>
              <w:rPr>
                <w:sz w:val="22"/>
              </w:rPr>
            </w:pPr>
            <w:r>
              <w:rPr>
                <w:sz w:val="22"/>
              </w:rPr>
              <w:t>We use this to assess demand for scheduling future sessions.</w:t>
            </w:r>
          </w:p>
          <w:p w:rsidR="00000000" w:rsidRDefault="002143B3">
            <w:pPr>
              <w:jc w:val="center"/>
              <w:rPr>
                <w:sz w:val="22"/>
              </w:rPr>
            </w:pPr>
          </w:p>
          <w:p w:rsidR="00000000" w:rsidRDefault="002143B3">
            <w:pPr>
              <w:jc w:val="center"/>
            </w:pPr>
          </w:p>
        </w:tc>
      </w:tr>
      <w:tr w:rsidR="00000000">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00000" w:rsidRDefault="002143B3">
            <w:pPr>
              <w:ind w:left="113" w:right="113"/>
              <w:rPr>
                <w:sz w:val="18"/>
              </w:rPr>
            </w:pPr>
          </w:p>
        </w:tc>
        <w:tc>
          <w:tcPr>
            <w:tcW w:w="296" w:type="dxa"/>
            <w:vMerge/>
            <w:tcBorders>
              <w:left w:val="nil"/>
              <w:right w:val="nil"/>
            </w:tcBorders>
            <w:textDirection w:val="btLr"/>
          </w:tcPr>
          <w:p w:rsidR="00000000" w:rsidRDefault="002143B3">
            <w:pPr>
              <w:ind w:left="113" w:right="113"/>
              <w:rPr>
                <w:sz w:val="18"/>
              </w:rPr>
            </w:pPr>
          </w:p>
        </w:tc>
        <w:tc>
          <w:tcPr>
            <w:tcW w:w="305" w:type="dxa"/>
            <w:vMerge/>
            <w:tcBorders>
              <w:left w:val="nil"/>
              <w:right w:val="nil"/>
            </w:tcBorders>
          </w:tcPr>
          <w:p w:rsidR="00000000" w:rsidRDefault="002143B3">
            <w:pPr>
              <w:ind w:left="113" w:right="113"/>
              <w:rPr>
                <w:sz w:val="16"/>
              </w:rPr>
            </w:pPr>
          </w:p>
        </w:tc>
        <w:tc>
          <w:tcPr>
            <w:tcW w:w="359" w:type="dxa"/>
            <w:gridSpan w:val="2"/>
            <w:tcBorders>
              <w:top w:val="nil"/>
              <w:left w:val="nil"/>
              <w:bottom w:val="nil"/>
              <w:right w:val="nil"/>
            </w:tcBorders>
            <w:textDirection w:val="btLr"/>
          </w:tcPr>
          <w:p w:rsidR="00000000" w:rsidRDefault="002143B3">
            <w:pPr>
              <w:ind w:left="113" w:right="113"/>
              <w:rPr>
                <w:sz w:val="16"/>
              </w:rPr>
            </w:pPr>
            <w:r>
              <w:rPr>
                <w:sz w:val="16"/>
              </w:rPr>
              <w:t>Excel Level 2 (PC 711) 01/28-29</w:t>
            </w:r>
          </w:p>
        </w:tc>
        <w:tc>
          <w:tcPr>
            <w:tcW w:w="270" w:type="dxa"/>
            <w:gridSpan w:val="2"/>
            <w:tcBorders>
              <w:top w:val="nil"/>
              <w:left w:val="nil"/>
              <w:bottom w:val="nil"/>
              <w:right w:val="nil"/>
            </w:tcBorders>
            <w:textDirection w:val="btLr"/>
            <w:vAlign w:val="center"/>
          </w:tcPr>
          <w:p w:rsidR="00000000" w:rsidRDefault="002143B3">
            <w:pPr>
              <w:ind w:left="113" w:right="113"/>
              <w:rPr>
                <w:sz w:val="16"/>
              </w:rPr>
            </w:pPr>
          </w:p>
        </w:tc>
        <w:tc>
          <w:tcPr>
            <w:tcW w:w="270" w:type="dxa"/>
            <w:vMerge/>
            <w:tcBorders>
              <w:left w:val="nil"/>
              <w:right w:val="nil"/>
            </w:tcBorders>
          </w:tcPr>
          <w:p w:rsidR="00000000" w:rsidRDefault="002143B3">
            <w:pPr>
              <w:ind w:left="113" w:right="113"/>
              <w:rPr>
                <w:sz w:val="18"/>
              </w:rPr>
            </w:pPr>
          </w:p>
        </w:tc>
        <w:tc>
          <w:tcPr>
            <w:tcW w:w="364" w:type="dxa"/>
            <w:gridSpan w:val="2"/>
            <w:vMerge/>
            <w:tcBorders>
              <w:left w:val="nil"/>
              <w:right w:val="nil"/>
            </w:tcBorders>
          </w:tcPr>
          <w:p w:rsidR="00000000" w:rsidRDefault="002143B3">
            <w:pPr>
              <w:ind w:left="113" w:right="113"/>
              <w:rPr>
                <w:sz w:val="18"/>
              </w:rPr>
            </w:pPr>
          </w:p>
        </w:tc>
        <w:tc>
          <w:tcPr>
            <w:tcW w:w="3741" w:type="dxa"/>
            <w:tcBorders>
              <w:top w:val="nil"/>
              <w:left w:val="nil"/>
              <w:right w:val="nil"/>
            </w:tcBorders>
            <w:vAlign w:val="bottom"/>
          </w:tcPr>
          <w:p w:rsidR="00000000" w:rsidRDefault="002143B3">
            <w:pPr>
              <w:ind w:hanging="618"/>
              <w:jc w:val="center"/>
            </w:pPr>
            <w:r>
              <w:t xml:space="preserve">          Name</w:t>
            </w:r>
          </w:p>
        </w:tc>
        <w:tc>
          <w:tcPr>
            <w:tcW w:w="1877" w:type="dxa"/>
            <w:gridSpan w:val="2"/>
            <w:tcBorders>
              <w:top w:val="nil"/>
              <w:left w:val="nil"/>
              <w:right w:val="nil"/>
            </w:tcBorders>
            <w:vAlign w:val="bottom"/>
          </w:tcPr>
          <w:p w:rsidR="00000000" w:rsidRDefault="002143B3">
            <w:pPr>
              <w:jc w:val="center"/>
            </w:pPr>
            <w:r>
              <w:t>SSN</w:t>
            </w:r>
          </w:p>
        </w:tc>
        <w:tc>
          <w:tcPr>
            <w:tcW w:w="2706" w:type="dxa"/>
            <w:gridSpan w:val="2"/>
            <w:tcBorders>
              <w:top w:val="nil"/>
              <w:left w:val="nil"/>
              <w:right w:val="nil"/>
            </w:tcBorders>
            <w:vAlign w:val="bottom"/>
          </w:tcPr>
          <w:p w:rsidR="00000000" w:rsidRDefault="002143B3">
            <w:pPr>
              <w:jc w:val="center"/>
            </w:pPr>
            <w:r>
              <w:t>Telephone</w:t>
            </w:r>
          </w:p>
        </w:tc>
      </w:tr>
      <w:tr w:rsidR="00000000">
        <w:tblPrEx>
          <w:tblCellMar>
            <w:top w:w="0" w:type="dxa"/>
            <w:bottom w:w="0" w:type="dxa"/>
          </w:tblCellMar>
        </w:tblPrEx>
        <w:trPr>
          <w:cantSplit/>
          <w:trHeight w:val="440"/>
        </w:trPr>
        <w:tc>
          <w:tcPr>
            <w:tcW w:w="299" w:type="dxa"/>
            <w:tcBorders>
              <w:top w:val="single" w:sz="6" w:space="0" w:color="auto"/>
            </w:tcBorders>
          </w:tcPr>
          <w:p w:rsidR="00000000" w:rsidRDefault="002143B3"/>
        </w:tc>
        <w:tc>
          <w:tcPr>
            <w:tcW w:w="296" w:type="dxa"/>
            <w:tcBorders>
              <w:top w:val="single" w:sz="6" w:space="0" w:color="auto"/>
            </w:tcBorders>
          </w:tcPr>
          <w:p w:rsidR="00000000" w:rsidRDefault="002143B3"/>
        </w:tc>
        <w:tc>
          <w:tcPr>
            <w:tcW w:w="305" w:type="dxa"/>
            <w:tcBorders>
              <w:top w:val="single" w:sz="6" w:space="0" w:color="auto"/>
            </w:tcBorders>
          </w:tcPr>
          <w:p w:rsidR="00000000" w:rsidRDefault="002143B3"/>
        </w:tc>
        <w:tc>
          <w:tcPr>
            <w:tcW w:w="323" w:type="dxa"/>
            <w:tcBorders>
              <w:top w:val="single" w:sz="6" w:space="0" w:color="auto"/>
            </w:tcBorders>
          </w:tcPr>
          <w:p w:rsidR="00000000" w:rsidRDefault="002143B3"/>
        </w:tc>
        <w:tc>
          <w:tcPr>
            <w:tcW w:w="297" w:type="dxa"/>
            <w:gridSpan w:val="2"/>
            <w:tcBorders>
              <w:top w:val="single" w:sz="6" w:space="0" w:color="auto"/>
            </w:tcBorders>
          </w:tcPr>
          <w:p w:rsidR="00000000" w:rsidRDefault="002143B3"/>
        </w:tc>
        <w:tc>
          <w:tcPr>
            <w:tcW w:w="297" w:type="dxa"/>
            <w:gridSpan w:val="3"/>
            <w:tcBorders>
              <w:top w:val="single" w:sz="6" w:space="0" w:color="auto"/>
            </w:tcBorders>
          </w:tcPr>
          <w:p w:rsidR="00000000" w:rsidRDefault="002143B3"/>
        </w:tc>
        <w:tc>
          <w:tcPr>
            <w:tcW w:w="346" w:type="dxa"/>
            <w:tcBorders>
              <w:top w:val="single" w:sz="6" w:space="0" w:color="auto"/>
            </w:tcBorders>
          </w:tcPr>
          <w:p w:rsidR="00000000" w:rsidRDefault="002143B3"/>
        </w:tc>
        <w:tc>
          <w:tcPr>
            <w:tcW w:w="3780" w:type="dxa"/>
            <w:gridSpan w:val="2"/>
            <w:tcBorders>
              <w:top w:val="single" w:sz="4" w:space="0" w:color="auto"/>
              <w:bottom w:val="nil"/>
            </w:tcBorders>
          </w:tcPr>
          <w:p w:rsidR="00000000" w:rsidRDefault="002143B3"/>
        </w:tc>
        <w:tc>
          <w:tcPr>
            <w:tcW w:w="1909" w:type="dxa"/>
            <w:gridSpan w:val="2"/>
            <w:tcBorders>
              <w:top w:val="single" w:sz="6" w:space="0" w:color="auto"/>
            </w:tcBorders>
          </w:tcPr>
          <w:p w:rsidR="00000000" w:rsidRDefault="002143B3"/>
        </w:tc>
        <w:tc>
          <w:tcPr>
            <w:tcW w:w="2681" w:type="dxa"/>
            <w:gridSpan w:val="2"/>
            <w:tcBorders>
              <w:top w:val="single" w:sz="6" w:space="0" w:color="auto"/>
            </w:tcBorders>
          </w:tcPr>
          <w:p w:rsidR="00000000" w:rsidRDefault="002143B3"/>
        </w:tc>
      </w:tr>
      <w:tr w:rsidR="00000000">
        <w:tblPrEx>
          <w:tblCellMar>
            <w:top w:w="0" w:type="dxa"/>
            <w:bottom w:w="0" w:type="dxa"/>
          </w:tblCellMar>
        </w:tblPrEx>
        <w:trPr>
          <w:cantSplit/>
          <w:trHeight w:val="400"/>
        </w:trPr>
        <w:tc>
          <w:tcPr>
            <w:tcW w:w="299" w:type="dxa"/>
          </w:tcPr>
          <w:p w:rsidR="00000000" w:rsidRDefault="002143B3"/>
        </w:tc>
        <w:tc>
          <w:tcPr>
            <w:tcW w:w="296" w:type="dxa"/>
          </w:tcPr>
          <w:p w:rsidR="00000000" w:rsidRDefault="002143B3"/>
        </w:tc>
        <w:tc>
          <w:tcPr>
            <w:tcW w:w="305" w:type="dxa"/>
          </w:tcPr>
          <w:p w:rsidR="00000000" w:rsidRDefault="002143B3"/>
        </w:tc>
        <w:tc>
          <w:tcPr>
            <w:tcW w:w="323" w:type="dxa"/>
          </w:tcPr>
          <w:p w:rsidR="00000000" w:rsidRDefault="002143B3"/>
        </w:tc>
        <w:tc>
          <w:tcPr>
            <w:tcW w:w="297" w:type="dxa"/>
            <w:gridSpan w:val="2"/>
          </w:tcPr>
          <w:p w:rsidR="00000000" w:rsidRDefault="002143B3"/>
        </w:tc>
        <w:tc>
          <w:tcPr>
            <w:tcW w:w="297" w:type="dxa"/>
            <w:gridSpan w:val="3"/>
          </w:tcPr>
          <w:p w:rsidR="00000000" w:rsidRDefault="002143B3"/>
        </w:tc>
        <w:tc>
          <w:tcPr>
            <w:tcW w:w="346" w:type="dxa"/>
          </w:tcPr>
          <w:p w:rsidR="00000000" w:rsidRDefault="002143B3"/>
        </w:tc>
        <w:tc>
          <w:tcPr>
            <w:tcW w:w="3780" w:type="dxa"/>
            <w:gridSpan w:val="2"/>
            <w:tcBorders>
              <w:top w:val="single" w:sz="4" w:space="0" w:color="auto"/>
              <w:bottom w:val="nil"/>
            </w:tcBorders>
          </w:tcPr>
          <w:p w:rsidR="00000000" w:rsidRDefault="002143B3"/>
        </w:tc>
        <w:tc>
          <w:tcPr>
            <w:tcW w:w="1909" w:type="dxa"/>
            <w:gridSpan w:val="2"/>
          </w:tcPr>
          <w:p w:rsidR="00000000" w:rsidRDefault="002143B3"/>
        </w:tc>
        <w:tc>
          <w:tcPr>
            <w:tcW w:w="2681" w:type="dxa"/>
            <w:gridSpan w:val="2"/>
          </w:tcPr>
          <w:p w:rsidR="00000000" w:rsidRDefault="002143B3">
            <w:pPr>
              <w:ind w:right="-198"/>
            </w:pPr>
          </w:p>
        </w:tc>
      </w:tr>
      <w:tr w:rsidR="00000000">
        <w:tblPrEx>
          <w:tblCellMar>
            <w:top w:w="0" w:type="dxa"/>
            <w:bottom w:w="0" w:type="dxa"/>
          </w:tblCellMar>
        </w:tblPrEx>
        <w:trPr>
          <w:cantSplit/>
          <w:trHeight w:val="390"/>
        </w:trPr>
        <w:tc>
          <w:tcPr>
            <w:tcW w:w="299" w:type="dxa"/>
          </w:tcPr>
          <w:p w:rsidR="00000000" w:rsidRDefault="002143B3"/>
        </w:tc>
        <w:tc>
          <w:tcPr>
            <w:tcW w:w="296" w:type="dxa"/>
          </w:tcPr>
          <w:p w:rsidR="00000000" w:rsidRDefault="002143B3"/>
        </w:tc>
        <w:tc>
          <w:tcPr>
            <w:tcW w:w="305" w:type="dxa"/>
          </w:tcPr>
          <w:p w:rsidR="00000000" w:rsidRDefault="002143B3"/>
        </w:tc>
        <w:tc>
          <w:tcPr>
            <w:tcW w:w="323" w:type="dxa"/>
          </w:tcPr>
          <w:p w:rsidR="00000000" w:rsidRDefault="002143B3"/>
        </w:tc>
        <w:tc>
          <w:tcPr>
            <w:tcW w:w="297" w:type="dxa"/>
            <w:gridSpan w:val="2"/>
          </w:tcPr>
          <w:p w:rsidR="00000000" w:rsidRDefault="002143B3"/>
        </w:tc>
        <w:tc>
          <w:tcPr>
            <w:tcW w:w="297" w:type="dxa"/>
            <w:gridSpan w:val="3"/>
          </w:tcPr>
          <w:p w:rsidR="00000000" w:rsidRDefault="002143B3"/>
        </w:tc>
        <w:tc>
          <w:tcPr>
            <w:tcW w:w="346" w:type="dxa"/>
          </w:tcPr>
          <w:p w:rsidR="00000000" w:rsidRDefault="002143B3"/>
        </w:tc>
        <w:tc>
          <w:tcPr>
            <w:tcW w:w="3780" w:type="dxa"/>
            <w:gridSpan w:val="2"/>
            <w:tcBorders>
              <w:top w:val="single" w:sz="4" w:space="0" w:color="auto"/>
              <w:bottom w:val="single" w:sz="4" w:space="0" w:color="auto"/>
            </w:tcBorders>
          </w:tcPr>
          <w:p w:rsidR="00000000" w:rsidRDefault="002143B3"/>
        </w:tc>
        <w:tc>
          <w:tcPr>
            <w:tcW w:w="1909" w:type="dxa"/>
            <w:gridSpan w:val="2"/>
          </w:tcPr>
          <w:p w:rsidR="00000000" w:rsidRDefault="002143B3"/>
        </w:tc>
        <w:tc>
          <w:tcPr>
            <w:tcW w:w="2681" w:type="dxa"/>
            <w:gridSpan w:val="2"/>
          </w:tcPr>
          <w:p w:rsidR="00000000" w:rsidRDefault="002143B3"/>
        </w:tc>
      </w:tr>
      <w:tr w:rsidR="00000000">
        <w:tblPrEx>
          <w:tblCellMar>
            <w:top w:w="0" w:type="dxa"/>
            <w:bottom w:w="0" w:type="dxa"/>
          </w:tblCellMar>
        </w:tblPrEx>
        <w:trPr>
          <w:cantSplit/>
          <w:trHeight w:val="390"/>
        </w:trPr>
        <w:tc>
          <w:tcPr>
            <w:tcW w:w="299" w:type="dxa"/>
          </w:tcPr>
          <w:p w:rsidR="00000000" w:rsidRDefault="002143B3"/>
        </w:tc>
        <w:tc>
          <w:tcPr>
            <w:tcW w:w="296" w:type="dxa"/>
          </w:tcPr>
          <w:p w:rsidR="00000000" w:rsidRDefault="002143B3"/>
        </w:tc>
        <w:tc>
          <w:tcPr>
            <w:tcW w:w="305" w:type="dxa"/>
          </w:tcPr>
          <w:p w:rsidR="00000000" w:rsidRDefault="002143B3"/>
        </w:tc>
        <w:tc>
          <w:tcPr>
            <w:tcW w:w="323" w:type="dxa"/>
          </w:tcPr>
          <w:p w:rsidR="00000000" w:rsidRDefault="002143B3"/>
        </w:tc>
        <w:tc>
          <w:tcPr>
            <w:tcW w:w="297" w:type="dxa"/>
            <w:gridSpan w:val="2"/>
          </w:tcPr>
          <w:p w:rsidR="00000000" w:rsidRDefault="002143B3"/>
        </w:tc>
        <w:tc>
          <w:tcPr>
            <w:tcW w:w="297" w:type="dxa"/>
            <w:gridSpan w:val="3"/>
          </w:tcPr>
          <w:p w:rsidR="00000000" w:rsidRDefault="002143B3"/>
        </w:tc>
        <w:tc>
          <w:tcPr>
            <w:tcW w:w="346" w:type="dxa"/>
          </w:tcPr>
          <w:p w:rsidR="00000000" w:rsidRDefault="002143B3"/>
        </w:tc>
        <w:tc>
          <w:tcPr>
            <w:tcW w:w="3780" w:type="dxa"/>
            <w:gridSpan w:val="2"/>
            <w:tcBorders>
              <w:top w:val="nil"/>
            </w:tcBorders>
          </w:tcPr>
          <w:p w:rsidR="00000000" w:rsidRDefault="002143B3"/>
        </w:tc>
        <w:tc>
          <w:tcPr>
            <w:tcW w:w="1909" w:type="dxa"/>
            <w:gridSpan w:val="2"/>
          </w:tcPr>
          <w:p w:rsidR="00000000" w:rsidRDefault="002143B3"/>
        </w:tc>
        <w:tc>
          <w:tcPr>
            <w:tcW w:w="2681" w:type="dxa"/>
            <w:gridSpan w:val="2"/>
          </w:tcPr>
          <w:p w:rsidR="00000000" w:rsidRDefault="002143B3"/>
        </w:tc>
      </w:tr>
    </w:tbl>
    <w:p w:rsidR="00000000" w:rsidRDefault="002143B3">
      <w:pPr>
        <w:spacing w:before="120"/>
        <w:jc w:val="center"/>
        <w:rPr>
          <w:b/>
          <w:i/>
        </w:rPr>
      </w:pPr>
      <w:r>
        <w:rPr>
          <w:b/>
          <w:i/>
        </w:rPr>
        <w:t>Your department will be char</w:t>
      </w:r>
      <w:r>
        <w:rPr>
          <w:b/>
          <w:i/>
        </w:rPr>
        <w:t>ged for cancellations made within three (3) days of the scheduled class.</w:t>
      </w:r>
    </w:p>
    <w:p w:rsidR="00000000" w:rsidRDefault="002143B3">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2143B3">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w:t>
      </w:r>
      <w:r>
        <w:t>__</w:t>
      </w:r>
    </w:p>
    <w:p w:rsidR="00000000" w:rsidRDefault="002143B3">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2143B3">
      <w:pPr>
        <w:tabs>
          <w:tab w:val="left" w:pos="3240"/>
          <w:tab w:val="right" w:pos="10350"/>
        </w:tabs>
        <w:rPr>
          <w:i/>
          <w:sz w:val="22"/>
        </w:rPr>
      </w:pPr>
      <w:r>
        <w:rPr>
          <w:i/>
          <w:sz w:val="22"/>
        </w:rPr>
        <w:t>(if required)</w:t>
      </w:r>
    </w:p>
    <w:p w:rsidR="00000000" w:rsidRDefault="002143B3">
      <w:pPr>
        <w:tabs>
          <w:tab w:val="left" w:pos="3240"/>
          <w:tab w:val="right" w:pos="10350"/>
        </w:tabs>
      </w:pPr>
    </w:p>
    <w:p w:rsidR="00000000" w:rsidRDefault="002143B3">
      <w:pPr>
        <w:tabs>
          <w:tab w:val="left" w:pos="2610"/>
          <w:tab w:val="right" w:pos="10350"/>
        </w:tabs>
        <w:outlineLvl w:val="0"/>
      </w:pPr>
      <w:r>
        <w:rPr>
          <w:b/>
        </w:rPr>
        <w:t>Mailing Address:</w:t>
      </w:r>
      <w:r>
        <w:tab/>
        <w:t>Information Technology Enterprise</w:t>
      </w:r>
    </w:p>
    <w:p w:rsidR="00000000" w:rsidRDefault="002143B3">
      <w:pPr>
        <w:tabs>
          <w:tab w:val="left" w:pos="2610"/>
          <w:tab w:val="right" w:pos="10350"/>
        </w:tabs>
      </w:pPr>
      <w:r>
        <w:rPr>
          <w:b/>
        </w:rPr>
        <w:tab/>
      </w:r>
      <w:r>
        <w:t>Education Section</w:t>
      </w:r>
    </w:p>
    <w:p w:rsidR="00000000" w:rsidRDefault="002143B3">
      <w:pPr>
        <w:tabs>
          <w:tab w:val="left" w:pos="2610"/>
          <w:tab w:val="right" w:pos="10350"/>
        </w:tabs>
      </w:pPr>
      <w:r>
        <w:rPr>
          <w:b/>
        </w:rPr>
        <w:tab/>
      </w:r>
      <w:r>
        <w:t>Hoover Building – Level B</w:t>
      </w:r>
    </w:p>
    <w:p w:rsidR="00000000" w:rsidRDefault="002143B3">
      <w:pPr>
        <w:tabs>
          <w:tab w:val="left" w:pos="2610"/>
          <w:tab w:val="right" w:pos="10350"/>
        </w:tabs>
      </w:pPr>
      <w:r>
        <w:rPr>
          <w:b/>
        </w:rPr>
        <w:tab/>
      </w:r>
      <w:r>
        <w:t>Des Moines, IA   50319-0141</w:t>
      </w:r>
    </w:p>
    <w:p w:rsidR="00000000" w:rsidRDefault="002143B3">
      <w:pPr>
        <w:tabs>
          <w:tab w:val="left" w:pos="2610"/>
          <w:tab w:val="right" w:pos="10350"/>
        </w:tabs>
      </w:pPr>
    </w:p>
    <w:p w:rsidR="00000000" w:rsidRDefault="002143B3">
      <w:pPr>
        <w:tabs>
          <w:tab w:val="left" w:pos="2610"/>
          <w:tab w:val="right" w:pos="10350"/>
        </w:tabs>
      </w:pPr>
      <w:r>
        <w:rPr>
          <w:b/>
        </w:rPr>
        <w:t>Fax number:</w:t>
      </w:r>
      <w:r>
        <w:tab/>
        <w:t>(515)</w:t>
      </w:r>
      <w:r>
        <w:t xml:space="preserve"> 281-6137</w:t>
      </w:r>
    </w:p>
    <w:p w:rsidR="00000000" w:rsidRDefault="002143B3"/>
    <w:sectPr w:rsidR="00000000">
      <w:headerReference w:type="default" r:id="rId15"/>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143B3">
      <w:r>
        <w:separator/>
      </w:r>
    </w:p>
  </w:endnote>
  <w:endnote w:type="continuationSeparator" w:id="1">
    <w:p w:rsidR="00000000" w:rsidRDefault="0021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143B3">
      <w:r>
        <w:separator/>
      </w:r>
    </w:p>
  </w:footnote>
  <w:footnote w:type="continuationSeparator" w:id="1">
    <w:p w:rsidR="00000000" w:rsidRDefault="0021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43B3">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43B3">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8">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1">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2">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7">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1">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3"/>
  </w:num>
  <w:num w:numId="3">
    <w:abstractNumId w:val="2"/>
  </w:num>
  <w:num w:numId="4">
    <w:abstractNumId w:val="5"/>
  </w:num>
  <w:num w:numId="5">
    <w:abstractNumId w:val="29"/>
  </w:num>
  <w:num w:numId="6">
    <w:abstractNumId w:val="18"/>
  </w:num>
  <w:num w:numId="7">
    <w:abstractNumId w:val="28"/>
  </w:num>
  <w:num w:numId="8">
    <w:abstractNumId w:val="19"/>
  </w:num>
  <w:num w:numId="9">
    <w:abstractNumId w:val="14"/>
  </w:num>
  <w:num w:numId="10">
    <w:abstractNumId w:val="3"/>
  </w:num>
  <w:num w:numId="11">
    <w:abstractNumId w:val="33"/>
  </w:num>
  <w:num w:numId="12">
    <w:abstractNumId w:val="25"/>
  </w:num>
  <w:num w:numId="13">
    <w:abstractNumId w:val="9"/>
  </w:num>
  <w:num w:numId="14">
    <w:abstractNumId w:val="12"/>
  </w:num>
  <w:num w:numId="15">
    <w:abstractNumId w:val="0"/>
  </w:num>
  <w:num w:numId="16">
    <w:abstractNumId w:val="24"/>
  </w:num>
  <w:num w:numId="17">
    <w:abstractNumId w:val="22"/>
  </w:num>
  <w:num w:numId="18">
    <w:abstractNumId w:val="32"/>
  </w:num>
  <w:num w:numId="19">
    <w:abstractNumId w:val="30"/>
  </w:num>
  <w:num w:numId="20">
    <w:abstractNumId w:val="21"/>
  </w:num>
  <w:num w:numId="21">
    <w:abstractNumId w:val="13"/>
  </w:num>
  <w:num w:numId="22">
    <w:abstractNumId w:val="26"/>
  </w:num>
  <w:num w:numId="23">
    <w:abstractNumId w:val="10"/>
  </w:num>
  <w:num w:numId="24">
    <w:abstractNumId w:val="31"/>
  </w:num>
  <w:num w:numId="25">
    <w:abstractNumId w:val="11"/>
  </w:num>
  <w:num w:numId="26">
    <w:abstractNumId w:val="15"/>
  </w:num>
  <w:num w:numId="27">
    <w:abstractNumId w:val="6"/>
  </w:num>
  <w:num w:numId="28">
    <w:abstractNumId w:val="4"/>
  </w:num>
  <w:num w:numId="29">
    <w:abstractNumId w:val="17"/>
  </w:num>
  <w:num w:numId="30">
    <w:abstractNumId w:val="7"/>
  </w:num>
  <w:num w:numId="31">
    <w:abstractNumId w:val="16"/>
  </w:num>
  <w:num w:numId="32">
    <w:abstractNumId w:val="20"/>
  </w:num>
  <w:num w:numId="33">
    <w:abstractNumId w:val="2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2143B3"/>
    <w:rsid w:val="00214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ce.hupke@iow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killsoft.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Bruce.Hupke@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7932</CharactersWithSpaces>
  <SharedDoc>false</SharedDoc>
  <HLinks>
    <vt:vector size="30" baseType="variant">
      <vt:variant>
        <vt:i4>3276866</vt:i4>
      </vt:variant>
      <vt:variant>
        <vt:i4>15</vt:i4>
      </vt:variant>
      <vt:variant>
        <vt:i4>0</vt:i4>
      </vt:variant>
      <vt:variant>
        <vt:i4>5</vt:i4>
      </vt:variant>
      <vt:variant>
        <vt:lpwstr>mailto:Bruce.Hupke@iowa.gov</vt:lpwstr>
      </vt:variant>
      <vt:variant>
        <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3276875</vt:i4>
      </vt:variant>
      <vt:variant>
        <vt:i4>2164</vt:i4>
      </vt:variant>
      <vt:variant>
        <vt:i4>1025</vt:i4>
      </vt:variant>
      <vt:variant>
        <vt:i4>1</vt:i4>
      </vt:variant>
      <vt:variant>
        <vt:lpwstr>so01038_</vt:lpwstr>
      </vt:variant>
      <vt:variant>
        <vt:lpwstr/>
      </vt:variant>
      <vt:variant>
        <vt:i4>3670098</vt:i4>
      </vt:variant>
      <vt:variant>
        <vt:i4>2167</vt:i4>
      </vt:variant>
      <vt:variant>
        <vt:i4>1027</vt:i4>
      </vt:variant>
      <vt:variant>
        <vt:i4>1</vt:i4>
      </vt:variant>
      <vt:variant>
        <vt:lpwstr>na00864_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2003-08-22T17:42:00Z</cp:lastPrinted>
  <dcterms:created xsi:type="dcterms:W3CDTF">2009-03-06T16:27:00Z</dcterms:created>
  <dcterms:modified xsi:type="dcterms:W3CDTF">2009-03-06T16:27:00Z</dcterms:modified>
</cp:coreProperties>
</file>