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07A6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8/31/2007</w:t>
      </w:r>
    </w:p>
    <w:p w:rsidR="00000000" w:rsidRDefault="008B07A6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271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LUNSFORD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8B07A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07/31/2007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17:16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FTY LEFT TURN INTO PATH OF MC, STRUCK BY MC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 DOWNEY &amp; FAWCETT DR, WEST BRANCH</w:t>
      </w:r>
    </w:p>
    <w:p w:rsidR="00000000" w:rsidRDefault="008B07A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CEDAR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ZILIN CHEN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8B07A6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LUNSFORD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DAMON GRAY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B07A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02:27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DROVE THRU STOP SIGN AND STRUCK TREE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3133 BOULDR DR, CEDAR FALLS</w:t>
      </w:r>
    </w:p>
    <w:p w:rsidR="00000000" w:rsidRDefault="008B07A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BLACK HAWK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DAMON GRAY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JACOB ONSTAD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8B07A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02:27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RAN OFF RD &amp; ROLLED DOWN EMBANKMENT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LOWER DAM RD NE OF DECORAH</w:t>
      </w:r>
    </w:p>
    <w:p w:rsidR="00000000" w:rsidRDefault="008B07A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WINNESHIEK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ADAM KONKEL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BROOKE BARBER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8B07A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12:40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R15  3 MI N OF GRAND RIVER</w:t>
      </w:r>
    </w:p>
    <w:p w:rsidR="00000000" w:rsidRDefault="008B07A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DECATUR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CHRISTINE BARBER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INFO REC’D:</w:t>
      </w:r>
      <w:r>
        <w:rPr>
          <w:rFonts w:ascii="Arial" w:hAnsi="Arial" w:cs="Arial"/>
          <w:color w:val="000000"/>
          <w:sz w:val="20"/>
          <w:szCs w:val="20"/>
        </w:rPr>
        <w:t xml:space="preserve">  Delete Case #243, crash date 5-14-07, Clifford Hadley Age 80,  Weekly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Report of 8-24-07.  Died over 30 days after the crash per the Death Certificate.  This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0"/>
          <w:szCs w:val="20"/>
        </w:rPr>
        <w:t>Is reflected in this weeks totals.</w:t>
      </w:r>
    </w:p>
    <w:p w:rsidR="00000000" w:rsidRDefault="008B07A6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81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31,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MCLANE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8B07A6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13:48</w:t>
      </w:r>
    </w:p>
    <w:p w:rsidR="00000000" w:rsidRDefault="008B07A6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DRIVEWAY &amp; OT</w:t>
      </w:r>
    </w:p>
    <w:p w:rsidR="00000000" w:rsidRDefault="008B07A6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X56 / GREAT RIVER RD</w:t>
      </w:r>
    </w:p>
    <w:p w:rsidR="00000000" w:rsidRDefault="008B07A6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000000" w:rsidRDefault="008B07A6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MCLANE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8B07A6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August 31,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8B07A6"/>
    <w:rsid w:val="008B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4</DocSecurity>
  <Lines>12</Lines>
  <Paragraphs>3</Paragraphs>
  <ScaleCrop>false</ScaleCrop>
  <Company>Iowa DOT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2007-08-31T17:13:00Z</cp:lastPrinted>
  <dcterms:created xsi:type="dcterms:W3CDTF">2009-03-06T14:23:00Z</dcterms:created>
  <dcterms:modified xsi:type="dcterms:W3CDTF">2009-03-06T14:23:00Z</dcterms:modified>
</cp:coreProperties>
</file>