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v:background id="_x0000_s1025" o:bwmode="white">
      <v:fill r:id="rId3" type="tile"/>
    </v:background>
  </w:background>
  <w:body>
    <w:p w:rsidR="00CA7336" w:rsidRDefault="000966EC">
      <w:pPr>
        <w:jc w:val="center"/>
      </w:pPr>
      <w:r>
        <w:rPr>
          <w:noProof/>
          <w:color w:val="000000"/>
        </w:rPr>
        <w:drawing>
          <wp:inline distT="0" distB="0" distL="0" distR="0">
            <wp:extent cx="6667500" cy="733425"/>
            <wp:effectExtent l="19050" t="0" r="0" b="0"/>
            <wp:docPr id="1" name="Picture 1" descr="enewsheader.jpg - 20593 Bytes">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ewsheader.jpg - 20593 Bytes"/>
                    <pic:cNvPicPr>
                      <a:picLocks noChangeAspect="1" noChangeArrowheads="1"/>
                    </pic:cNvPicPr>
                  </pic:nvPicPr>
                  <pic:blipFill>
                    <a:blip r:link="rId7"/>
                    <a:srcRect/>
                    <a:stretch>
                      <a:fillRect/>
                    </a:stretch>
                  </pic:blipFill>
                  <pic:spPr bwMode="auto">
                    <a:xfrm>
                      <a:off x="0" y="0"/>
                      <a:ext cx="6667500" cy="733425"/>
                    </a:xfrm>
                    <a:prstGeom prst="rect">
                      <a:avLst/>
                    </a:prstGeom>
                    <a:noFill/>
                    <a:ln w="9525">
                      <a:noFill/>
                      <a:miter lim="800000"/>
                      <a:headEnd/>
                      <a:tailEnd/>
                    </a:ln>
                  </pic:spPr>
                </pic:pic>
              </a:graphicData>
            </a:graphic>
          </wp:inline>
        </w:drawing>
      </w:r>
    </w:p>
    <w:tbl>
      <w:tblPr>
        <w:tblW w:w="5000" w:type="pct"/>
        <w:tblCellSpacing w:w="15" w:type="dxa"/>
        <w:tblCellMar>
          <w:left w:w="0" w:type="dxa"/>
          <w:right w:w="0" w:type="dxa"/>
        </w:tblCellMar>
        <w:tblLook w:val="0000"/>
      </w:tblPr>
      <w:tblGrid>
        <w:gridCol w:w="3363"/>
        <w:gridCol w:w="5367"/>
      </w:tblGrid>
      <w:tr w:rsidR="00CA7336">
        <w:trPr>
          <w:tblCellSpacing w:w="15" w:type="dxa"/>
        </w:trPr>
        <w:tc>
          <w:tcPr>
            <w:tcW w:w="0" w:type="auto"/>
            <w:tcMar>
              <w:top w:w="15" w:type="dxa"/>
              <w:left w:w="15" w:type="dxa"/>
              <w:bottom w:w="15" w:type="dxa"/>
              <w:right w:w="15" w:type="dxa"/>
            </w:tcMar>
            <w:vAlign w:val="center"/>
          </w:tcPr>
          <w:p w:rsidR="00CA7336" w:rsidRDefault="00CA7336">
            <w:r>
              <w:rPr>
                <w:i/>
                <w:iCs/>
              </w:rPr>
              <w:t>www.IowaABD.com</w:t>
            </w:r>
          </w:p>
        </w:tc>
        <w:tc>
          <w:tcPr>
            <w:tcW w:w="0" w:type="auto"/>
            <w:tcMar>
              <w:top w:w="15" w:type="dxa"/>
              <w:left w:w="15" w:type="dxa"/>
              <w:bottom w:w="15" w:type="dxa"/>
              <w:right w:w="15" w:type="dxa"/>
            </w:tcMar>
            <w:vAlign w:val="center"/>
          </w:tcPr>
          <w:p w:rsidR="00CA7336" w:rsidRDefault="00CA7336">
            <w:pPr>
              <w:jc w:val="right"/>
            </w:pPr>
            <w:r>
              <w:rPr>
                <w:i/>
                <w:iCs/>
              </w:rPr>
              <w:t>Lynn M. Walding, Administrator</w:t>
            </w:r>
          </w:p>
        </w:tc>
      </w:tr>
    </w:tbl>
    <w:p w:rsidR="00CA7336" w:rsidRDefault="00CA7336">
      <w:pPr>
        <w:jc w:val="center"/>
        <w:rPr>
          <w:vanish/>
        </w:rPr>
      </w:pPr>
    </w:p>
    <w:tbl>
      <w:tblPr>
        <w:tblW w:w="0" w:type="auto"/>
        <w:jc w:val="center"/>
        <w:tblCellSpacing w:w="15" w:type="dxa"/>
        <w:tblCellMar>
          <w:left w:w="0" w:type="dxa"/>
          <w:right w:w="0" w:type="dxa"/>
        </w:tblCellMar>
        <w:tblLook w:val="0000"/>
      </w:tblPr>
      <w:tblGrid>
        <w:gridCol w:w="1485"/>
        <w:gridCol w:w="3139"/>
      </w:tblGrid>
      <w:tr w:rsidR="00CA7336">
        <w:trPr>
          <w:tblCellSpacing w:w="15" w:type="dxa"/>
          <w:jc w:val="center"/>
        </w:trPr>
        <w:tc>
          <w:tcPr>
            <w:tcW w:w="0" w:type="auto"/>
            <w:tcMar>
              <w:top w:w="15" w:type="dxa"/>
              <w:left w:w="15" w:type="dxa"/>
              <w:bottom w:w="15" w:type="dxa"/>
              <w:right w:w="15" w:type="dxa"/>
            </w:tcMar>
            <w:vAlign w:val="center"/>
          </w:tcPr>
          <w:p w:rsidR="00CA7336" w:rsidRDefault="000966EC">
            <w:r>
              <w:rPr>
                <w:noProof/>
              </w:rPr>
              <w:drawing>
                <wp:inline distT="0" distB="0" distL="0" distR="0">
                  <wp:extent cx="866775" cy="381000"/>
                  <wp:effectExtent l="19050" t="0" r="9525" b="0"/>
                  <wp:docPr id="2" name="Picture 2" descr="abdblue.jpg - 272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bdblue.jpg - 2723 Bytes"/>
                          <pic:cNvPicPr>
                            <a:picLocks noChangeAspect="1" noChangeArrowheads="1"/>
                          </pic:cNvPicPr>
                        </pic:nvPicPr>
                        <pic:blipFill>
                          <a:blip r:link="rId8"/>
                          <a:srcRect/>
                          <a:stretch>
                            <a:fillRect/>
                          </a:stretch>
                        </pic:blipFill>
                        <pic:spPr bwMode="auto">
                          <a:xfrm>
                            <a:off x="0" y="0"/>
                            <a:ext cx="866775" cy="381000"/>
                          </a:xfrm>
                          <a:prstGeom prst="rect">
                            <a:avLst/>
                          </a:prstGeom>
                          <a:noFill/>
                          <a:ln w="9525">
                            <a:noFill/>
                            <a:miter lim="800000"/>
                            <a:headEnd/>
                            <a:tailEnd/>
                          </a:ln>
                        </pic:spPr>
                      </pic:pic>
                    </a:graphicData>
                  </a:graphic>
                </wp:inline>
              </w:drawing>
            </w:r>
          </w:p>
        </w:tc>
        <w:tc>
          <w:tcPr>
            <w:tcW w:w="0" w:type="auto"/>
            <w:tcMar>
              <w:top w:w="15" w:type="dxa"/>
              <w:left w:w="15" w:type="dxa"/>
              <w:bottom w:w="15" w:type="dxa"/>
              <w:right w:w="15" w:type="dxa"/>
            </w:tcMar>
            <w:vAlign w:val="center"/>
          </w:tcPr>
          <w:p w:rsidR="00CA7336" w:rsidRDefault="00CA7336">
            <w:r>
              <w:t> </w:t>
            </w:r>
            <w:r>
              <w:rPr>
                <w:rFonts w:ascii="Lucida Handwriting" w:hAnsi="Lucida Handwriting"/>
                <w:color w:val="FF0000"/>
                <w:sz w:val="72"/>
                <w:szCs w:val="72"/>
              </w:rPr>
              <w:t xml:space="preserve">e </w:t>
            </w:r>
            <w:r>
              <w:rPr>
                <w:sz w:val="72"/>
                <w:szCs w:val="72"/>
              </w:rPr>
              <w:t>-</w:t>
            </w:r>
            <w:r>
              <w:t> </w:t>
            </w:r>
            <w:r>
              <w:rPr>
                <w:sz w:val="72"/>
                <w:szCs w:val="72"/>
              </w:rPr>
              <w:t>NEWS</w:t>
            </w:r>
          </w:p>
        </w:tc>
      </w:tr>
      <w:tr w:rsidR="00CA7336">
        <w:trPr>
          <w:tblCellSpacing w:w="15" w:type="dxa"/>
          <w:jc w:val="center"/>
        </w:trPr>
        <w:tc>
          <w:tcPr>
            <w:tcW w:w="0" w:type="auto"/>
            <w:gridSpan w:val="2"/>
            <w:tcMar>
              <w:top w:w="15" w:type="dxa"/>
              <w:left w:w="15" w:type="dxa"/>
              <w:bottom w:w="15" w:type="dxa"/>
              <w:right w:w="15" w:type="dxa"/>
            </w:tcMar>
            <w:vAlign w:val="center"/>
          </w:tcPr>
          <w:p w:rsidR="00CA7336" w:rsidRDefault="00EB4DFA">
            <w:pPr>
              <w:jc w:val="center"/>
            </w:pPr>
            <w:r>
              <w:rPr>
                <w:i/>
                <w:iCs/>
              </w:rPr>
              <w:t>March 30, 2007</w:t>
            </w:r>
          </w:p>
        </w:tc>
      </w:tr>
    </w:tbl>
    <w:p w:rsidR="00CA7336" w:rsidRPr="00057FCB" w:rsidRDefault="00CA7336">
      <w:pPr>
        <w:pStyle w:val="NormalWeb"/>
      </w:pPr>
      <w:r>
        <w:t> </w:t>
      </w:r>
      <w:r w:rsidR="00057FCB">
        <w:br/>
      </w:r>
      <w:hyperlink w:anchor="I" w:history="1">
        <w:r w:rsidR="00EB4DFA" w:rsidRPr="00EB4DFA">
          <w:rPr>
            <w:rStyle w:val="Hyperlink"/>
            <w:b/>
            <w:color w:val="800000"/>
            <w:u w:val="none"/>
          </w:rPr>
          <w:t xml:space="preserve">I.   </w:t>
        </w:r>
        <w:r w:rsidR="00EB4DFA" w:rsidRPr="00EB4DFA">
          <w:rPr>
            <w:rStyle w:val="Hyperlink"/>
            <w:b/>
            <w:color w:val="800000"/>
          </w:rPr>
          <w:t>NATIONAL NEWS.</w:t>
        </w:r>
      </w:hyperlink>
    </w:p>
    <w:p w:rsidR="002B4075" w:rsidRPr="0063599D" w:rsidRDefault="002B4075" w:rsidP="002B4075">
      <w:pPr>
        <w:pStyle w:val="Heading1"/>
        <w:rPr>
          <w:b w:val="0"/>
          <w:color w:val="0000FF"/>
          <w:sz w:val="22"/>
          <w:szCs w:val="22"/>
        </w:rPr>
      </w:pPr>
      <w:r w:rsidRPr="0063599D">
        <w:rPr>
          <w:b w:val="0"/>
          <w:color w:val="0000FF"/>
          <w:sz w:val="22"/>
          <w:szCs w:val="22"/>
        </w:rPr>
        <w:t>1</w:t>
      </w:r>
      <w:r w:rsidR="00057FCB">
        <w:rPr>
          <w:b w:val="0"/>
          <w:color w:val="0000FF"/>
          <w:sz w:val="22"/>
          <w:szCs w:val="22"/>
        </w:rPr>
        <w:t>.</w:t>
      </w:r>
      <w:r w:rsidRPr="0063599D">
        <w:rPr>
          <w:b w:val="0"/>
          <w:color w:val="0000FF"/>
          <w:sz w:val="22"/>
          <w:szCs w:val="22"/>
        </w:rPr>
        <w:t xml:space="preserve">  </w:t>
      </w:r>
      <w:hyperlink w:anchor="One" w:history="1">
        <w:r w:rsidRPr="0063599D">
          <w:rPr>
            <w:rStyle w:val="Hyperlink"/>
            <w:b w:val="0"/>
            <w:color w:val="0000FF"/>
            <w:sz w:val="22"/>
            <w:szCs w:val="22"/>
          </w:rPr>
          <w:t>2007 Res</w:t>
        </w:r>
        <w:r w:rsidRPr="0063599D">
          <w:rPr>
            <w:rStyle w:val="Hyperlink"/>
            <w:b w:val="0"/>
            <w:color w:val="0000FF"/>
            <w:sz w:val="22"/>
            <w:szCs w:val="22"/>
          </w:rPr>
          <w:t>p</w:t>
        </w:r>
        <w:r w:rsidRPr="0063599D">
          <w:rPr>
            <w:rStyle w:val="Hyperlink"/>
            <w:b w:val="0"/>
            <w:color w:val="0000FF"/>
            <w:sz w:val="22"/>
            <w:szCs w:val="22"/>
          </w:rPr>
          <w:t>onsible Retailing Fo</w:t>
        </w:r>
        <w:r w:rsidRPr="0063599D">
          <w:rPr>
            <w:rStyle w:val="Hyperlink"/>
            <w:b w:val="0"/>
            <w:color w:val="0000FF"/>
            <w:sz w:val="22"/>
            <w:szCs w:val="22"/>
          </w:rPr>
          <w:t>r</w:t>
        </w:r>
        <w:r w:rsidRPr="0063599D">
          <w:rPr>
            <w:rStyle w:val="Hyperlink"/>
            <w:b w:val="0"/>
            <w:color w:val="0000FF"/>
            <w:sz w:val="22"/>
            <w:szCs w:val="22"/>
          </w:rPr>
          <w:t>um</w:t>
        </w:r>
        <w:r w:rsidRPr="0063599D">
          <w:rPr>
            <w:rStyle w:val="Hyperlink"/>
            <w:b w:val="0"/>
            <w:color w:val="0000FF"/>
            <w:sz w:val="22"/>
            <w:szCs w:val="22"/>
          </w:rPr>
          <w:t xml:space="preserve"> </w:t>
        </w:r>
        <w:r w:rsidRPr="0063599D">
          <w:rPr>
            <w:rStyle w:val="Hyperlink"/>
            <w:b w:val="0"/>
            <w:color w:val="0000FF"/>
            <w:sz w:val="22"/>
            <w:szCs w:val="22"/>
          </w:rPr>
          <w:t>- Santa Fe, New Mexico</w:t>
        </w:r>
      </w:hyperlink>
      <w:r w:rsidRPr="0063599D">
        <w:rPr>
          <w:b w:val="0"/>
          <w:color w:val="0000FF"/>
          <w:sz w:val="22"/>
          <w:szCs w:val="22"/>
        </w:rPr>
        <w:br/>
      </w:r>
    </w:p>
    <w:p w:rsidR="002B4075" w:rsidRPr="0063599D" w:rsidRDefault="00057FCB" w:rsidP="002B4075">
      <w:pPr>
        <w:rPr>
          <w:rStyle w:val="Strong"/>
          <w:rFonts w:ascii="Arial" w:hAnsi="Arial" w:cs="Arial"/>
          <w:b w:val="0"/>
          <w:color w:val="0000FF"/>
          <w:sz w:val="22"/>
          <w:szCs w:val="22"/>
        </w:rPr>
      </w:pPr>
      <w:r>
        <w:rPr>
          <w:rStyle w:val="Strong"/>
          <w:rFonts w:ascii="Arial" w:hAnsi="Arial" w:cs="Arial"/>
          <w:b w:val="0"/>
          <w:color w:val="0000FF"/>
          <w:sz w:val="22"/>
          <w:szCs w:val="22"/>
        </w:rPr>
        <w:t>2</w:t>
      </w:r>
      <w:r w:rsidR="002B4075" w:rsidRPr="0063599D">
        <w:rPr>
          <w:rStyle w:val="Strong"/>
          <w:rFonts w:ascii="Arial" w:hAnsi="Arial" w:cs="Arial"/>
          <w:b w:val="0"/>
          <w:color w:val="0000FF"/>
          <w:sz w:val="22"/>
          <w:szCs w:val="22"/>
        </w:rPr>
        <w:t xml:space="preserve">.  </w:t>
      </w:r>
      <w:hyperlink w:anchor="OneA" w:history="1">
        <w:r w:rsidR="002B4075" w:rsidRPr="0063599D">
          <w:rPr>
            <w:rStyle w:val="Hyperlink"/>
            <w:rFonts w:ascii="Arial" w:hAnsi="Arial" w:cs="Arial"/>
            <w:color w:val="0000FF"/>
            <w:sz w:val="22"/>
            <w:szCs w:val="22"/>
          </w:rPr>
          <w:t>Anheuser-Busch is Di</w:t>
        </w:r>
        <w:r w:rsidR="002B4075" w:rsidRPr="0063599D">
          <w:rPr>
            <w:rStyle w:val="Hyperlink"/>
            <w:rFonts w:ascii="Arial" w:hAnsi="Arial" w:cs="Arial"/>
            <w:color w:val="0000FF"/>
            <w:sz w:val="22"/>
            <w:szCs w:val="22"/>
          </w:rPr>
          <w:t>p</w:t>
        </w:r>
        <w:r w:rsidR="002B4075" w:rsidRPr="0063599D">
          <w:rPr>
            <w:rStyle w:val="Hyperlink"/>
            <w:rFonts w:ascii="Arial" w:hAnsi="Arial" w:cs="Arial"/>
            <w:color w:val="0000FF"/>
            <w:sz w:val="22"/>
            <w:szCs w:val="22"/>
          </w:rPr>
          <w:t xml:space="preserve">ping a Toe Into </w:t>
        </w:r>
        <w:r w:rsidR="002B4075" w:rsidRPr="0063599D">
          <w:rPr>
            <w:rStyle w:val="Hyperlink"/>
            <w:rFonts w:ascii="Arial" w:hAnsi="Arial" w:cs="Arial"/>
            <w:color w:val="0000FF"/>
            <w:sz w:val="22"/>
            <w:szCs w:val="22"/>
          </w:rPr>
          <w:t>D</w:t>
        </w:r>
        <w:r w:rsidR="002B4075" w:rsidRPr="0063599D">
          <w:rPr>
            <w:rStyle w:val="Hyperlink"/>
            <w:rFonts w:ascii="Arial" w:hAnsi="Arial" w:cs="Arial"/>
            <w:color w:val="0000FF"/>
            <w:sz w:val="22"/>
            <w:szCs w:val="22"/>
          </w:rPr>
          <w:t>istilled Liquor Sales</w:t>
        </w:r>
      </w:hyperlink>
    </w:p>
    <w:p w:rsidR="002B4075" w:rsidRPr="0063599D" w:rsidRDefault="002B4075" w:rsidP="002B4075">
      <w:pPr>
        <w:rPr>
          <w:rFonts w:ascii="Arial" w:hAnsi="Arial" w:cs="Arial"/>
          <w:color w:val="0000FF"/>
          <w:sz w:val="22"/>
          <w:szCs w:val="22"/>
        </w:rPr>
      </w:pPr>
    </w:p>
    <w:p w:rsidR="002B4075" w:rsidRPr="0063599D" w:rsidRDefault="002B4075" w:rsidP="002B4075">
      <w:pPr>
        <w:rPr>
          <w:rStyle w:val="Strong"/>
          <w:rFonts w:ascii="Arial" w:hAnsi="Arial" w:cs="Arial"/>
          <w:b w:val="0"/>
          <w:color w:val="0000FF"/>
          <w:sz w:val="22"/>
          <w:szCs w:val="22"/>
        </w:rPr>
      </w:pPr>
      <w:r w:rsidRPr="0063599D">
        <w:rPr>
          <w:rStyle w:val="Strong"/>
          <w:rFonts w:ascii="Arial" w:hAnsi="Arial" w:cs="Arial"/>
          <w:b w:val="0"/>
          <w:color w:val="0000FF"/>
          <w:sz w:val="22"/>
          <w:szCs w:val="22"/>
        </w:rPr>
        <w:t xml:space="preserve">3.  </w:t>
      </w:r>
      <w:hyperlink w:anchor="Three" w:history="1">
        <w:r w:rsidRPr="0063599D">
          <w:rPr>
            <w:rStyle w:val="Hyperlink"/>
            <w:rFonts w:ascii="Arial" w:hAnsi="Arial" w:cs="Arial"/>
            <w:color w:val="0000FF"/>
            <w:sz w:val="22"/>
            <w:szCs w:val="22"/>
          </w:rPr>
          <w:t xml:space="preserve">A-B Shakes </w:t>
        </w:r>
        <w:r w:rsidRPr="0063599D">
          <w:rPr>
            <w:rStyle w:val="Hyperlink"/>
            <w:rFonts w:ascii="Arial" w:hAnsi="Arial" w:cs="Arial"/>
            <w:color w:val="0000FF"/>
            <w:sz w:val="22"/>
            <w:szCs w:val="22"/>
          </w:rPr>
          <w:t>U</w:t>
        </w:r>
        <w:r w:rsidRPr="0063599D">
          <w:rPr>
            <w:rStyle w:val="Hyperlink"/>
            <w:rFonts w:ascii="Arial" w:hAnsi="Arial" w:cs="Arial"/>
            <w:color w:val="0000FF"/>
            <w:sz w:val="22"/>
            <w:szCs w:val="22"/>
          </w:rPr>
          <w:t>p</w:t>
        </w:r>
        <w:r w:rsidRPr="0063599D">
          <w:rPr>
            <w:rStyle w:val="Hyperlink"/>
            <w:rFonts w:ascii="Arial" w:hAnsi="Arial" w:cs="Arial"/>
            <w:color w:val="0000FF"/>
            <w:sz w:val="22"/>
            <w:szCs w:val="22"/>
          </w:rPr>
          <w:t xml:space="preserve"> </w:t>
        </w:r>
        <w:r w:rsidRPr="0063599D">
          <w:rPr>
            <w:rStyle w:val="Hyperlink"/>
            <w:rFonts w:ascii="Arial" w:hAnsi="Arial" w:cs="Arial"/>
            <w:color w:val="0000FF"/>
            <w:sz w:val="22"/>
            <w:szCs w:val="22"/>
          </w:rPr>
          <w:t>Wholesalers</w:t>
        </w:r>
      </w:hyperlink>
    </w:p>
    <w:p w:rsidR="002B4075" w:rsidRPr="0063599D" w:rsidRDefault="002B4075" w:rsidP="002B4075">
      <w:pPr>
        <w:rPr>
          <w:rFonts w:ascii="Arial" w:hAnsi="Arial" w:cs="Arial"/>
          <w:color w:val="0000FF"/>
          <w:sz w:val="22"/>
          <w:szCs w:val="22"/>
        </w:rPr>
      </w:pPr>
    </w:p>
    <w:p w:rsidR="002B4075" w:rsidRPr="0063599D" w:rsidRDefault="002B4075" w:rsidP="002B4075">
      <w:pPr>
        <w:rPr>
          <w:rStyle w:val="Strong"/>
          <w:rFonts w:ascii="Arial" w:hAnsi="Arial" w:cs="Arial"/>
          <w:b w:val="0"/>
          <w:color w:val="0000FF"/>
          <w:sz w:val="22"/>
          <w:szCs w:val="22"/>
        </w:rPr>
      </w:pPr>
      <w:r w:rsidRPr="0063599D">
        <w:rPr>
          <w:rStyle w:val="Strong"/>
          <w:rFonts w:ascii="Arial" w:hAnsi="Arial" w:cs="Arial"/>
          <w:b w:val="0"/>
          <w:color w:val="0000FF"/>
          <w:sz w:val="22"/>
          <w:szCs w:val="22"/>
        </w:rPr>
        <w:t xml:space="preserve">4.  </w:t>
      </w:r>
      <w:hyperlink w:anchor="Four" w:history="1">
        <w:r w:rsidRPr="0063599D">
          <w:rPr>
            <w:rStyle w:val="Hyperlink"/>
            <w:rFonts w:ascii="Arial" w:hAnsi="Arial" w:cs="Arial"/>
            <w:color w:val="0000FF"/>
            <w:sz w:val="22"/>
            <w:szCs w:val="22"/>
          </w:rPr>
          <w:t>Distilled Spirit</w:t>
        </w:r>
        <w:r w:rsidRPr="0063599D">
          <w:rPr>
            <w:rStyle w:val="Hyperlink"/>
            <w:rFonts w:ascii="Arial" w:hAnsi="Arial" w:cs="Arial"/>
            <w:color w:val="0000FF"/>
            <w:sz w:val="22"/>
            <w:szCs w:val="22"/>
          </w:rPr>
          <w:t>s</w:t>
        </w:r>
        <w:r w:rsidRPr="0063599D">
          <w:rPr>
            <w:rStyle w:val="Hyperlink"/>
            <w:rFonts w:ascii="Arial" w:hAnsi="Arial" w:cs="Arial"/>
            <w:color w:val="0000FF"/>
            <w:sz w:val="22"/>
            <w:szCs w:val="22"/>
          </w:rPr>
          <w:t xml:space="preserve"> Industry Issues Fifth Public Report On Advertising and Marketing Complaints</w:t>
        </w:r>
      </w:hyperlink>
    </w:p>
    <w:p w:rsidR="002B4075" w:rsidRPr="0063599D" w:rsidRDefault="002B4075" w:rsidP="002B4075">
      <w:pPr>
        <w:rPr>
          <w:rFonts w:ascii="Arial" w:hAnsi="Arial" w:cs="Arial"/>
          <w:color w:val="0000FF"/>
          <w:sz w:val="22"/>
          <w:szCs w:val="22"/>
        </w:rPr>
      </w:pPr>
    </w:p>
    <w:p w:rsidR="002B4075" w:rsidRDefault="002B4075" w:rsidP="002B4075">
      <w:pPr>
        <w:rPr>
          <w:rFonts w:ascii="Arial" w:hAnsi="Arial" w:cs="Arial"/>
          <w:color w:val="0000FF"/>
          <w:sz w:val="22"/>
          <w:szCs w:val="22"/>
        </w:rPr>
      </w:pPr>
      <w:r w:rsidRPr="0063599D">
        <w:rPr>
          <w:rFonts w:ascii="Arial" w:hAnsi="Arial" w:cs="Arial"/>
          <w:color w:val="0000FF"/>
          <w:sz w:val="22"/>
          <w:szCs w:val="22"/>
        </w:rPr>
        <w:t xml:space="preserve">5.  </w:t>
      </w:r>
      <w:hyperlink w:anchor="Five" w:history="1">
        <w:r w:rsidRPr="0063599D">
          <w:rPr>
            <w:rStyle w:val="Hyperlink"/>
            <w:rFonts w:ascii="Arial" w:hAnsi="Arial" w:cs="Arial"/>
            <w:color w:val="0000FF"/>
            <w:sz w:val="22"/>
            <w:szCs w:val="22"/>
          </w:rPr>
          <w:t>Wine Labeling</w:t>
        </w:r>
        <w:r w:rsidRPr="0063599D">
          <w:rPr>
            <w:rStyle w:val="Hyperlink"/>
            <w:rFonts w:ascii="Arial" w:hAnsi="Arial" w:cs="Arial"/>
            <w:color w:val="0000FF"/>
            <w:sz w:val="22"/>
            <w:szCs w:val="22"/>
          </w:rPr>
          <w:t xml:space="preserve"> </w:t>
        </w:r>
        <w:r w:rsidRPr="0063599D">
          <w:rPr>
            <w:rStyle w:val="Hyperlink"/>
            <w:rFonts w:ascii="Arial" w:hAnsi="Arial" w:cs="Arial"/>
            <w:color w:val="0000FF"/>
            <w:sz w:val="22"/>
            <w:szCs w:val="22"/>
          </w:rPr>
          <w:t>Pact Doubles</w:t>
        </w:r>
      </w:hyperlink>
    </w:p>
    <w:p w:rsidR="00057FCB" w:rsidRDefault="00057FCB" w:rsidP="002B4075">
      <w:pPr>
        <w:rPr>
          <w:rFonts w:ascii="Arial" w:hAnsi="Arial" w:cs="Arial"/>
          <w:color w:val="0000FF"/>
          <w:sz w:val="22"/>
          <w:szCs w:val="22"/>
        </w:rPr>
      </w:pPr>
    </w:p>
    <w:p w:rsidR="00057FCB" w:rsidRPr="0063599D" w:rsidRDefault="00057FCB" w:rsidP="002B4075">
      <w:pPr>
        <w:rPr>
          <w:rFonts w:ascii="Arial" w:hAnsi="Arial" w:cs="Arial"/>
          <w:color w:val="0000FF"/>
          <w:sz w:val="22"/>
          <w:szCs w:val="22"/>
        </w:rPr>
      </w:pPr>
      <w:r>
        <w:rPr>
          <w:rStyle w:val="Strong"/>
          <w:rFonts w:ascii="Arial" w:hAnsi="Arial" w:cs="Arial"/>
          <w:b w:val="0"/>
          <w:color w:val="0000FF"/>
          <w:sz w:val="22"/>
          <w:szCs w:val="22"/>
        </w:rPr>
        <w:t xml:space="preserve">6.  </w:t>
      </w:r>
      <w:hyperlink w:anchor="Two" w:history="1">
        <w:r w:rsidRPr="0063599D">
          <w:rPr>
            <w:rStyle w:val="Hyperlink"/>
            <w:rFonts w:ascii="Arial" w:hAnsi="Arial" w:cs="Arial"/>
            <w:color w:val="0000FF"/>
            <w:sz w:val="22"/>
            <w:szCs w:val="22"/>
          </w:rPr>
          <w:t>61 Cents Pe</w:t>
        </w:r>
        <w:r w:rsidRPr="0063599D">
          <w:rPr>
            <w:rStyle w:val="Hyperlink"/>
            <w:rFonts w:ascii="Arial" w:hAnsi="Arial" w:cs="Arial"/>
            <w:color w:val="0000FF"/>
            <w:sz w:val="22"/>
            <w:szCs w:val="22"/>
          </w:rPr>
          <w:t>r</w:t>
        </w:r>
        <w:r w:rsidRPr="0063599D">
          <w:rPr>
            <w:rStyle w:val="Hyperlink"/>
            <w:rFonts w:ascii="Arial" w:hAnsi="Arial" w:cs="Arial"/>
            <w:color w:val="0000FF"/>
            <w:sz w:val="22"/>
            <w:szCs w:val="22"/>
          </w:rPr>
          <w:t xml:space="preserve"> </w:t>
        </w:r>
        <w:r w:rsidRPr="0063599D">
          <w:rPr>
            <w:rStyle w:val="Hyperlink"/>
            <w:rFonts w:ascii="Arial" w:hAnsi="Arial" w:cs="Arial"/>
            <w:color w:val="0000FF"/>
            <w:sz w:val="22"/>
            <w:szCs w:val="22"/>
          </w:rPr>
          <w:t>Pack</w:t>
        </w:r>
      </w:hyperlink>
    </w:p>
    <w:p w:rsidR="002B4075" w:rsidRPr="0063599D" w:rsidRDefault="002B4075" w:rsidP="002B4075">
      <w:pPr>
        <w:rPr>
          <w:rFonts w:ascii="Arial" w:hAnsi="Arial" w:cs="Arial"/>
          <w:color w:val="0000FF"/>
          <w:sz w:val="22"/>
          <w:szCs w:val="22"/>
        </w:rPr>
      </w:pPr>
    </w:p>
    <w:p w:rsidR="002B4075" w:rsidRPr="0063599D" w:rsidRDefault="00057FCB" w:rsidP="002B4075">
      <w:pPr>
        <w:rPr>
          <w:rStyle w:val="Strong"/>
          <w:rFonts w:ascii="Arial" w:hAnsi="Arial" w:cs="Arial"/>
          <w:b w:val="0"/>
          <w:color w:val="0000FF"/>
          <w:sz w:val="22"/>
          <w:szCs w:val="22"/>
        </w:rPr>
      </w:pPr>
      <w:r>
        <w:rPr>
          <w:rStyle w:val="Strong"/>
          <w:rFonts w:ascii="Arial" w:hAnsi="Arial" w:cs="Arial"/>
          <w:b w:val="0"/>
          <w:color w:val="0000FF"/>
          <w:sz w:val="22"/>
          <w:szCs w:val="22"/>
        </w:rPr>
        <w:t>7</w:t>
      </w:r>
      <w:r w:rsidR="002B4075" w:rsidRPr="0063599D">
        <w:rPr>
          <w:rStyle w:val="Strong"/>
          <w:rFonts w:ascii="Arial" w:hAnsi="Arial" w:cs="Arial"/>
          <w:b w:val="0"/>
          <w:color w:val="0000FF"/>
          <w:sz w:val="22"/>
          <w:szCs w:val="22"/>
        </w:rPr>
        <w:t xml:space="preserve">.  </w:t>
      </w:r>
      <w:hyperlink w:anchor="Six" w:history="1">
        <w:r w:rsidR="002B4075" w:rsidRPr="0063599D">
          <w:rPr>
            <w:rStyle w:val="Hyperlink"/>
            <w:rFonts w:ascii="Arial" w:hAnsi="Arial" w:cs="Arial"/>
            <w:color w:val="0000FF"/>
            <w:sz w:val="22"/>
            <w:szCs w:val="22"/>
          </w:rPr>
          <w:t>U.S. Consumer Direct Wi</w:t>
        </w:r>
        <w:r w:rsidR="002B4075" w:rsidRPr="0063599D">
          <w:rPr>
            <w:rStyle w:val="Hyperlink"/>
            <w:rFonts w:ascii="Arial" w:hAnsi="Arial" w:cs="Arial"/>
            <w:color w:val="0000FF"/>
            <w:sz w:val="22"/>
            <w:szCs w:val="22"/>
          </w:rPr>
          <w:t>n</w:t>
        </w:r>
        <w:r w:rsidR="002B4075" w:rsidRPr="0063599D">
          <w:rPr>
            <w:rStyle w:val="Hyperlink"/>
            <w:rFonts w:ascii="Arial" w:hAnsi="Arial" w:cs="Arial"/>
            <w:color w:val="0000FF"/>
            <w:sz w:val="22"/>
            <w:szCs w:val="22"/>
          </w:rPr>
          <w:t>e Sh</w:t>
        </w:r>
        <w:r w:rsidR="002B4075" w:rsidRPr="0063599D">
          <w:rPr>
            <w:rStyle w:val="Hyperlink"/>
            <w:rFonts w:ascii="Arial" w:hAnsi="Arial" w:cs="Arial"/>
            <w:color w:val="0000FF"/>
            <w:sz w:val="22"/>
            <w:szCs w:val="22"/>
          </w:rPr>
          <w:t>i</w:t>
        </w:r>
        <w:r w:rsidR="002B4075" w:rsidRPr="0063599D">
          <w:rPr>
            <w:rStyle w:val="Hyperlink"/>
            <w:rFonts w:ascii="Arial" w:hAnsi="Arial" w:cs="Arial"/>
            <w:color w:val="0000FF"/>
            <w:sz w:val="22"/>
            <w:szCs w:val="22"/>
          </w:rPr>
          <w:t>pments Reach Record $1 Billion in 2006</w:t>
        </w:r>
      </w:hyperlink>
      <w:r w:rsidR="002B4075" w:rsidRPr="0063599D">
        <w:rPr>
          <w:rStyle w:val="Strong"/>
          <w:rFonts w:ascii="Arial" w:hAnsi="Arial" w:cs="Arial"/>
          <w:b w:val="0"/>
          <w:color w:val="0000FF"/>
          <w:sz w:val="22"/>
          <w:szCs w:val="22"/>
        </w:rPr>
        <w:t xml:space="preserve"> </w:t>
      </w:r>
    </w:p>
    <w:p w:rsidR="002B4075" w:rsidRPr="0063599D" w:rsidRDefault="002B4075" w:rsidP="002B4075">
      <w:pPr>
        <w:rPr>
          <w:rFonts w:ascii="Arial" w:hAnsi="Arial" w:cs="Arial"/>
          <w:color w:val="0000FF"/>
          <w:sz w:val="22"/>
          <w:szCs w:val="22"/>
        </w:rPr>
      </w:pPr>
    </w:p>
    <w:p w:rsidR="002B4075" w:rsidRPr="0063599D" w:rsidRDefault="00057FCB" w:rsidP="002B4075">
      <w:pPr>
        <w:rPr>
          <w:rStyle w:val="Strong"/>
          <w:rFonts w:ascii="Arial" w:hAnsi="Arial" w:cs="Arial"/>
          <w:b w:val="0"/>
          <w:color w:val="0000FF"/>
          <w:sz w:val="22"/>
          <w:szCs w:val="22"/>
        </w:rPr>
      </w:pPr>
      <w:r>
        <w:rPr>
          <w:rStyle w:val="Strong"/>
          <w:rFonts w:ascii="Arial" w:hAnsi="Arial" w:cs="Arial"/>
          <w:b w:val="0"/>
          <w:color w:val="0000FF"/>
          <w:sz w:val="22"/>
          <w:szCs w:val="22"/>
        </w:rPr>
        <w:t>8</w:t>
      </w:r>
      <w:r w:rsidR="002B4075" w:rsidRPr="0063599D">
        <w:rPr>
          <w:rStyle w:val="Strong"/>
          <w:rFonts w:ascii="Arial" w:hAnsi="Arial" w:cs="Arial"/>
          <w:b w:val="0"/>
          <w:color w:val="0000FF"/>
          <w:sz w:val="22"/>
          <w:szCs w:val="22"/>
        </w:rPr>
        <w:t xml:space="preserve">.  </w:t>
      </w:r>
      <w:hyperlink w:anchor="Seven" w:history="1">
        <w:r w:rsidR="002B4075" w:rsidRPr="0063599D">
          <w:rPr>
            <w:rStyle w:val="Hyperlink"/>
            <w:rFonts w:ascii="Arial" w:hAnsi="Arial" w:cs="Arial"/>
            <w:color w:val="0000FF"/>
            <w:sz w:val="22"/>
            <w:szCs w:val="22"/>
          </w:rPr>
          <w:t xml:space="preserve">Winemakers </w:t>
        </w:r>
        <w:r w:rsidR="002B4075" w:rsidRPr="0063599D">
          <w:rPr>
            <w:rStyle w:val="Hyperlink"/>
            <w:rFonts w:ascii="Arial" w:hAnsi="Arial" w:cs="Arial"/>
            <w:color w:val="0000FF"/>
            <w:sz w:val="22"/>
            <w:szCs w:val="22"/>
          </w:rPr>
          <w:t>T</w:t>
        </w:r>
        <w:r w:rsidR="002B4075" w:rsidRPr="0063599D">
          <w:rPr>
            <w:rStyle w:val="Hyperlink"/>
            <w:rFonts w:ascii="Arial" w:hAnsi="Arial" w:cs="Arial"/>
            <w:color w:val="0000FF"/>
            <w:sz w:val="22"/>
            <w:szCs w:val="22"/>
          </w:rPr>
          <w:t>hink In</w:t>
        </w:r>
        <w:r w:rsidR="002B4075" w:rsidRPr="0063599D">
          <w:rPr>
            <w:rStyle w:val="Hyperlink"/>
            <w:rFonts w:ascii="Arial" w:hAnsi="Arial" w:cs="Arial"/>
            <w:color w:val="0000FF"/>
            <w:sz w:val="22"/>
            <w:szCs w:val="22"/>
          </w:rPr>
          <w:t>s</w:t>
        </w:r>
        <w:r w:rsidR="002B4075" w:rsidRPr="0063599D">
          <w:rPr>
            <w:rStyle w:val="Hyperlink"/>
            <w:rFonts w:ascii="Arial" w:hAnsi="Arial" w:cs="Arial"/>
            <w:color w:val="0000FF"/>
            <w:sz w:val="22"/>
            <w:szCs w:val="22"/>
          </w:rPr>
          <w:t>ide the Wine Box as Image Shifts With Better Varieties</w:t>
        </w:r>
      </w:hyperlink>
      <w:r w:rsidR="002B4075" w:rsidRPr="0063599D">
        <w:rPr>
          <w:rStyle w:val="Strong"/>
          <w:rFonts w:ascii="Arial" w:hAnsi="Arial" w:cs="Arial"/>
          <w:b w:val="0"/>
          <w:color w:val="0000FF"/>
          <w:sz w:val="22"/>
          <w:szCs w:val="22"/>
        </w:rPr>
        <w:t xml:space="preserve"> </w:t>
      </w:r>
    </w:p>
    <w:p w:rsidR="002B4075" w:rsidRPr="0063599D" w:rsidRDefault="002B4075" w:rsidP="002B4075">
      <w:pPr>
        <w:rPr>
          <w:rFonts w:ascii="Arial" w:hAnsi="Arial" w:cs="Arial"/>
          <w:bCs/>
          <w:color w:val="0000FF"/>
          <w:sz w:val="22"/>
          <w:szCs w:val="22"/>
        </w:rPr>
      </w:pPr>
    </w:p>
    <w:p w:rsidR="002B4075" w:rsidRPr="0063599D" w:rsidRDefault="00057FCB" w:rsidP="002B4075">
      <w:pPr>
        <w:rPr>
          <w:rStyle w:val="Strong"/>
          <w:rFonts w:ascii="Arial" w:hAnsi="Arial" w:cs="Arial"/>
          <w:b w:val="0"/>
          <w:color w:val="0000FF"/>
          <w:sz w:val="22"/>
          <w:szCs w:val="22"/>
        </w:rPr>
      </w:pPr>
      <w:r>
        <w:rPr>
          <w:rStyle w:val="Strong"/>
          <w:rFonts w:ascii="Arial" w:hAnsi="Arial" w:cs="Arial"/>
          <w:b w:val="0"/>
          <w:color w:val="0000FF"/>
          <w:sz w:val="22"/>
          <w:szCs w:val="22"/>
        </w:rPr>
        <w:t>9</w:t>
      </w:r>
      <w:r w:rsidR="002B4075" w:rsidRPr="0063599D">
        <w:rPr>
          <w:rStyle w:val="Strong"/>
          <w:rFonts w:ascii="Arial" w:hAnsi="Arial" w:cs="Arial"/>
          <w:b w:val="0"/>
          <w:color w:val="0000FF"/>
          <w:sz w:val="22"/>
          <w:szCs w:val="22"/>
        </w:rPr>
        <w:t xml:space="preserve">.  </w:t>
      </w:r>
      <w:hyperlink w:anchor="Eight" w:history="1">
        <w:r w:rsidR="002B4075" w:rsidRPr="0063599D">
          <w:rPr>
            <w:rStyle w:val="Hyperlink"/>
            <w:rFonts w:ascii="Arial" w:hAnsi="Arial" w:cs="Arial"/>
            <w:color w:val="0000FF"/>
            <w:sz w:val="22"/>
            <w:szCs w:val="22"/>
          </w:rPr>
          <w:t>Diageo Favors Buyin</w:t>
        </w:r>
        <w:r w:rsidR="002B4075" w:rsidRPr="0063599D">
          <w:rPr>
            <w:rStyle w:val="Hyperlink"/>
            <w:rFonts w:ascii="Arial" w:hAnsi="Arial" w:cs="Arial"/>
            <w:color w:val="0000FF"/>
            <w:sz w:val="22"/>
            <w:szCs w:val="22"/>
          </w:rPr>
          <w:t>g</w:t>
        </w:r>
        <w:r w:rsidR="002B4075" w:rsidRPr="0063599D">
          <w:rPr>
            <w:rStyle w:val="Hyperlink"/>
            <w:rFonts w:ascii="Arial" w:hAnsi="Arial" w:cs="Arial"/>
            <w:color w:val="0000FF"/>
            <w:sz w:val="22"/>
            <w:szCs w:val="22"/>
          </w:rPr>
          <w:t xml:space="preserve"> Brands, Will Look at Absolut</w:t>
        </w:r>
      </w:hyperlink>
    </w:p>
    <w:p w:rsidR="002B4075" w:rsidRPr="0063599D" w:rsidRDefault="002B4075" w:rsidP="002B4075">
      <w:pPr>
        <w:rPr>
          <w:rFonts w:ascii="Arial" w:hAnsi="Arial" w:cs="Arial"/>
          <w:color w:val="0000FF"/>
          <w:sz w:val="22"/>
          <w:szCs w:val="22"/>
        </w:rPr>
      </w:pPr>
    </w:p>
    <w:p w:rsidR="002B4075" w:rsidRPr="0063599D" w:rsidRDefault="00057FCB" w:rsidP="002B4075">
      <w:pPr>
        <w:rPr>
          <w:rStyle w:val="Strong"/>
          <w:rFonts w:ascii="Arial" w:hAnsi="Arial" w:cs="Arial"/>
          <w:b w:val="0"/>
          <w:color w:val="0000FF"/>
          <w:sz w:val="22"/>
          <w:szCs w:val="22"/>
        </w:rPr>
      </w:pPr>
      <w:r>
        <w:rPr>
          <w:rStyle w:val="Strong"/>
          <w:rFonts w:ascii="Arial" w:hAnsi="Arial" w:cs="Arial"/>
          <w:b w:val="0"/>
          <w:color w:val="0000FF"/>
          <w:sz w:val="22"/>
          <w:szCs w:val="22"/>
        </w:rPr>
        <w:t>10</w:t>
      </w:r>
      <w:r w:rsidR="002B4075" w:rsidRPr="0063599D">
        <w:rPr>
          <w:rStyle w:val="Strong"/>
          <w:rFonts w:ascii="Arial" w:hAnsi="Arial" w:cs="Arial"/>
          <w:b w:val="0"/>
          <w:color w:val="0000FF"/>
          <w:sz w:val="22"/>
          <w:szCs w:val="22"/>
        </w:rPr>
        <w:t xml:space="preserve">.  </w:t>
      </w:r>
      <w:hyperlink w:anchor="Nine" w:history="1">
        <w:r w:rsidR="002B4075" w:rsidRPr="0063599D">
          <w:rPr>
            <w:rStyle w:val="Hyperlink"/>
            <w:rFonts w:ascii="Arial" w:hAnsi="Arial" w:cs="Arial"/>
            <w:color w:val="0000FF"/>
            <w:sz w:val="22"/>
            <w:szCs w:val="22"/>
          </w:rPr>
          <w:t>What's Really in Tha</w:t>
        </w:r>
        <w:r w:rsidR="002B4075" w:rsidRPr="0063599D">
          <w:rPr>
            <w:rStyle w:val="Hyperlink"/>
            <w:rFonts w:ascii="Arial" w:hAnsi="Arial" w:cs="Arial"/>
            <w:color w:val="0000FF"/>
            <w:sz w:val="22"/>
            <w:szCs w:val="22"/>
          </w:rPr>
          <w:t>t</w:t>
        </w:r>
        <w:r w:rsidR="002B4075" w:rsidRPr="0063599D">
          <w:rPr>
            <w:rStyle w:val="Hyperlink"/>
            <w:rFonts w:ascii="Arial" w:hAnsi="Arial" w:cs="Arial"/>
            <w:color w:val="0000FF"/>
            <w:sz w:val="22"/>
            <w:szCs w:val="22"/>
          </w:rPr>
          <w:t xml:space="preserve"> Wine? (Excerpt)</w:t>
        </w:r>
      </w:hyperlink>
    </w:p>
    <w:p w:rsidR="002B4075" w:rsidRPr="0063599D" w:rsidRDefault="00057FCB" w:rsidP="002B4075">
      <w:pPr>
        <w:rPr>
          <w:rFonts w:ascii="Arial" w:hAnsi="Arial" w:cs="Arial"/>
          <w:color w:val="0000FF"/>
          <w:sz w:val="22"/>
          <w:szCs w:val="22"/>
        </w:rPr>
      </w:pPr>
      <w:r>
        <w:rPr>
          <w:rStyle w:val="Strong"/>
          <w:rFonts w:ascii="Arial" w:hAnsi="Arial" w:cs="Arial"/>
          <w:b w:val="0"/>
          <w:color w:val="0000FF"/>
          <w:sz w:val="22"/>
          <w:szCs w:val="22"/>
        </w:rPr>
        <w:br/>
        <w:t>11</w:t>
      </w:r>
      <w:r w:rsidR="002B4075" w:rsidRPr="0063599D">
        <w:rPr>
          <w:rStyle w:val="Strong"/>
          <w:rFonts w:ascii="Arial" w:hAnsi="Arial" w:cs="Arial"/>
          <w:b w:val="0"/>
          <w:color w:val="0000FF"/>
          <w:sz w:val="22"/>
          <w:szCs w:val="22"/>
        </w:rPr>
        <w:t xml:space="preserve">. </w:t>
      </w:r>
      <w:hyperlink w:anchor="Ten" w:history="1">
        <w:r w:rsidR="002B4075" w:rsidRPr="0063599D">
          <w:rPr>
            <w:rStyle w:val="Hyperlink"/>
            <w:rFonts w:ascii="Arial" w:hAnsi="Arial" w:cs="Arial"/>
            <w:color w:val="0000FF"/>
            <w:sz w:val="22"/>
            <w:szCs w:val="22"/>
          </w:rPr>
          <w:t>A Booze Buzz for Tee</w:t>
        </w:r>
        <w:r w:rsidR="002B4075" w:rsidRPr="0063599D">
          <w:rPr>
            <w:rStyle w:val="Hyperlink"/>
            <w:rFonts w:ascii="Arial" w:hAnsi="Arial" w:cs="Arial"/>
            <w:color w:val="0000FF"/>
            <w:sz w:val="22"/>
            <w:szCs w:val="22"/>
          </w:rPr>
          <w:t>n</w:t>
        </w:r>
        <w:r w:rsidR="002B4075" w:rsidRPr="0063599D">
          <w:rPr>
            <w:rStyle w:val="Hyperlink"/>
            <w:rFonts w:ascii="Arial" w:hAnsi="Arial" w:cs="Arial"/>
            <w:color w:val="0000FF"/>
            <w:sz w:val="22"/>
            <w:szCs w:val="22"/>
          </w:rPr>
          <w:t>yboppers?</w:t>
        </w:r>
      </w:hyperlink>
      <w:r w:rsidR="002B4075" w:rsidRPr="0063599D">
        <w:rPr>
          <w:rFonts w:ascii="Arial" w:hAnsi="Arial" w:cs="Arial"/>
          <w:color w:val="0000FF"/>
          <w:sz w:val="22"/>
          <w:szCs w:val="22"/>
        </w:rPr>
        <w:t xml:space="preserve"> </w:t>
      </w:r>
    </w:p>
    <w:p w:rsidR="00EB4DFA" w:rsidRPr="00EB4DFA" w:rsidRDefault="00EB4DFA">
      <w:pPr>
        <w:pStyle w:val="NormalWeb"/>
        <w:rPr>
          <w:b/>
          <w:color w:val="800000"/>
        </w:rPr>
      </w:pPr>
    </w:p>
    <w:p w:rsidR="00EB4DFA" w:rsidRDefault="00EB4DFA">
      <w:pPr>
        <w:pStyle w:val="NormalWeb"/>
        <w:rPr>
          <w:b/>
          <w:color w:val="800000"/>
        </w:rPr>
      </w:pPr>
      <w:hyperlink w:anchor="II" w:history="1">
        <w:r w:rsidRPr="00EB4DFA">
          <w:rPr>
            <w:rStyle w:val="Hyperlink"/>
            <w:b/>
            <w:color w:val="800000"/>
            <w:u w:val="none"/>
          </w:rPr>
          <w:t xml:space="preserve">II. </w:t>
        </w:r>
        <w:r w:rsidRPr="00EB4DFA">
          <w:rPr>
            <w:rStyle w:val="Hyperlink"/>
            <w:b/>
            <w:color w:val="800000"/>
          </w:rPr>
          <w:t xml:space="preserve"> IOWA</w:t>
        </w:r>
        <w:r w:rsidRPr="00EB4DFA">
          <w:rPr>
            <w:rStyle w:val="Hyperlink"/>
            <w:b/>
            <w:color w:val="800000"/>
          </w:rPr>
          <w:t xml:space="preserve"> </w:t>
        </w:r>
        <w:r w:rsidRPr="00EB4DFA">
          <w:rPr>
            <w:rStyle w:val="Hyperlink"/>
            <w:b/>
            <w:color w:val="800000"/>
          </w:rPr>
          <w:t>N</w:t>
        </w:r>
        <w:r w:rsidRPr="00EB4DFA">
          <w:rPr>
            <w:rStyle w:val="Hyperlink"/>
            <w:b/>
            <w:color w:val="800000"/>
          </w:rPr>
          <w:t>E</w:t>
        </w:r>
        <w:r w:rsidRPr="00EB4DFA">
          <w:rPr>
            <w:rStyle w:val="Hyperlink"/>
            <w:b/>
            <w:color w:val="800000"/>
          </w:rPr>
          <w:t>WS.</w:t>
        </w:r>
      </w:hyperlink>
    </w:p>
    <w:p w:rsidR="00D814E4" w:rsidRPr="0063599D" w:rsidRDefault="00D814E4" w:rsidP="00D814E4">
      <w:pPr>
        <w:rPr>
          <w:rFonts w:ascii="Arial" w:hAnsi="Arial" w:cs="Arial"/>
          <w:color w:val="0000FF"/>
          <w:sz w:val="22"/>
          <w:szCs w:val="22"/>
        </w:rPr>
      </w:pPr>
      <w:r w:rsidRPr="0063599D">
        <w:rPr>
          <w:rFonts w:ascii="Arial" w:hAnsi="Arial" w:cs="Arial"/>
          <w:color w:val="0000FF"/>
          <w:sz w:val="22"/>
          <w:szCs w:val="22"/>
        </w:rPr>
        <w:t>1</w:t>
      </w:r>
      <w:r w:rsidR="00057FCB">
        <w:rPr>
          <w:rFonts w:ascii="Arial" w:hAnsi="Arial" w:cs="Arial"/>
          <w:color w:val="0000FF"/>
          <w:sz w:val="22"/>
          <w:szCs w:val="22"/>
        </w:rPr>
        <w:t>2</w:t>
      </w:r>
      <w:r w:rsidRPr="0063599D">
        <w:rPr>
          <w:rFonts w:ascii="Arial" w:hAnsi="Arial" w:cs="Arial"/>
          <w:color w:val="0000FF"/>
          <w:sz w:val="22"/>
          <w:szCs w:val="22"/>
        </w:rPr>
        <w:t xml:space="preserve">. </w:t>
      </w:r>
      <w:hyperlink w:anchor="Eleven" w:history="1">
        <w:r w:rsidRPr="0063599D">
          <w:rPr>
            <w:rStyle w:val="Hyperlink"/>
            <w:rFonts w:ascii="Arial" w:hAnsi="Arial" w:cs="Arial"/>
            <w:color w:val="0000FF"/>
            <w:sz w:val="22"/>
            <w:szCs w:val="22"/>
          </w:rPr>
          <w:t>Bar Owner’</w:t>
        </w:r>
        <w:r w:rsidRPr="0063599D">
          <w:rPr>
            <w:rStyle w:val="Hyperlink"/>
            <w:rFonts w:ascii="Arial" w:hAnsi="Arial" w:cs="Arial"/>
            <w:color w:val="0000FF"/>
            <w:sz w:val="22"/>
            <w:szCs w:val="22"/>
          </w:rPr>
          <w:t>s</w:t>
        </w:r>
        <w:r w:rsidRPr="0063599D">
          <w:rPr>
            <w:rStyle w:val="Hyperlink"/>
            <w:rFonts w:ascii="Arial" w:hAnsi="Arial" w:cs="Arial"/>
            <w:color w:val="0000FF"/>
            <w:sz w:val="22"/>
            <w:szCs w:val="22"/>
          </w:rPr>
          <w:t xml:space="preserve"> Woe Sparks Gaming Law Complaint</w:t>
        </w:r>
      </w:hyperlink>
    </w:p>
    <w:p w:rsidR="00D814E4" w:rsidRPr="0063599D" w:rsidRDefault="00D814E4" w:rsidP="00D814E4">
      <w:pPr>
        <w:rPr>
          <w:rFonts w:ascii="Arial" w:hAnsi="Arial" w:cs="Arial"/>
          <w:color w:val="0000FF"/>
          <w:sz w:val="22"/>
          <w:szCs w:val="22"/>
        </w:rPr>
      </w:pPr>
    </w:p>
    <w:p w:rsidR="00D814E4" w:rsidRPr="0063599D" w:rsidRDefault="00D814E4" w:rsidP="00D814E4">
      <w:pPr>
        <w:rPr>
          <w:rStyle w:val="Strong"/>
          <w:rFonts w:ascii="Arial" w:hAnsi="Arial" w:cs="Arial"/>
          <w:b w:val="0"/>
          <w:color w:val="0000FF"/>
          <w:sz w:val="22"/>
          <w:szCs w:val="22"/>
        </w:rPr>
      </w:pPr>
      <w:r w:rsidRPr="0063599D">
        <w:rPr>
          <w:rStyle w:val="Strong"/>
          <w:rFonts w:ascii="Arial" w:hAnsi="Arial" w:cs="Arial"/>
          <w:b w:val="0"/>
          <w:color w:val="0000FF"/>
          <w:sz w:val="22"/>
          <w:szCs w:val="22"/>
        </w:rPr>
        <w:t>1</w:t>
      </w:r>
      <w:r w:rsidR="00057FCB">
        <w:rPr>
          <w:rStyle w:val="Strong"/>
          <w:rFonts w:ascii="Arial" w:hAnsi="Arial" w:cs="Arial"/>
          <w:b w:val="0"/>
          <w:color w:val="0000FF"/>
          <w:sz w:val="22"/>
          <w:szCs w:val="22"/>
        </w:rPr>
        <w:t>3</w:t>
      </w:r>
      <w:r w:rsidRPr="0063599D">
        <w:rPr>
          <w:rStyle w:val="Strong"/>
          <w:rFonts w:ascii="Arial" w:hAnsi="Arial" w:cs="Arial"/>
          <w:b w:val="0"/>
          <w:color w:val="0000FF"/>
          <w:sz w:val="22"/>
          <w:szCs w:val="22"/>
        </w:rPr>
        <w:t xml:space="preserve">. </w:t>
      </w:r>
      <w:hyperlink w:anchor="Twelve" w:history="1">
        <w:r w:rsidRPr="0063599D">
          <w:rPr>
            <w:rStyle w:val="Hyperlink"/>
            <w:rFonts w:ascii="Arial" w:hAnsi="Arial" w:cs="Arial"/>
            <w:color w:val="0000FF"/>
            <w:sz w:val="22"/>
            <w:szCs w:val="22"/>
          </w:rPr>
          <w:t>Iowa Wine Ret</w:t>
        </w:r>
        <w:r w:rsidRPr="0063599D">
          <w:rPr>
            <w:rStyle w:val="Hyperlink"/>
            <w:rFonts w:ascii="Arial" w:hAnsi="Arial" w:cs="Arial"/>
            <w:color w:val="0000FF"/>
            <w:sz w:val="22"/>
            <w:szCs w:val="22"/>
          </w:rPr>
          <w:t>a</w:t>
        </w:r>
        <w:r w:rsidRPr="0063599D">
          <w:rPr>
            <w:rStyle w:val="Hyperlink"/>
            <w:rFonts w:ascii="Arial" w:hAnsi="Arial" w:cs="Arial"/>
            <w:color w:val="0000FF"/>
            <w:sz w:val="22"/>
            <w:szCs w:val="22"/>
          </w:rPr>
          <w:t>iler Sting Demonstrates Need for Out-of-State Retailer Wine Shipments</w:t>
        </w:r>
      </w:hyperlink>
    </w:p>
    <w:p w:rsidR="00D814E4" w:rsidRPr="0063599D" w:rsidRDefault="00D814E4" w:rsidP="00D814E4">
      <w:pPr>
        <w:rPr>
          <w:rFonts w:ascii="Arial" w:hAnsi="Arial" w:cs="Arial"/>
          <w:b/>
          <w:color w:val="0000FF"/>
          <w:sz w:val="22"/>
          <w:szCs w:val="22"/>
        </w:rPr>
      </w:pPr>
    </w:p>
    <w:p w:rsidR="00D814E4" w:rsidRPr="0063599D" w:rsidRDefault="00D814E4" w:rsidP="00D814E4">
      <w:pPr>
        <w:rPr>
          <w:rFonts w:ascii="Arial" w:hAnsi="Arial" w:cs="Arial"/>
          <w:color w:val="0000FF"/>
          <w:sz w:val="22"/>
          <w:szCs w:val="22"/>
        </w:rPr>
      </w:pPr>
      <w:r w:rsidRPr="0063599D">
        <w:rPr>
          <w:rFonts w:ascii="Arial" w:hAnsi="Arial" w:cs="Arial"/>
          <w:color w:val="0000FF"/>
          <w:sz w:val="22"/>
          <w:szCs w:val="22"/>
        </w:rPr>
        <w:t>1</w:t>
      </w:r>
      <w:r w:rsidR="00057FCB">
        <w:rPr>
          <w:rFonts w:ascii="Arial" w:hAnsi="Arial" w:cs="Arial"/>
          <w:color w:val="0000FF"/>
          <w:sz w:val="22"/>
          <w:szCs w:val="22"/>
        </w:rPr>
        <w:t>4</w:t>
      </w:r>
      <w:r w:rsidRPr="0063599D">
        <w:rPr>
          <w:rFonts w:ascii="Arial" w:hAnsi="Arial" w:cs="Arial"/>
          <w:color w:val="0000FF"/>
          <w:sz w:val="22"/>
          <w:szCs w:val="22"/>
        </w:rPr>
        <w:t xml:space="preserve">. </w:t>
      </w:r>
      <w:hyperlink w:anchor="Thirteen" w:history="1">
        <w:r w:rsidRPr="0063599D">
          <w:rPr>
            <w:rStyle w:val="Hyperlink"/>
            <w:rFonts w:ascii="Arial" w:hAnsi="Arial" w:cs="Arial"/>
            <w:color w:val="0000FF"/>
            <w:sz w:val="22"/>
            <w:szCs w:val="22"/>
          </w:rPr>
          <w:t>Bo</w:t>
        </w:r>
        <w:r w:rsidRPr="0063599D">
          <w:rPr>
            <w:rStyle w:val="Hyperlink"/>
            <w:rFonts w:ascii="Arial" w:hAnsi="Arial" w:cs="Arial"/>
            <w:color w:val="0000FF"/>
            <w:sz w:val="22"/>
            <w:szCs w:val="22"/>
          </w:rPr>
          <w:t>u</w:t>
        </w:r>
        <w:r w:rsidRPr="0063599D">
          <w:rPr>
            <w:rStyle w:val="Hyperlink"/>
            <w:rFonts w:ascii="Arial" w:hAnsi="Arial" w:cs="Arial"/>
            <w:color w:val="0000FF"/>
            <w:sz w:val="22"/>
            <w:szCs w:val="22"/>
          </w:rPr>
          <w:t>ncer T</w:t>
        </w:r>
        <w:r w:rsidRPr="0063599D">
          <w:rPr>
            <w:rStyle w:val="Hyperlink"/>
            <w:rFonts w:ascii="Arial" w:hAnsi="Arial" w:cs="Arial"/>
            <w:color w:val="0000FF"/>
            <w:sz w:val="22"/>
            <w:szCs w:val="22"/>
          </w:rPr>
          <w:t>r</w:t>
        </w:r>
        <w:r w:rsidRPr="0063599D">
          <w:rPr>
            <w:rStyle w:val="Hyperlink"/>
            <w:rFonts w:ascii="Arial" w:hAnsi="Arial" w:cs="Arial"/>
            <w:color w:val="0000FF"/>
            <w:sz w:val="22"/>
            <w:szCs w:val="22"/>
          </w:rPr>
          <w:t>ain</w:t>
        </w:r>
        <w:r w:rsidRPr="0063599D">
          <w:rPr>
            <w:rStyle w:val="Hyperlink"/>
            <w:rFonts w:ascii="Arial" w:hAnsi="Arial" w:cs="Arial"/>
            <w:color w:val="0000FF"/>
            <w:sz w:val="22"/>
            <w:szCs w:val="22"/>
          </w:rPr>
          <w:t>i</w:t>
        </w:r>
        <w:r w:rsidRPr="0063599D">
          <w:rPr>
            <w:rStyle w:val="Hyperlink"/>
            <w:rFonts w:ascii="Arial" w:hAnsi="Arial" w:cs="Arial"/>
            <w:color w:val="0000FF"/>
            <w:sz w:val="22"/>
            <w:szCs w:val="22"/>
          </w:rPr>
          <w:t>ng Splits Officials</w:t>
        </w:r>
      </w:hyperlink>
    </w:p>
    <w:p w:rsidR="00D814E4" w:rsidRPr="0063599D" w:rsidRDefault="00D814E4" w:rsidP="00D814E4">
      <w:pPr>
        <w:rPr>
          <w:rFonts w:ascii="Arial" w:hAnsi="Arial" w:cs="Arial"/>
          <w:color w:val="0000FF"/>
          <w:sz w:val="22"/>
          <w:szCs w:val="22"/>
        </w:rPr>
      </w:pPr>
    </w:p>
    <w:p w:rsidR="00D814E4" w:rsidRPr="0063599D" w:rsidRDefault="00D814E4" w:rsidP="00D814E4">
      <w:pPr>
        <w:rPr>
          <w:rStyle w:val="Strong"/>
          <w:rFonts w:ascii="Arial" w:hAnsi="Arial" w:cs="Arial"/>
          <w:b w:val="0"/>
          <w:color w:val="0000FF"/>
          <w:sz w:val="22"/>
          <w:szCs w:val="22"/>
        </w:rPr>
      </w:pPr>
      <w:r w:rsidRPr="0063599D">
        <w:rPr>
          <w:rStyle w:val="Strong"/>
          <w:rFonts w:ascii="Arial" w:hAnsi="Arial" w:cs="Arial"/>
          <w:b w:val="0"/>
          <w:color w:val="0000FF"/>
          <w:sz w:val="22"/>
          <w:szCs w:val="22"/>
        </w:rPr>
        <w:t>1</w:t>
      </w:r>
      <w:r w:rsidR="00057FCB">
        <w:rPr>
          <w:rStyle w:val="Strong"/>
          <w:rFonts w:ascii="Arial" w:hAnsi="Arial" w:cs="Arial"/>
          <w:b w:val="0"/>
          <w:color w:val="0000FF"/>
          <w:sz w:val="22"/>
          <w:szCs w:val="22"/>
        </w:rPr>
        <w:t>5</w:t>
      </w:r>
      <w:r w:rsidRPr="0063599D">
        <w:rPr>
          <w:rStyle w:val="Strong"/>
          <w:rFonts w:ascii="Arial" w:hAnsi="Arial" w:cs="Arial"/>
          <w:b w:val="0"/>
          <w:color w:val="0000FF"/>
          <w:sz w:val="22"/>
          <w:szCs w:val="22"/>
        </w:rPr>
        <w:t xml:space="preserve">. </w:t>
      </w:r>
      <w:hyperlink w:anchor="Fourteen" w:history="1">
        <w:r w:rsidRPr="0063599D">
          <w:rPr>
            <w:rStyle w:val="Hyperlink"/>
            <w:rFonts w:ascii="Arial" w:hAnsi="Arial" w:cs="Arial"/>
            <w:color w:val="0000FF"/>
            <w:sz w:val="22"/>
            <w:szCs w:val="22"/>
          </w:rPr>
          <w:t>Senate Appr</w:t>
        </w:r>
        <w:r w:rsidRPr="0063599D">
          <w:rPr>
            <w:rStyle w:val="Hyperlink"/>
            <w:rFonts w:ascii="Arial" w:hAnsi="Arial" w:cs="Arial"/>
            <w:color w:val="0000FF"/>
            <w:sz w:val="22"/>
            <w:szCs w:val="22"/>
          </w:rPr>
          <w:t>o</w:t>
        </w:r>
        <w:r w:rsidRPr="0063599D">
          <w:rPr>
            <w:rStyle w:val="Hyperlink"/>
            <w:rFonts w:ascii="Arial" w:hAnsi="Arial" w:cs="Arial"/>
            <w:color w:val="0000FF"/>
            <w:sz w:val="22"/>
            <w:szCs w:val="22"/>
          </w:rPr>
          <w:t>ves Bill to Register Beer Kegs</w:t>
        </w:r>
      </w:hyperlink>
    </w:p>
    <w:p w:rsidR="00D814E4" w:rsidRPr="0063599D" w:rsidRDefault="00D814E4" w:rsidP="00D814E4">
      <w:pPr>
        <w:rPr>
          <w:color w:val="0000FF"/>
        </w:rPr>
      </w:pPr>
    </w:p>
    <w:p w:rsidR="00D814E4" w:rsidRPr="0063599D" w:rsidRDefault="00D814E4" w:rsidP="00D814E4">
      <w:pPr>
        <w:rPr>
          <w:rFonts w:ascii="Arial" w:hAnsi="Arial" w:cs="Arial"/>
          <w:color w:val="0000FF"/>
          <w:sz w:val="22"/>
          <w:szCs w:val="22"/>
        </w:rPr>
      </w:pPr>
      <w:r w:rsidRPr="0063599D">
        <w:rPr>
          <w:rFonts w:ascii="Arial" w:hAnsi="Arial" w:cs="Arial"/>
          <w:color w:val="0000FF"/>
          <w:sz w:val="22"/>
          <w:szCs w:val="22"/>
        </w:rPr>
        <w:t>1</w:t>
      </w:r>
      <w:r w:rsidR="00057FCB">
        <w:rPr>
          <w:rFonts w:ascii="Arial" w:hAnsi="Arial" w:cs="Arial"/>
          <w:color w:val="0000FF"/>
          <w:sz w:val="22"/>
          <w:szCs w:val="22"/>
        </w:rPr>
        <w:t>6</w:t>
      </w:r>
      <w:r w:rsidRPr="0063599D">
        <w:rPr>
          <w:rFonts w:ascii="Arial" w:hAnsi="Arial" w:cs="Arial"/>
          <w:color w:val="0000FF"/>
          <w:sz w:val="22"/>
          <w:szCs w:val="22"/>
        </w:rPr>
        <w:t xml:space="preserve">. </w:t>
      </w:r>
      <w:hyperlink w:anchor="Fifteen" w:history="1">
        <w:r w:rsidRPr="0063599D">
          <w:rPr>
            <w:rStyle w:val="Hyperlink"/>
            <w:rFonts w:ascii="Arial" w:hAnsi="Arial" w:cs="Arial"/>
            <w:color w:val="0000FF"/>
            <w:sz w:val="22"/>
            <w:szCs w:val="22"/>
          </w:rPr>
          <w:t>Thieves S</w:t>
        </w:r>
        <w:r w:rsidRPr="0063599D">
          <w:rPr>
            <w:rStyle w:val="Hyperlink"/>
            <w:rFonts w:ascii="Arial" w:hAnsi="Arial" w:cs="Arial"/>
            <w:color w:val="0000FF"/>
            <w:sz w:val="22"/>
            <w:szCs w:val="22"/>
          </w:rPr>
          <w:t>w</w:t>
        </w:r>
        <w:r w:rsidRPr="0063599D">
          <w:rPr>
            <w:rStyle w:val="Hyperlink"/>
            <w:rFonts w:ascii="Arial" w:hAnsi="Arial" w:cs="Arial"/>
            <w:color w:val="0000FF"/>
            <w:sz w:val="22"/>
            <w:szCs w:val="22"/>
          </w:rPr>
          <w:t>ipe $60,000 in Cigarettes</w:t>
        </w:r>
      </w:hyperlink>
      <w:r w:rsidRPr="0063599D">
        <w:rPr>
          <w:rFonts w:ascii="Arial" w:hAnsi="Arial" w:cs="Arial"/>
          <w:color w:val="0000FF"/>
          <w:sz w:val="22"/>
          <w:szCs w:val="22"/>
        </w:rPr>
        <w:t xml:space="preserve"> </w:t>
      </w:r>
    </w:p>
    <w:p w:rsidR="00D814E4" w:rsidRPr="0063599D" w:rsidRDefault="00D814E4" w:rsidP="00D814E4">
      <w:pPr>
        <w:pStyle w:val="Heading3"/>
        <w:rPr>
          <w:b w:val="0"/>
          <w:color w:val="0000FF"/>
          <w:sz w:val="22"/>
          <w:szCs w:val="22"/>
        </w:rPr>
      </w:pPr>
      <w:r w:rsidRPr="0063599D">
        <w:rPr>
          <w:b w:val="0"/>
          <w:color w:val="0000FF"/>
          <w:sz w:val="22"/>
          <w:szCs w:val="22"/>
        </w:rPr>
        <w:t>1</w:t>
      </w:r>
      <w:r w:rsidR="00057FCB">
        <w:rPr>
          <w:b w:val="0"/>
          <w:color w:val="0000FF"/>
          <w:sz w:val="22"/>
          <w:szCs w:val="22"/>
        </w:rPr>
        <w:t>7</w:t>
      </w:r>
      <w:r w:rsidRPr="0063599D">
        <w:rPr>
          <w:b w:val="0"/>
          <w:color w:val="0000FF"/>
          <w:sz w:val="22"/>
          <w:szCs w:val="22"/>
        </w:rPr>
        <w:t xml:space="preserve">. </w:t>
      </w:r>
      <w:hyperlink w:anchor="Sixteen" w:history="1">
        <w:r w:rsidRPr="0063599D">
          <w:rPr>
            <w:rStyle w:val="Hyperlink"/>
            <w:b w:val="0"/>
            <w:color w:val="0000FF"/>
            <w:sz w:val="22"/>
            <w:szCs w:val="22"/>
          </w:rPr>
          <w:t>Council OKs Restrictions on After-Hours Clubs</w:t>
        </w:r>
      </w:hyperlink>
      <w:r w:rsidRPr="0063599D">
        <w:rPr>
          <w:b w:val="0"/>
          <w:color w:val="0000FF"/>
          <w:sz w:val="22"/>
          <w:szCs w:val="22"/>
        </w:rPr>
        <w:br/>
      </w:r>
    </w:p>
    <w:p w:rsidR="00D814E4" w:rsidRPr="0063599D" w:rsidRDefault="00D814E4" w:rsidP="00D814E4">
      <w:pPr>
        <w:rPr>
          <w:rFonts w:ascii="Arial" w:hAnsi="Arial" w:cs="Arial"/>
          <w:color w:val="0000FF"/>
          <w:sz w:val="22"/>
          <w:szCs w:val="22"/>
        </w:rPr>
      </w:pPr>
      <w:r w:rsidRPr="0063599D">
        <w:rPr>
          <w:rFonts w:ascii="Arial" w:hAnsi="Arial" w:cs="Arial"/>
          <w:color w:val="0000FF"/>
          <w:sz w:val="22"/>
          <w:szCs w:val="22"/>
        </w:rPr>
        <w:t>1</w:t>
      </w:r>
      <w:r w:rsidR="00057FCB">
        <w:rPr>
          <w:rFonts w:ascii="Arial" w:hAnsi="Arial" w:cs="Arial"/>
          <w:color w:val="0000FF"/>
          <w:sz w:val="22"/>
          <w:szCs w:val="22"/>
        </w:rPr>
        <w:t>8</w:t>
      </w:r>
      <w:r w:rsidRPr="0063599D">
        <w:rPr>
          <w:rFonts w:ascii="Arial" w:hAnsi="Arial" w:cs="Arial"/>
          <w:color w:val="0000FF"/>
          <w:sz w:val="22"/>
          <w:szCs w:val="22"/>
        </w:rPr>
        <w:t xml:space="preserve">. </w:t>
      </w:r>
      <w:hyperlink w:anchor="Seventeen" w:history="1">
        <w:r w:rsidRPr="0063599D">
          <w:rPr>
            <w:rStyle w:val="Hyperlink"/>
            <w:rFonts w:ascii="Arial" w:hAnsi="Arial" w:cs="Arial"/>
            <w:color w:val="0000FF"/>
            <w:sz w:val="22"/>
            <w:szCs w:val="22"/>
          </w:rPr>
          <w:t>4 Iowa Wineries Bring Home Medals</w:t>
        </w:r>
      </w:hyperlink>
    </w:p>
    <w:p w:rsidR="00EB4DFA" w:rsidRPr="00EB4DFA" w:rsidRDefault="00EB4DFA">
      <w:pPr>
        <w:pStyle w:val="NormalWeb"/>
        <w:rPr>
          <w:b/>
          <w:color w:val="800000"/>
        </w:rPr>
      </w:pPr>
    </w:p>
    <w:p w:rsidR="00EB4DFA" w:rsidRPr="00EB4DFA" w:rsidRDefault="00EB4DFA">
      <w:pPr>
        <w:pStyle w:val="NormalWeb"/>
        <w:rPr>
          <w:b/>
          <w:color w:val="800000"/>
        </w:rPr>
      </w:pPr>
      <w:hyperlink w:anchor="III" w:history="1">
        <w:r w:rsidRPr="00EB4DFA">
          <w:rPr>
            <w:rStyle w:val="Hyperlink"/>
            <w:b/>
            <w:color w:val="800000"/>
            <w:u w:val="none"/>
          </w:rPr>
          <w:t xml:space="preserve">III.  </w:t>
        </w:r>
        <w:r w:rsidRPr="00EB4DFA">
          <w:rPr>
            <w:rStyle w:val="Hyperlink"/>
            <w:b/>
            <w:color w:val="800000"/>
          </w:rPr>
          <w:t>OTHER STATE</w:t>
        </w:r>
        <w:r w:rsidRPr="00EB4DFA">
          <w:rPr>
            <w:rStyle w:val="Hyperlink"/>
            <w:b/>
            <w:color w:val="800000"/>
          </w:rPr>
          <w:t xml:space="preserve"> </w:t>
        </w:r>
        <w:r w:rsidRPr="00EB4DFA">
          <w:rPr>
            <w:rStyle w:val="Hyperlink"/>
            <w:b/>
            <w:color w:val="800000"/>
          </w:rPr>
          <w:t>NEWS.</w:t>
        </w:r>
      </w:hyperlink>
    </w:p>
    <w:p w:rsidR="00D814E4" w:rsidRPr="0063599D" w:rsidRDefault="00D814E4" w:rsidP="00D814E4">
      <w:pPr>
        <w:rPr>
          <w:rStyle w:val="Strong"/>
          <w:rFonts w:ascii="Arial" w:hAnsi="Arial" w:cs="Arial"/>
          <w:b w:val="0"/>
          <w:color w:val="0000FF"/>
          <w:sz w:val="22"/>
          <w:szCs w:val="22"/>
        </w:rPr>
      </w:pPr>
      <w:r w:rsidRPr="0063599D">
        <w:rPr>
          <w:rStyle w:val="Strong"/>
          <w:rFonts w:ascii="Arial" w:hAnsi="Arial" w:cs="Arial"/>
          <w:b w:val="0"/>
          <w:color w:val="0000FF"/>
          <w:sz w:val="22"/>
          <w:szCs w:val="22"/>
        </w:rPr>
        <w:t>1</w:t>
      </w:r>
      <w:r w:rsidR="00057FCB">
        <w:rPr>
          <w:rStyle w:val="Strong"/>
          <w:rFonts w:ascii="Arial" w:hAnsi="Arial" w:cs="Arial"/>
          <w:b w:val="0"/>
          <w:color w:val="0000FF"/>
          <w:sz w:val="22"/>
          <w:szCs w:val="22"/>
        </w:rPr>
        <w:t>9</w:t>
      </w:r>
      <w:r w:rsidRPr="0063599D">
        <w:rPr>
          <w:rStyle w:val="Strong"/>
          <w:rFonts w:ascii="Arial" w:hAnsi="Arial" w:cs="Arial"/>
          <w:b w:val="0"/>
          <w:color w:val="0000FF"/>
          <w:sz w:val="22"/>
          <w:szCs w:val="22"/>
        </w:rPr>
        <w:t xml:space="preserve">. </w:t>
      </w:r>
      <w:hyperlink w:anchor="Eighteen" w:history="1">
        <w:r w:rsidRPr="0063599D">
          <w:rPr>
            <w:rStyle w:val="Hyperlink"/>
            <w:rFonts w:ascii="Arial" w:hAnsi="Arial" w:cs="Arial"/>
            <w:color w:val="0000FF"/>
            <w:sz w:val="22"/>
            <w:szCs w:val="22"/>
          </w:rPr>
          <w:t>Sunday Liquor Sales March Postponed (Alabama)</w:t>
        </w:r>
      </w:hyperlink>
    </w:p>
    <w:p w:rsidR="00D814E4" w:rsidRPr="0063599D" w:rsidRDefault="00D814E4" w:rsidP="00D814E4">
      <w:pPr>
        <w:rPr>
          <w:rStyle w:val="Strong"/>
          <w:rFonts w:ascii="Arial" w:hAnsi="Arial" w:cs="Arial"/>
          <w:b w:val="0"/>
          <w:color w:val="0000FF"/>
          <w:sz w:val="22"/>
          <w:szCs w:val="22"/>
        </w:rPr>
      </w:pPr>
    </w:p>
    <w:p w:rsidR="00D814E4" w:rsidRPr="0063599D" w:rsidRDefault="00057FCB" w:rsidP="00D814E4">
      <w:pPr>
        <w:rPr>
          <w:rStyle w:val="Strong"/>
          <w:rFonts w:ascii="Arial" w:hAnsi="Arial" w:cs="Arial"/>
          <w:b w:val="0"/>
          <w:color w:val="0000FF"/>
          <w:sz w:val="22"/>
          <w:szCs w:val="22"/>
        </w:rPr>
      </w:pPr>
      <w:r>
        <w:rPr>
          <w:rStyle w:val="Strong"/>
          <w:rFonts w:ascii="Arial" w:hAnsi="Arial" w:cs="Arial"/>
          <w:b w:val="0"/>
          <w:color w:val="0000FF"/>
          <w:sz w:val="22"/>
          <w:szCs w:val="22"/>
        </w:rPr>
        <w:t>20</w:t>
      </w:r>
      <w:r w:rsidR="00D814E4" w:rsidRPr="0063599D">
        <w:rPr>
          <w:rStyle w:val="Strong"/>
          <w:rFonts w:ascii="Arial" w:hAnsi="Arial" w:cs="Arial"/>
          <w:b w:val="0"/>
          <w:color w:val="0000FF"/>
          <w:sz w:val="22"/>
          <w:szCs w:val="22"/>
        </w:rPr>
        <w:t xml:space="preserve">. </w:t>
      </w:r>
      <w:hyperlink w:anchor="Nineteen" w:history="1">
        <w:r w:rsidR="00D814E4" w:rsidRPr="0063599D">
          <w:rPr>
            <w:rStyle w:val="Hyperlink"/>
            <w:rFonts w:ascii="Arial" w:hAnsi="Arial" w:cs="Arial"/>
            <w:color w:val="0000FF"/>
            <w:sz w:val="22"/>
            <w:szCs w:val="22"/>
          </w:rPr>
          <w:t>Liquor Tax Bill Approved in Senate Committee (Arkansas)</w:t>
        </w:r>
      </w:hyperlink>
    </w:p>
    <w:p w:rsidR="00D814E4" w:rsidRPr="0063599D" w:rsidRDefault="00D814E4" w:rsidP="00D814E4">
      <w:pPr>
        <w:rPr>
          <w:rStyle w:val="Strong"/>
          <w:rFonts w:ascii="Arial" w:hAnsi="Arial" w:cs="Arial"/>
          <w:b w:val="0"/>
          <w:color w:val="0000FF"/>
          <w:sz w:val="22"/>
          <w:szCs w:val="22"/>
        </w:rPr>
      </w:pPr>
    </w:p>
    <w:p w:rsidR="00D814E4" w:rsidRPr="0063599D" w:rsidRDefault="00D814E4" w:rsidP="00D814E4">
      <w:pPr>
        <w:rPr>
          <w:rFonts w:ascii="Arial" w:hAnsi="Arial" w:cs="Arial"/>
          <w:b/>
          <w:color w:val="0000FF"/>
          <w:sz w:val="22"/>
          <w:szCs w:val="22"/>
        </w:rPr>
      </w:pPr>
      <w:r w:rsidRPr="0063599D">
        <w:rPr>
          <w:rStyle w:val="Strong"/>
          <w:rFonts w:ascii="Arial" w:hAnsi="Arial" w:cs="Arial"/>
          <w:b w:val="0"/>
          <w:color w:val="0000FF"/>
          <w:sz w:val="22"/>
          <w:szCs w:val="22"/>
        </w:rPr>
        <w:t>2</w:t>
      </w:r>
      <w:r w:rsidR="00057FCB">
        <w:rPr>
          <w:rStyle w:val="Strong"/>
          <w:rFonts w:ascii="Arial" w:hAnsi="Arial" w:cs="Arial"/>
          <w:b w:val="0"/>
          <w:color w:val="0000FF"/>
          <w:sz w:val="22"/>
          <w:szCs w:val="22"/>
        </w:rPr>
        <w:t>1</w:t>
      </w:r>
      <w:r w:rsidRPr="0063599D">
        <w:rPr>
          <w:rStyle w:val="Strong"/>
          <w:rFonts w:ascii="Arial" w:hAnsi="Arial" w:cs="Arial"/>
          <w:b w:val="0"/>
          <w:color w:val="0000FF"/>
          <w:sz w:val="22"/>
          <w:szCs w:val="22"/>
        </w:rPr>
        <w:t xml:space="preserve">. </w:t>
      </w:r>
      <w:hyperlink w:anchor="Twenty" w:history="1">
        <w:r w:rsidRPr="0063599D">
          <w:rPr>
            <w:rStyle w:val="Hyperlink"/>
            <w:rFonts w:ascii="Arial" w:hAnsi="Arial" w:cs="Arial"/>
            <w:color w:val="0000FF"/>
            <w:sz w:val="22"/>
            <w:szCs w:val="22"/>
          </w:rPr>
          <w:t>Governor Signs Bill Allowing Spirits Tastings (Arkansas)</w:t>
        </w:r>
      </w:hyperlink>
      <w:r w:rsidR="00C722B8">
        <w:rPr>
          <w:rStyle w:val="Strong"/>
          <w:rFonts w:ascii="Arial" w:hAnsi="Arial" w:cs="Arial"/>
          <w:b w:val="0"/>
          <w:color w:val="0000FF"/>
          <w:sz w:val="22"/>
          <w:szCs w:val="22"/>
        </w:rPr>
        <w:br/>
      </w:r>
    </w:p>
    <w:p w:rsidR="00D814E4" w:rsidRPr="0063599D" w:rsidRDefault="00D814E4" w:rsidP="00D814E4">
      <w:pPr>
        <w:keepNext/>
        <w:spacing w:before="240" w:after="60"/>
        <w:outlineLvl w:val="0"/>
        <w:rPr>
          <w:rFonts w:ascii="Arial" w:hAnsi="Arial" w:cs="Arial"/>
          <w:bCs/>
          <w:color w:val="0000FF"/>
          <w:kern w:val="36"/>
          <w:sz w:val="22"/>
          <w:szCs w:val="22"/>
        </w:rPr>
      </w:pPr>
      <w:r w:rsidRPr="0063599D">
        <w:rPr>
          <w:rFonts w:ascii="Arial" w:hAnsi="Arial" w:cs="Arial"/>
          <w:bCs/>
          <w:color w:val="0000FF"/>
          <w:kern w:val="36"/>
          <w:sz w:val="22"/>
          <w:szCs w:val="22"/>
        </w:rPr>
        <w:t>2</w:t>
      </w:r>
      <w:r w:rsidR="00057FCB">
        <w:rPr>
          <w:rFonts w:ascii="Arial" w:hAnsi="Arial" w:cs="Arial"/>
          <w:bCs/>
          <w:color w:val="0000FF"/>
          <w:kern w:val="36"/>
          <w:sz w:val="22"/>
          <w:szCs w:val="22"/>
        </w:rPr>
        <w:t>2</w:t>
      </w:r>
      <w:r w:rsidRPr="0063599D">
        <w:rPr>
          <w:rFonts w:ascii="Arial" w:hAnsi="Arial" w:cs="Arial"/>
          <w:bCs/>
          <w:color w:val="0000FF"/>
          <w:kern w:val="36"/>
          <w:sz w:val="22"/>
          <w:szCs w:val="22"/>
        </w:rPr>
        <w:t xml:space="preserve">. </w:t>
      </w:r>
      <w:hyperlink w:anchor="Twentyone" w:history="1">
        <w:r w:rsidRPr="0063599D">
          <w:rPr>
            <w:rStyle w:val="Hyperlink"/>
            <w:rFonts w:ascii="Arial" w:hAnsi="Arial" w:cs="Arial"/>
            <w:bCs/>
            <w:color w:val="0000FF"/>
            <w:kern w:val="36"/>
            <w:sz w:val="22"/>
            <w:szCs w:val="22"/>
          </w:rPr>
          <w:t>Arkansas House Okays 1% Sales Tax on Beer (Arkansas)</w:t>
        </w:r>
      </w:hyperlink>
      <w:r w:rsidRPr="0063599D">
        <w:rPr>
          <w:rFonts w:ascii="Arial" w:hAnsi="Arial" w:cs="Arial"/>
          <w:bCs/>
          <w:color w:val="0000FF"/>
          <w:kern w:val="36"/>
          <w:sz w:val="22"/>
          <w:szCs w:val="22"/>
        </w:rPr>
        <w:t xml:space="preserve"> </w:t>
      </w:r>
      <w:r w:rsidRPr="0063599D">
        <w:rPr>
          <w:rFonts w:ascii="Arial" w:hAnsi="Arial" w:cs="Arial"/>
          <w:bCs/>
          <w:color w:val="0000FF"/>
          <w:kern w:val="36"/>
          <w:sz w:val="22"/>
          <w:szCs w:val="22"/>
        </w:rPr>
        <w:br/>
      </w:r>
    </w:p>
    <w:p w:rsidR="00D814E4" w:rsidRPr="0063599D" w:rsidRDefault="00D814E4" w:rsidP="00D814E4">
      <w:pPr>
        <w:rPr>
          <w:rFonts w:ascii="Arial" w:hAnsi="Arial" w:cs="Arial"/>
          <w:color w:val="0000FF"/>
          <w:sz w:val="22"/>
          <w:szCs w:val="22"/>
        </w:rPr>
      </w:pPr>
      <w:r w:rsidRPr="0063599D">
        <w:rPr>
          <w:rFonts w:ascii="Arial" w:hAnsi="Arial" w:cs="Arial"/>
          <w:color w:val="0000FF"/>
          <w:sz w:val="22"/>
          <w:szCs w:val="22"/>
        </w:rPr>
        <w:t>2</w:t>
      </w:r>
      <w:r w:rsidR="00057FCB">
        <w:rPr>
          <w:rFonts w:ascii="Arial" w:hAnsi="Arial" w:cs="Arial"/>
          <w:color w:val="0000FF"/>
          <w:sz w:val="22"/>
          <w:szCs w:val="22"/>
        </w:rPr>
        <w:t>3</w:t>
      </w:r>
      <w:r w:rsidRPr="0063599D">
        <w:rPr>
          <w:rFonts w:ascii="Arial" w:hAnsi="Arial" w:cs="Arial"/>
          <w:color w:val="0000FF"/>
          <w:sz w:val="22"/>
          <w:szCs w:val="22"/>
        </w:rPr>
        <w:t xml:space="preserve">. </w:t>
      </w:r>
      <w:hyperlink w:anchor="Twentytwo" w:history="1">
        <w:r w:rsidRPr="0063599D">
          <w:rPr>
            <w:rStyle w:val="Hyperlink"/>
            <w:rFonts w:ascii="Arial" w:hAnsi="Arial" w:cs="Arial"/>
            <w:color w:val="0000FF"/>
            <w:sz w:val="22"/>
            <w:szCs w:val="22"/>
          </w:rPr>
          <w:t>Driver in Deadly Crash out on Bail (California)</w:t>
        </w:r>
      </w:hyperlink>
    </w:p>
    <w:p w:rsidR="00D814E4" w:rsidRPr="0063599D" w:rsidRDefault="00D814E4" w:rsidP="00D814E4">
      <w:pPr>
        <w:pStyle w:val="NormalWeb"/>
        <w:rPr>
          <w:rFonts w:ascii="Arial" w:hAnsi="Arial" w:cs="Arial"/>
          <w:color w:val="0000FF"/>
          <w:sz w:val="22"/>
          <w:szCs w:val="22"/>
        </w:rPr>
      </w:pPr>
      <w:r w:rsidRPr="0063599D">
        <w:rPr>
          <w:rFonts w:ascii="Arial" w:hAnsi="Arial" w:cs="Arial"/>
          <w:color w:val="0000FF"/>
          <w:sz w:val="22"/>
          <w:szCs w:val="22"/>
        </w:rPr>
        <w:t>2</w:t>
      </w:r>
      <w:r w:rsidR="00057FCB">
        <w:rPr>
          <w:rFonts w:ascii="Arial" w:hAnsi="Arial" w:cs="Arial"/>
          <w:color w:val="0000FF"/>
          <w:sz w:val="22"/>
          <w:szCs w:val="22"/>
        </w:rPr>
        <w:t>4</w:t>
      </w:r>
      <w:r w:rsidRPr="0063599D">
        <w:rPr>
          <w:rFonts w:ascii="Arial" w:hAnsi="Arial" w:cs="Arial"/>
          <w:color w:val="0000FF"/>
          <w:sz w:val="22"/>
          <w:szCs w:val="22"/>
        </w:rPr>
        <w:t xml:space="preserve">. </w:t>
      </w:r>
      <w:hyperlink w:anchor="Twentythree" w:history="1">
        <w:r w:rsidRPr="0063599D">
          <w:rPr>
            <w:rStyle w:val="Hyperlink"/>
            <w:rFonts w:ascii="Arial" w:hAnsi="Arial" w:cs="Arial"/>
            <w:color w:val="0000FF"/>
            <w:sz w:val="22"/>
            <w:szCs w:val="22"/>
          </w:rPr>
          <w:t>Florida Senate Bans Bars from Kicking Out Designated Drivers (Florida)</w:t>
        </w:r>
      </w:hyperlink>
    </w:p>
    <w:p w:rsidR="00D814E4" w:rsidRPr="0063599D" w:rsidRDefault="00D814E4" w:rsidP="00D814E4">
      <w:pPr>
        <w:rPr>
          <w:rStyle w:val="Strong"/>
          <w:rFonts w:ascii="Arial" w:hAnsi="Arial" w:cs="Arial"/>
          <w:b w:val="0"/>
          <w:color w:val="0000FF"/>
          <w:sz w:val="22"/>
          <w:szCs w:val="22"/>
        </w:rPr>
      </w:pPr>
      <w:r w:rsidRPr="0063599D">
        <w:rPr>
          <w:rStyle w:val="Strong"/>
          <w:rFonts w:ascii="Arial" w:hAnsi="Arial" w:cs="Arial"/>
          <w:b w:val="0"/>
          <w:color w:val="0000FF"/>
          <w:sz w:val="22"/>
          <w:szCs w:val="22"/>
        </w:rPr>
        <w:t>2</w:t>
      </w:r>
      <w:r w:rsidR="00057FCB">
        <w:rPr>
          <w:rStyle w:val="Strong"/>
          <w:rFonts w:ascii="Arial" w:hAnsi="Arial" w:cs="Arial"/>
          <w:b w:val="0"/>
          <w:color w:val="0000FF"/>
          <w:sz w:val="22"/>
          <w:szCs w:val="22"/>
        </w:rPr>
        <w:t>5</w:t>
      </w:r>
      <w:r w:rsidRPr="0063599D">
        <w:rPr>
          <w:rStyle w:val="Strong"/>
          <w:rFonts w:ascii="Arial" w:hAnsi="Arial" w:cs="Arial"/>
          <w:b w:val="0"/>
          <w:color w:val="0000FF"/>
          <w:sz w:val="22"/>
          <w:szCs w:val="22"/>
        </w:rPr>
        <w:t xml:space="preserve">. </w:t>
      </w:r>
      <w:hyperlink w:anchor="Twentyfour" w:history="1">
        <w:r w:rsidRPr="0063599D">
          <w:rPr>
            <w:rStyle w:val="Hyperlink"/>
            <w:rFonts w:ascii="Arial" w:hAnsi="Arial" w:cs="Arial"/>
            <w:color w:val="0000FF"/>
            <w:sz w:val="22"/>
            <w:szCs w:val="22"/>
          </w:rPr>
          <w:t>Sunday Alcohol Sales Measure Dead (Georgia)</w:t>
        </w:r>
      </w:hyperlink>
      <w:r w:rsidRPr="0063599D">
        <w:rPr>
          <w:rStyle w:val="Strong"/>
          <w:rFonts w:ascii="Arial" w:hAnsi="Arial" w:cs="Arial"/>
          <w:b w:val="0"/>
          <w:color w:val="0000FF"/>
          <w:sz w:val="22"/>
          <w:szCs w:val="22"/>
        </w:rPr>
        <w:t xml:space="preserve"> </w:t>
      </w:r>
    </w:p>
    <w:p w:rsidR="00D814E4" w:rsidRPr="0063599D" w:rsidRDefault="00D814E4" w:rsidP="00D814E4">
      <w:pPr>
        <w:rPr>
          <w:rFonts w:ascii="Arial" w:hAnsi="Arial" w:cs="Arial"/>
          <w:b/>
          <w:color w:val="0000FF"/>
          <w:sz w:val="22"/>
          <w:szCs w:val="22"/>
        </w:rPr>
      </w:pPr>
    </w:p>
    <w:p w:rsidR="00D814E4" w:rsidRPr="0063599D" w:rsidRDefault="00D814E4" w:rsidP="00D814E4">
      <w:pPr>
        <w:rPr>
          <w:rFonts w:ascii="Arial" w:hAnsi="Arial" w:cs="Arial"/>
          <w:color w:val="0000FF"/>
          <w:sz w:val="22"/>
          <w:szCs w:val="22"/>
        </w:rPr>
      </w:pPr>
      <w:r w:rsidRPr="0063599D">
        <w:rPr>
          <w:rStyle w:val="Strong"/>
          <w:rFonts w:ascii="Arial" w:hAnsi="Arial" w:cs="Arial"/>
          <w:b w:val="0"/>
          <w:color w:val="0000FF"/>
          <w:sz w:val="22"/>
          <w:szCs w:val="22"/>
        </w:rPr>
        <w:t>2</w:t>
      </w:r>
      <w:r w:rsidR="00057FCB">
        <w:rPr>
          <w:rStyle w:val="Strong"/>
          <w:rFonts w:ascii="Arial" w:hAnsi="Arial" w:cs="Arial"/>
          <w:b w:val="0"/>
          <w:color w:val="0000FF"/>
          <w:sz w:val="22"/>
          <w:szCs w:val="22"/>
        </w:rPr>
        <w:t>6</w:t>
      </w:r>
      <w:r w:rsidRPr="0063599D">
        <w:rPr>
          <w:rStyle w:val="Strong"/>
          <w:rFonts w:ascii="Arial" w:hAnsi="Arial" w:cs="Arial"/>
          <w:b w:val="0"/>
          <w:color w:val="0000FF"/>
          <w:sz w:val="22"/>
          <w:szCs w:val="22"/>
        </w:rPr>
        <w:t xml:space="preserve">. </w:t>
      </w:r>
      <w:hyperlink w:anchor="Twentyfive" w:history="1">
        <w:r w:rsidRPr="0063599D">
          <w:rPr>
            <w:rStyle w:val="Hyperlink"/>
            <w:rFonts w:ascii="Arial" w:hAnsi="Arial" w:cs="Arial"/>
            <w:color w:val="0000FF"/>
            <w:sz w:val="22"/>
            <w:szCs w:val="22"/>
          </w:rPr>
          <w:t>New Life For Sunday Booze Sales? (Georgia)</w:t>
        </w:r>
      </w:hyperlink>
      <w:r w:rsidRPr="0063599D">
        <w:rPr>
          <w:rStyle w:val="Strong"/>
          <w:rFonts w:ascii="Arial" w:hAnsi="Arial" w:cs="Arial"/>
          <w:b w:val="0"/>
          <w:color w:val="0000FF"/>
          <w:sz w:val="22"/>
          <w:szCs w:val="22"/>
        </w:rPr>
        <w:t xml:space="preserve"> </w:t>
      </w:r>
    </w:p>
    <w:p w:rsidR="00D814E4" w:rsidRPr="0063599D" w:rsidRDefault="00D814E4" w:rsidP="00D814E4">
      <w:pPr>
        <w:pStyle w:val="Heading1"/>
        <w:rPr>
          <w:b w:val="0"/>
          <w:color w:val="0000FF"/>
          <w:sz w:val="22"/>
          <w:szCs w:val="22"/>
        </w:rPr>
      </w:pPr>
      <w:r w:rsidRPr="0063599D">
        <w:rPr>
          <w:b w:val="0"/>
          <w:color w:val="0000FF"/>
          <w:sz w:val="22"/>
          <w:szCs w:val="22"/>
        </w:rPr>
        <w:t>2</w:t>
      </w:r>
      <w:r w:rsidR="00057FCB">
        <w:rPr>
          <w:b w:val="0"/>
          <w:color w:val="0000FF"/>
          <w:sz w:val="22"/>
          <w:szCs w:val="22"/>
        </w:rPr>
        <w:t>7</w:t>
      </w:r>
      <w:r w:rsidRPr="0063599D">
        <w:rPr>
          <w:b w:val="0"/>
          <w:color w:val="0000FF"/>
          <w:sz w:val="22"/>
          <w:szCs w:val="22"/>
        </w:rPr>
        <w:t xml:space="preserve">. </w:t>
      </w:r>
      <w:hyperlink w:anchor="Twentysix" w:history="1">
        <w:r w:rsidRPr="0063599D">
          <w:rPr>
            <w:rStyle w:val="Hyperlink"/>
            <w:b w:val="0"/>
            <w:color w:val="0000FF"/>
            <w:sz w:val="22"/>
            <w:szCs w:val="22"/>
          </w:rPr>
          <w:t>Opinion: Common-Sense Bill Addresses Alcohol Sales (Indiana)</w:t>
        </w:r>
      </w:hyperlink>
      <w:r w:rsidRPr="0063599D">
        <w:rPr>
          <w:b w:val="0"/>
          <w:color w:val="0000FF"/>
          <w:sz w:val="22"/>
          <w:szCs w:val="22"/>
        </w:rPr>
        <w:t xml:space="preserve"> </w:t>
      </w:r>
      <w:r w:rsidRPr="0063599D">
        <w:rPr>
          <w:b w:val="0"/>
          <w:color w:val="0000FF"/>
          <w:sz w:val="22"/>
          <w:szCs w:val="22"/>
        </w:rPr>
        <w:br/>
      </w:r>
    </w:p>
    <w:p w:rsidR="00D814E4" w:rsidRPr="0063599D" w:rsidRDefault="00D814E4" w:rsidP="00D814E4">
      <w:pPr>
        <w:rPr>
          <w:rFonts w:ascii="Arial" w:hAnsi="Arial" w:cs="Arial"/>
          <w:b/>
          <w:color w:val="0000FF"/>
          <w:sz w:val="22"/>
          <w:szCs w:val="22"/>
        </w:rPr>
      </w:pPr>
      <w:r w:rsidRPr="0063599D">
        <w:rPr>
          <w:rStyle w:val="Strong"/>
          <w:rFonts w:ascii="Arial" w:hAnsi="Arial" w:cs="Arial"/>
          <w:b w:val="0"/>
          <w:color w:val="0000FF"/>
          <w:sz w:val="22"/>
          <w:szCs w:val="22"/>
        </w:rPr>
        <w:t>2</w:t>
      </w:r>
      <w:r w:rsidR="00057FCB">
        <w:rPr>
          <w:rStyle w:val="Strong"/>
          <w:rFonts w:ascii="Arial" w:hAnsi="Arial" w:cs="Arial"/>
          <w:b w:val="0"/>
          <w:color w:val="0000FF"/>
          <w:sz w:val="22"/>
          <w:szCs w:val="22"/>
        </w:rPr>
        <w:t>8</w:t>
      </w:r>
      <w:r w:rsidRPr="0063599D">
        <w:rPr>
          <w:rStyle w:val="Strong"/>
          <w:rFonts w:ascii="Arial" w:hAnsi="Arial" w:cs="Arial"/>
          <w:b w:val="0"/>
          <w:color w:val="0000FF"/>
          <w:sz w:val="22"/>
          <w:szCs w:val="22"/>
        </w:rPr>
        <w:t xml:space="preserve">. </w:t>
      </w:r>
      <w:hyperlink w:anchor="Twentyseven" w:history="1">
        <w:r w:rsidRPr="0063599D">
          <w:rPr>
            <w:rStyle w:val="Hyperlink"/>
            <w:rFonts w:ascii="Arial" w:hAnsi="Arial" w:cs="Arial"/>
            <w:color w:val="0000FF"/>
            <w:sz w:val="22"/>
            <w:szCs w:val="22"/>
          </w:rPr>
          <w:t>Three Wineries Seek to Ship Straight to Kentucky Buyers (Kentucky)</w:t>
        </w:r>
      </w:hyperlink>
      <w:r w:rsidRPr="0063599D">
        <w:rPr>
          <w:rStyle w:val="Strong"/>
          <w:rFonts w:ascii="Arial" w:hAnsi="Arial" w:cs="Arial"/>
          <w:b w:val="0"/>
          <w:color w:val="0000FF"/>
          <w:sz w:val="22"/>
          <w:szCs w:val="22"/>
        </w:rPr>
        <w:t xml:space="preserve"> </w:t>
      </w:r>
      <w:r w:rsidRPr="0063599D">
        <w:rPr>
          <w:rStyle w:val="Strong"/>
          <w:rFonts w:ascii="Arial" w:hAnsi="Arial" w:cs="Arial"/>
          <w:b w:val="0"/>
          <w:color w:val="0000FF"/>
          <w:sz w:val="22"/>
          <w:szCs w:val="22"/>
        </w:rPr>
        <w:br/>
      </w:r>
    </w:p>
    <w:p w:rsidR="00D814E4" w:rsidRPr="0063599D" w:rsidRDefault="00D814E4" w:rsidP="00D814E4">
      <w:pPr>
        <w:rPr>
          <w:rStyle w:val="Strong"/>
          <w:rFonts w:ascii="Arial" w:hAnsi="Arial" w:cs="Arial"/>
          <w:b w:val="0"/>
          <w:color w:val="0000FF"/>
          <w:sz w:val="22"/>
          <w:szCs w:val="22"/>
        </w:rPr>
      </w:pPr>
      <w:r w:rsidRPr="0063599D">
        <w:rPr>
          <w:rStyle w:val="Strong"/>
          <w:rFonts w:ascii="Arial" w:hAnsi="Arial" w:cs="Arial"/>
          <w:b w:val="0"/>
          <w:color w:val="0000FF"/>
          <w:sz w:val="22"/>
          <w:szCs w:val="22"/>
        </w:rPr>
        <w:t>2</w:t>
      </w:r>
      <w:r w:rsidR="00057FCB">
        <w:rPr>
          <w:rStyle w:val="Strong"/>
          <w:rFonts w:ascii="Arial" w:hAnsi="Arial" w:cs="Arial"/>
          <w:b w:val="0"/>
          <w:color w:val="0000FF"/>
          <w:sz w:val="22"/>
          <w:szCs w:val="22"/>
        </w:rPr>
        <w:t>9</w:t>
      </w:r>
      <w:r w:rsidRPr="0063599D">
        <w:rPr>
          <w:rStyle w:val="Strong"/>
          <w:rFonts w:ascii="Arial" w:hAnsi="Arial" w:cs="Arial"/>
          <w:b w:val="0"/>
          <w:color w:val="0000FF"/>
          <w:sz w:val="22"/>
          <w:szCs w:val="22"/>
        </w:rPr>
        <w:t xml:space="preserve">. </w:t>
      </w:r>
      <w:hyperlink w:anchor="Twentyeight" w:history="1">
        <w:r w:rsidRPr="0063599D">
          <w:rPr>
            <w:rStyle w:val="Hyperlink"/>
            <w:rFonts w:ascii="Arial" w:hAnsi="Arial" w:cs="Arial"/>
            <w:color w:val="0000FF"/>
            <w:sz w:val="22"/>
            <w:szCs w:val="22"/>
          </w:rPr>
          <w:t>Lawmakers Unveil Bipartisan Tax Reform Bill (Maine)</w:t>
        </w:r>
      </w:hyperlink>
      <w:r w:rsidRPr="0063599D">
        <w:rPr>
          <w:rStyle w:val="Strong"/>
          <w:rFonts w:ascii="Arial" w:hAnsi="Arial" w:cs="Arial"/>
          <w:b w:val="0"/>
          <w:color w:val="0000FF"/>
          <w:sz w:val="22"/>
          <w:szCs w:val="22"/>
        </w:rPr>
        <w:t xml:space="preserve"> </w:t>
      </w:r>
    </w:p>
    <w:p w:rsidR="00D814E4" w:rsidRPr="0063599D" w:rsidRDefault="00057FCB" w:rsidP="00D814E4">
      <w:pPr>
        <w:pStyle w:val="Heading1"/>
        <w:rPr>
          <w:b w:val="0"/>
          <w:color w:val="0000FF"/>
          <w:sz w:val="22"/>
          <w:szCs w:val="22"/>
        </w:rPr>
      </w:pPr>
      <w:r>
        <w:rPr>
          <w:b w:val="0"/>
          <w:color w:val="0000FF"/>
          <w:sz w:val="22"/>
          <w:szCs w:val="22"/>
        </w:rPr>
        <w:t>30</w:t>
      </w:r>
      <w:r w:rsidR="00D814E4" w:rsidRPr="0063599D">
        <w:rPr>
          <w:b w:val="0"/>
          <w:color w:val="0000FF"/>
          <w:sz w:val="22"/>
          <w:szCs w:val="22"/>
        </w:rPr>
        <w:t xml:space="preserve">. </w:t>
      </w:r>
      <w:hyperlink w:anchor="Twentynine" w:history="1">
        <w:r w:rsidR="00D814E4" w:rsidRPr="0063599D">
          <w:rPr>
            <w:rStyle w:val="Hyperlink"/>
            <w:b w:val="0"/>
            <w:color w:val="0000FF"/>
            <w:sz w:val="22"/>
            <w:szCs w:val="22"/>
          </w:rPr>
          <w:t>Governor Signs Campus Alcohol Enforcement Bill (Mississippi)</w:t>
        </w:r>
      </w:hyperlink>
      <w:r w:rsidR="00D814E4" w:rsidRPr="0063599D">
        <w:rPr>
          <w:b w:val="0"/>
          <w:color w:val="0000FF"/>
          <w:sz w:val="22"/>
          <w:szCs w:val="22"/>
        </w:rPr>
        <w:br/>
      </w:r>
    </w:p>
    <w:p w:rsidR="00D814E4" w:rsidRPr="0063599D" w:rsidRDefault="00D814E4" w:rsidP="00D814E4">
      <w:pPr>
        <w:rPr>
          <w:rFonts w:ascii="Arial" w:hAnsi="Arial" w:cs="Arial"/>
          <w:b/>
          <w:color w:val="0000FF"/>
          <w:sz w:val="22"/>
          <w:szCs w:val="22"/>
        </w:rPr>
      </w:pPr>
      <w:r w:rsidRPr="0063599D">
        <w:rPr>
          <w:rStyle w:val="Strong"/>
          <w:rFonts w:ascii="Arial" w:hAnsi="Arial" w:cs="Arial"/>
          <w:b w:val="0"/>
          <w:color w:val="0000FF"/>
          <w:sz w:val="22"/>
          <w:szCs w:val="22"/>
        </w:rPr>
        <w:t>3</w:t>
      </w:r>
      <w:r w:rsidR="00057FCB">
        <w:rPr>
          <w:rStyle w:val="Strong"/>
          <w:rFonts w:ascii="Arial" w:hAnsi="Arial" w:cs="Arial"/>
          <w:b w:val="0"/>
          <w:color w:val="0000FF"/>
          <w:sz w:val="22"/>
          <w:szCs w:val="22"/>
        </w:rPr>
        <w:t>1</w:t>
      </w:r>
      <w:r w:rsidRPr="0063599D">
        <w:rPr>
          <w:rStyle w:val="Strong"/>
          <w:rFonts w:ascii="Arial" w:hAnsi="Arial" w:cs="Arial"/>
          <w:b w:val="0"/>
          <w:color w:val="0000FF"/>
          <w:sz w:val="22"/>
          <w:szCs w:val="22"/>
        </w:rPr>
        <w:t xml:space="preserve">. </w:t>
      </w:r>
      <w:hyperlink w:anchor="Thirty" w:history="1">
        <w:r w:rsidRPr="0063599D">
          <w:rPr>
            <w:rStyle w:val="Hyperlink"/>
            <w:rFonts w:ascii="Arial" w:hAnsi="Arial" w:cs="Arial"/>
            <w:color w:val="0000FF"/>
            <w:sz w:val="22"/>
            <w:szCs w:val="22"/>
          </w:rPr>
          <w:t>Higher Beer Tax Proposed in Montana (Montana)</w:t>
        </w:r>
      </w:hyperlink>
      <w:r w:rsidRPr="0063599D">
        <w:rPr>
          <w:rStyle w:val="Strong"/>
          <w:rFonts w:ascii="Arial" w:hAnsi="Arial" w:cs="Arial"/>
          <w:b w:val="0"/>
          <w:color w:val="0000FF"/>
          <w:sz w:val="22"/>
          <w:szCs w:val="22"/>
        </w:rPr>
        <w:t xml:space="preserve"> </w:t>
      </w:r>
    </w:p>
    <w:p w:rsidR="00D814E4" w:rsidRPr="0063599D" w:rsidRDefault="00D814E4" w:rsidP="00D814E4">
      <w:pPr>
        <w:pStyle w:val="Heading1"/>
        <w:rPr>
          <w:b w:val="0"/>
          <w:color w:val="0000FF"/>
          <w:sz w:val="22"/>
          <w:szCs w:val="22"/>
        </w:rPr>
      </w:pPr>
      <w:r w:rsidRPr="0063599D">
        <w:rPr>
          <w:b w:val="0"/>
          <w:color w:val="0000FF"/>
          <w:sz w:val="22"/>
          <w:szCs w:val="22"/>
        </w:rPr>
        <w:t>3</w:t>
      </w:r>
      <w:r w:rsidR="00057FCB">
        <w:rPr>
          <w:b w:val="0"/>
          <w:color w:val="0000FF"/>
          <w:sz w:val="22"/>
          <w:szCs w:val="22"/>
        </w:rPr>
        <w:t>2</w:t>
      </w:r>
      <w:r w:rsidRPr="0063599D">
        <w:rPr>
          <w:b w:val="0"/>
          <w:color w:val="0000FF"/>
          <w:sz w:val="22"/>
          <w:szCs w:val="22"/>
        </w:rPr>
        <w:t xml:space="preserve">. </w:t>
      </w:r>
      <w:hyperlink w:anchor="Thirtyone" w:history="1">
        <w:r w:rsidRPr="0063599D">
          <w:rPr>
            <w:rStyle w:val="Hyperlink"/>
            <w:b w:val="0"/>
            <w:color w:val="0000FF"/>
            <w:sz w:val="22"/>
            <w:szCs w:val="22"/>
          </w:rPr>
          <w:t>House Approves Bill Allowing Bars To Stay Open Later (New Hampshire)</w:t>
        </w:r>
      </w:hyperlink>
      <w:r w:rsidRPr="0063599D">
        <w:rPr>
          <w:b w:val="0"/>
          <w:color w:val="0000FF"/>
          <w:sz w:val="22"/>
          <w:szCs w:val="22"/>
        </w:rPr>
        <w:br/>
      </w:r>
    </w:p>
    <w:p w:rsidR="00D814E4" w:rsidRPr="0063599D" w:rsidRDefault="00D814E4" w:rsidP="00D814E4">
      <w:pPr>
        <w:rPr>
          <w:rStyle w:val="Strong"/>
          <w:rFonts w:ascii="Arial" w:hAnsi="Arial" w:cs="Arial"/>
          <w:b w:val="0"/>
          <w:color w:val="0000FF"/>
          <w:sz w:val="22"/>
          <w:szCs w:val="22"/>
        </w:rPr>
      </w:pPr>
      <w:r w:rsidRPr="0063599D">
        <w:rPr>
          <w:rStyle w:val="Strong"/>
          <w:rFonts w:ascii="Arial" w:hAnsi="Arial" w:cs="Arial"/>
          <w:b w:val="0"/>
          <w:color w:val="0000FF"/>
          <w:sz w:val="22"/>
          <w:szCs w:val="22"/>
        </w:rPr>
        <w:t>3</w:t>
      </w:r>
      <w:r w:rsidR="00057FCB">
        <w:rPr>
          <w:rStyle w:val="Strong"/>
          <w:rFonts w:ascii="Arial" w:hAnsi="Arial" w:cs="Arial"/>
          <w:b w:val="0"/>
          <w:color w:val="0000FF"/>
          <w:sz w:val="22"/>
          <w:szCs w:val="22"/>
        </w:rPr>
        <w:t>3</w:t>
      </w:r>
      <w:r w:rsidRPr="0063599D">
        <w:rPr>
          <w:rStyle w:val="Strong"/>
          <w:rFonts w:ascii="Arial" w:hAnsi="Arial" w:cs="Arial"/>
          <w:b w:val="0"/>
          <w:color w:val="0000FF"/>
          <w:sz w:val="22"/>
          <w:szCs w:val="22"/>
        </w:rPr>
        <w:t xml:space="preserve">. </w:t>
      </w:r>
      <w:hyperlink w:anchor="ThirtyTwo" w:history="1">
        <w:r w:rsidRPr="0063599D">
          <w:rPr>
            <w:rStyle w:val="Hyperlink"/>
            <w:rFonts w:ascii="Arial" w:hAnsi="Arial" w:cs="Arial"/>
            <w:color w:val="0000FF"/>
            <w:sz w:val="22"/>
            <w:szCs w:val="22"/>
          </w:rPr>
          <w:t>Supermarket Liquor Sales Proposed (New Jersey)</w:t>
        </w:r>
      </w:hyperlink>
      <w:r w:rsidRPr="0063599D">
        <w:rPr>
          <w:rStyle w:val="Strong"/>
          <w:rFonts w:ascii="Arial" w:hAnsi="Arial" w:cs="Arial"/>
          <w:b w:val="0"/>
          <w:color w:val="0000FF"/>
          <w:sz w:val="22"/>
          <w:szCs w:val="22"/>
        </w:rPr>
        <w:t xml:space="preserve"> </w:t>
      </w:r>
    </w:p>
    <w:p w:rsidR="00D814E4" w:rsidRPr="0063599D" w:rsidRDefault="00D814E4" w:rsidP="00D814E4">
      <w:pPr>
        <w:pStyle w:val="Heading1"/>
        <w:rPr>
          <w:b w:val="0"/>
          <w:color w:val="0000FF"/>
          <w:sz w:val="22"/>
          <w:szCs w:val="22"/>
        </w:rPr>
      </w:pPr>
      <w:r w:rsidRPr="0063599D">
        <w:rPr>
          <w:b w:val="0"/>
          <w:color w:val="0000FF"/>
          <w:sz w:val="22"/>
          <w:szCs w:val="22"/>
        </w:rPr>
        <w:t>3</w:t>
      </w:r>
      <w:r w:rsidR="00057FCB">
        <w:rPr>
          <w:b w:val="0"/>
          <w:color w:val="0000FF"/>
          <w:sz w:val="22"/>
          <w:szCs w:val="22"/>
        </w:rPr>
        <w:t>4</w:t>
      </w:r>
      <w:r w:rsidRPr="0063599D">
        <w:rPr>
          <w:b w:val="0"/>
          <w:color w:val="0000FF"/>
          <w:sz w:val="22"/>
          <w:szCs w:val="22"/>
        </w:rPr>
        <w:t xml:space="preserve">. </w:t>
      </w:r>
      <w:hyperlink w:anchor="Thirtythree" w:history="1">
        <w:r w:rsidRPr="0063599D">
          <w:rPr>
            <w:rStyle w:val="Hyperlink"/>
            <w:b w:val="0"/>
            <w:color w:val="0000FF"/>
            <w:sz w:val="22"/>
            <w:szCs w:val="22"/>
          </w:rPr>
          <w:t>Authorities See a Rise in Teen Drinking (North Carolina)</w:t>
        </w:r>
      </w:hyperlink>
      <w:r w:rsidRPr="0063599D">
        <w:rPr>
          <w:b w:val="0"/>
          <w:color w:val="0000FF"/>
          <w:sz w:val="22"/>
          <w:szCs w:val="22"/>
        </w:rPr>
        <w:t xml:space="preserve"> </w:t>
      </w:r>
      <w:r w:rsidRPr="0063599D">
        <w:rPr>
          <w:b w:val="0"/>
          <w:color w:val="0000FF"/>
          <w:sz w:val="22"/>
          <w:szCs w:val="22"/>
        </w:rPr>
        <w:br/>
      </w:r>
    </w:p>
    <w:p w:rsidR="00D814E4" w:rsidRPr="0063599D" w:rsidRDefault="00D814E4" w:rsidP="00D814E4">
      <w:pPr>
        <w:rPr>
          <w:rStyle w:val="Strong"/>
          <w:rFonts w:ascii="Arial" w:hAnsi="Arial" w:cs="Arial"/>
          <w:b w:val="0"/>
          <w:color w:val="0000FF"/>
          <w:sz w:val="22"/>
          <w:szCs w:val="22"/>
        </w:rPr>
      </w:pPr>
      <w:r w:rsidRPr="0063599D">
        <w:rPr>
          <w:rStyle w:val="Strong"/>
          <w:rFonts w:ascii="Arial" w:hAnsi="Arial" w:cs="Arial"/>
          <w:b w:val="0"/>
          <w:color w:val="0000FF"/>
          <w:sz w:val="22"/>
          <w:szCs w:val="22"/>
        </w:rPr>
        <w:t>3</w:t>
      </w:r>
      <w:r w:rsidR="00057FCB">
        <w:rPr>
          <w:rStyle w:val="Strong"/>
          <w:rFonts w:ascii="Arial" w:hAnsi="Arial" w:cs="Arial"/>
          <w:b w:val="0"/>
          <w:color w:val="0000FF"/>
          <w:sz w:val="22"/>
          <w:szCs w:val="22"/>
        </w:rPr>
        <w:t>5</w:t>
      </w:r>
      <w:r w:rsidRPr="0063599D">
        <w:rPr>
          <w:rStyle w:val="Strong"/>
          <w:rFonts w:ascii="Arial" w:hAnsi="Arial" w:cs="Arial"/>
          <w:b w:val="0"/>
          <w:color w:val="0000FF"/>
          <w:sz w:val="22"/>
          <w:szCs w:val="22"/>
        </w:rPr>
        <w:t xml:space="preserve">. </w:t>
      </w:r>
      <w:hyperlink w:anchor="ThirtyFour" w:history="1">
        <w:r w:rsidRPr="0063599D">
          <w:rPr>
            <w:rStyle w:val="Hyperlink"/>
            <w:rFonts w:ascii="Arial" w:hAnsi="Arial" w:cs="Arial"/>
            <w:color w:val="0000FF"/>
            <w:sz w:val="22"/>
            <w:szCs w:val="22"/>
          </w:rPr>
          <w:t>Grand Jury Investigates Beer, Wine Wholesaler Contributions (North Carolina)</w:t>
        </w:r>
      </w:hyperlink>
      <w:r w:rsidRPr="0063599D">
        <w:rPr>
          <w:rStyle w:val="Strong"/>
          <w:rFonts w:ascii="Arial" w:hAnsi="Arial" w:cs="Arial"/>
          <w:b w:val="0"/>
          <w:color w:val="0000FF"/>
          <w:sz w:val="22"/>
          <w:szCs w:val="22"/>
        </w:rPr>
        <w:t xml:space="preserve"> </w:t>
      </w:r>
    </w:p>
    <w:p w:rsidR="00D814E4" w:rsidRPr="0063599D" w:rsidRDefault="00D814E4" w:rsidP="00D814E4">
      <w:pPr>
        <w:rPr>
          <w:rFonts w:ascii="Arial" w:hAnsi="Arial" w:cs="Arial"/>
          <w:b/>
          <w:color w:val="0000FF"/>
          <w:sz w:val="22"/>
          <w:szCs w:val="22"/>
        </w:rPr>
      </w:pPr>
    </w:p>
    <w:p w:rsidR="00D814E4" w:rsidRPr="0063599D" w:rsidRDefault="00D814E4" w:rsidP="00D814E4">
      <w:pPr>
        <w:rPr>
          <w:rFonts w:ascii="Arial" w:hAnsi="Arial" w:cs="Arial"/>
          <w:color w:val="0000FF"/>
          <w:sz w:val="22"/>
          <w:szCs w:val="22"/>
        </w:rPr>
      </w:pPr>
      <w:r w:rsidRPr="0063599D">
        <w:rPr>
          <w:rStyle w:val="Strong"/>
          <w:rFonts w:ascii="Arial" w:hAnsi="Arial" w:cs="Arial"/>
          <w:b w:val="0"/>
          <w:color w:val="0000FF"/>
          <w:sz w:val="22"/>
          <w:szCs w:val="22"/>
        </w:rPr>
        <w:t>3</w:t>
      </w:r>
      <w:r w:rsidR="00057FCB">
        <w:rPr>
          <w:rStyle w:val="Strong"/>
          <w:rFonts w:ascii="Arial" w:hAnsi="Arial" w:cs="Arial"/>
          <w:b w:val="0"/>
          <w:color w:val="0000FF"/>
          <w:sz w:val="22"/>
          <w:szCs w:val="22"/>
        </w:rPr>
        <w:t>6</w:t>
      </w:r>
      <w:r w:rsidRPr="0063599D">
        <w:rPr>
          <w:rStyle w:val="Strong"/>
          <w:rFonts w:ascii="Arial" w:hAnsi="Arial" w:cs="Arial"/>
          <w:b w:val="0"/>
          <w:color w:val="0000FF"/>
          <w:sz w:val="22"/>
          <w:szCs w:val="22"/>
        </w:rPr>
        <w:t xml:space="preserve">. </w:t>
      </w:r>
      <w:hyperlink w:anchor="ThirtyFive" w:history="1">
        <w:r w:rsidRPr="0063599D">
          <w:rPr>
            <w:rStyle w:val="Hyperlink"/>
            <w:rFonts w:ascii="Arial" w:hAnsi="Arial" w:cs="Arial"/>
            <w:color w:val="0000FF"/>
            <w:sz w:val="22"/>
            <w:szCs w:val="22"/>
          </w:rPr>
          <w:t>Effort in Tennessee Would Toughen Open Container Rule</w:t>
        </w:r>
        <w:r w:rsidRPr="0063599D">
          <w:rPr>
            <w:rStyle w:val="Hyperlink"/>
            <w:rFonts w:ascii="Arial" w:hAnsi="Arial" w:cs="Arial"/>
            <w:b/>
            <w:color w:val="0000FF"/>
            <w:sz w:val="22"/>
            <w:szCs w:val="22"/>
          </w:rPr>
          <w:t xml:space="preserve"> </w:t>
        </w:r>
        <w:r w:rsidRPr="0063599D">
          <w:rPr>
            <w:rStyle w:val="Hyperlink"/>
            <w:rFonts w:ascii="Arial" w:hAnsi="Arial" w:cs="Arial"/>
            <w:color w:val="0000FF"/>
            <w:sz w:val="22"/>
            <w:szCs w:val="22"/>
          </w:rPr>
          <w:t>(Tennessee)</w:t>
        </w:r>
      </w:hyperlink>
      <w:r w:rsidRPr="0063599D">
        <w:rPr>
          <w:rFonts w:ascii="Arial" w:hAnsi="Arial" w:cs="Arial"/>
          <w:color w:val="0000FF"/>
          <w:sz w:val="22"/>
          <w:szCs w:val="22"/>
        </w:rPr>
        <w:t xml:space="preserve"> </w:t>
      </w:r>
    </w:p>
    <w:p w:rsidR="00D814E4" w:rsidRPr="0063599D" w:rsidRDefault="00D814E4" w:rsidP="00D814E4">
      <w:pPr>
        <w:pStyle w:val="Heading1"/>
        <w:rPr>
          <w:b w:val="0"/>
          <w:color w:val="0000FF"/>
          <w:sz w:val="22"/>
          <w:szCs w:val="22"/>
        </w:rPr>
      </w:pPr>
      <w:r w:rsidRPr="0063599D">
        <w:rPr>
          <w:b w:val="0"/>
          <w:color w:val="0000FF"/>
          <w:sz w:val="22"/>
          <w:szCs w:val="22"/>
        </w:rPr>
        <w:t>3</w:t>
      </w:r>
      <w:r w:rsidR="00057FCB">
        <w:rPr>
          <w:b w:val="0"/>
          <w:color w:val="0000FF"/>
          <w:sz w:val="22"/>
          <w:szCs w:val="22"/>
        </w:rPr>
        <w:t>7</w:t>
      </w:r>
      <w:r w:rsidRPr="0063599D">
        <w:rPr>
          <w:b w:val="0"/>
          <w:color w:val="0000FF"/>
          <w:sz w:val="22"/>
          <w:szCs w:val="22"/>
        </w:rPr>
        <w:t xml:space="preserve">. </w:t>
      </w:r>
      <w:hyperlink w:anchor="ThirtySix" w:history="1">
        <w:r w:rsidRPr="0063599D">
          <w:rPr>
            <w:rStyle w:val="Hyperlink"/>
            <w:b w:val="0"/>
            <w:color w:val="0000FF"/>
            <w:sz w:val="22"/>
            <w:szCs w:val="22"/>
          </w:rPr>
          <w:t>Colleges Often Ignore the Drinking Problem (Tennessee)</w:t>
        </w:r>
      </w:hyperlink>
      <w:r w:rsidRPr="0063599D">
        <w:rPr>
          <w:b w:val="0"/>
          <w:color w:val="0000FF"/>
          <w:sz w:val="22"/>
          <w:szCs w:val="22"/>
        </w:rPr>
        <w:t xml:space="preserve"> </w:t>
      </w:r>
    </w:p>
    <w:p w:rsidR="00D814E4" w:rsidRPr="0063599D" w:rsidRDefault="00D814E4" w:rsidP="00D814E4">
      <w:pPr>
        <w:pStyle w:val="Heading1"/>
        <w:rPr>
          <w:b w:val="0"/>
          <w:color w:val="0000FF"/>
          <w:sz w:val="22"/>
          <w:szCs w:val="22"/>
          <w:lang/>
        </w:rPr>
      </w:pPr>
      <w:r w:rsidRPr="0063599D">
        <w:rPr>
          <w:b w:val="0"/>
          <w:color w:val="0000FF"/>
          <w:sz w:val="22"/>
          <w:szCs w:val="22"/>
        </w:rPr>
        <w:t>3</w:t>
      </w:r>
      <w:r w:rsidR="00057FCB">
        <w:rPr>
          <w:b w:val="0"/>
          <w:color w:val="0000FF"/>
          <w:sz w:val="22"/>
          <w:szCs w:val="22"/>
        </w:rPr>
        <w:t>8</w:t>
      </w:r>
      <w:r w:rsidRPr="0063599D">
        <w:rPr>
          <w:b w:val="0"/>
          <w:color w:val="0000FF"/>
          <w:sz w:val="22"/>
          <w:szCs w:val="22"/>
        </w:rPr>
        <w:t xml:space="preserve">. </w:t>
      </w:r>
      <w:hyperlink w:anchor="ThirtySeven" w:history="1">
        <w:r w:rsidRPr="0063599D">
          <w:rPr>
            <w:rStyle w:val="Hyperlink"/>
            <w:b w:val="0"/>
            <w:color w:val="0000FF"/>
            <w:sz w:val="22"/>
            <w:szCs w:val="22"/>
          </w:rPr>
          <w:t>Energy Boosters With Alcohol are Raising Concerns (Utah)</w:t>
        </w:r>
      </w:hyperlink>
      <w:r w:rsidRPr="0063599D">
        <w:rPr>
          <w:b w:val="0"/>
          <w:color w:val="0000FF"/>
          <w:sz w:val="22"/>
          <w:szCs w:val="22"/>
        </w:rPr>
        <w:t xml:space="preserve"> </w:t>
      </w:r>
      <w:r w:rsidRPr="0063599D">
        <w:rPr>
          <w:b w:val="0"/>
          <w:color w:val="0000FF"/>
          <w:sz w:val="22"/>
          <w:szCs w:val="22"/>
        </w:rPr>
        <w:br/>
      </w:r>
      <w:r w:rsidRPr="0063599D">
        <w:rPr>
          <w:b w:val="0"/>
          <w:color w:val="0000FF"/>
          <w:sz w:val="22"/>
          <w:szCs w:val="22"/>
        </w:rPr>
        <w:br/>
        <w:t>3</w:t>
      </w:r>
      <w:r w:rsidR="00057FCB">
        <w:rPr>
          <w:b w:val="0"/>
          <w:color w:val="0000FF"/>
          <w:sz w:val="22"/>
          <w:szCs w:val="22"/>
        </w:rPr>
        <w:t>9</w:t>
      </w:r>
      <w:r w:rsidRPr="0063599D">
        <w:rPr>
          <w:b w:val="0"/>
          <w:color w:val="0000FF"/>
          <w:sz w:val="22"/>
          <w:szCs w:val="22"/>
        </w:rPr>
        <w:t xml:space="preserve">. </w:t>
      </w:r>
      <w:hyperlink w:anchor="ThirtyEight" w:history="1">
        <w:r w:rsidRPr="0063599D">
          <w:rPr>
            <w:rStyle w:val="Hyperlink"/>
            <w:b w:val="0"/>
            <w:color w:val="0000FF"/>
            <w:sz w:val="22"/>
            <w:szCs w:val="22"/>
            <w:lang/>
          </w:rPr>
          <w:t>Lake Delto</w:t>
        </w:r>
        <w:r w:rsidRPr="0063599D">
          <w:rPr>
            <w:rStyle w:val="Hyperlink"/>
            <w:b w:val="0"/>
            <w:color w:val="0000FF"/>
            <w:sz w:val="22"/>
            <w:szCs w:val="22"/>
            <w:lang/>
          </w:rPr>
          <w:t>n</w:t>
        </w:r>
        <w:r w:rsidRPr="0063599D">
          <w:rPr>
            <w:rStyle w:val="Hyperlink"/>
            <w:b w:val="0"/>
            <w:color w:val="0000FF"/>
            <w:sz w:val="22"/>
            <w:szCs w:val="22"/>
            <w:lang/>
          </w:rPr>
          <w:t xml:space="preserve"> Cites 20 Businesses for Serving Minors (Wisconsin)</w:t>
        </w:r>
      </w:hyperlink>
      <w:r w:rsidRPr="0063599D">
        <w:rPr>
          <w:b w:val="0"/>
          <w:color w:val="0000FF"/>
          <w:sz w:val="22"/>
          <w:szCs w:val="22"/>
          <w:lang/>
        </w:rPr>
        <w:t xml:space="preserve"> </w:t>
      </w:r>
    </w:p>
    <w:p w:rsidR="00EB4DFA" w:rsidRDefault="00EB4DFA">
      <w:pPr>
        <w:pStyle w:val="NormalWeb"/>
      </w:pPr>
    </w:p>
    <w:bookmarkStart w:id="0" w:name="I"/>
    <w:p w:rsidR="0084415F" w:rsidRDefault="00EB4DFA">
      <w:pPr>
        <w:pStyle w:val="NormalWeb"/>
        <w:rPr>
          <w:rFonts w:ascii="Arial" w:hAnsi="Arial" w:cs="Arial"/>
          <w:b/>
          <w:color w:val="800000"/>
          <w:sz w:val="22"/>
          <w:szCs w:val="22"/>
        </w:rPr>
      </w:pPr>
      <w:r w:rsidRPr="00B62F11">
        <w:rPr>
          <w:rFonts w:ascii="Arial" w:hAnsi="Arial" w:cs="Arial"/>
          <w:b/>
          <w:color w:val="800000"/>
          <w:sz w:val="22"/>
          <w:szCs w:val="22"/>
        </w:rPr>
        <w:fldChar w:fldCharType="begin"/>
      </w:r>
      <w:r w:rsidRPr="00B62F11">
        <w:rPr>
          <w:rFonts w:ascii="Arial" w:hAnsi="Arial" w:cs="Arial"/>
          <w:b/>
          <w:color w:val="800000"/>
          <w:sz w:val="22"/>
          <w:szCs w:val="22"/>
        </w:rPr>
        <w:instrText xml:space="preserve"> HYPERLINK  \l "I" </w:instrText>
      </w:r>
      <w:r w:rsidRPr="00B62F11">
        <w:rPr>
          <w:rFonts w:ascii="Arial" w:hAnsi="Arial" w:cs="Arial"/>
          <w:b/>
          <w:color w:val="800000"/>
          <w:sz w:val="22"/>
          <w:szCs w:val="22"/>
        </w:rPr>
      </w:r>
      <w:r w:rsidRPr="00B62F11">
        <w:rPr>
          <w:rFonts w:ascii="Arial" w:hAnsi="Arial" w:cs="Arial"/>
          <w:b/>
          <w:color w:val="800000"/>
          <w:sz w:val="22"/>
          <w:szCs w:val="22"/>
        </w:rPr>
        <w:fldChar w:fldCharType="separate"/>
      </w:r>
      <w:r w:rsidRPr="00B62F11">
        <w:rPr>
          <w:rStyle w:val="Hyperlink"/>
          <w:rFonts w:ascii="Arial" w:hAnsi="Arial" w:cs="Arial"/>
          <w:b/>
          <w:color w:val="800000"/>
          <w:sz w:val="22"/>
          <w:szCs w:val="22"/>
          <w:u w:val="none"/>
        </w:rPr>
        <w:t xml:space="preserve">I.   </w:t>
      </w:r>
      <w:r w:rsidRPr="00B62F11">
        <w:rPr>
          <w:rStyle w:val="Hyperlink"/>
          <w:rFonts w:ascii="Arial" w:hAnsi="Arial" w:cs="Arial"/>
          <w:b/>
          <w:color w:val="800000"/>
          <w:sz w:val="22"/>
          <w:szCs w:val="22"/>
        </w:rPr>
        <w:t>NATIONAL N</w:t>
      </w:r>
      <w:r w:rsidRPr="00B62F11">
        <w:rPr>
          <w:rStyle w:val="Hyperlink"/>
          <w:rFonts w:ascii="Arial" w:hAnsi="Arial" w:cs="Arial"/>
          <w:b/>
          <w:color w:val="800000"/>
          <w:sz w:val="22"/>
          <w:szCs w:val="22"/>
        </w:rPr>
        <w:t>E</w:t>
      </w:r>
      <w:r w:rsidRPr="00B62F11">
        <w:rPr>
          <w:rStyle w:val="Hyperlink"/>
          <w:rFonts w:ascii="Arial" w:hAnsi="Arial" w:cs="Arial"/>
          <w:b/>
          <w:color w:val="800000"/>
          <w:sz w:val="22"/>
          <w:szCs w:val="22"/>
        </w:rPr>
        <w:t>WS.</w:t>
      </w:r>
      <w:r w:rsidRPr="00B62F11">
        <w:rPr>
          <w:rFonts w:ascii="Arial" w:hAnsi="Arial" w:cs="Arial"/>
          <w:b/>
          <w:color w:val="800000"/>
          <w:sz w:val="22"/>
          <w:szCs w:val="22"/>
        </w:rPr>
        <w:fldChar w:fldCharType="end"/>
      </w:r>
      <w:bookmarkEnd w:id="0"/>
    </w:p>
    <w:p w:rsidR="0084415F" w:rsidRPr="00FE4A1B" w:rsidRDefault="0084415F" w:rsidP="0084415F">
      <w:pPr>
        <w:pStyle w:val="Heading1"/>
        <w:jc w:val="both"/>
        <w:rPr>
          <w:sz w:val="24"/>
          <w:szCs w:val="24"/>
        </w:rPr>
      </w:pPr>
      <w:bookmarkStart w:id="1" w:name="III"/>
      <w:bookmarkStart w:id="2" w:name="One"/>
      <w:r w:rsidRPr="00FE4A1B">
        <w:rPr>
          <w:sz w:val="24"/>
          <w:szCs w:val="24"/>
        </w:rPr>
        <w:t xml:space="preserve">1.  2007 Responsible Retailing Forum - </w:t>
      </w:r>
      <w:smartTag w:uri="urn:schemas-microsoft-com:office:smarttags" w:element="place">
        <w:smartTag w:uri="urn:schemas-microsoft-com:office:smarttags" w:element="City">
          <w:r w:rsidRPr="00FE4A1B">
            <w:rPr>
              <w:sz w:val="24"/>
              <w:szCs w:val="24"/>
            </w:rPr>
            <w:t>Santa Fe</w:t>
          </w:r>
        </w:smartTag>
        <w:r w:rsidRPr="00FE4A1B">
          <w:rPr>
            <w:sz w:val="24"/>
            <w:szCs w:val="24"/>
          </w:rPr>
          <w:t xml:space="preserve">, </w:t>
        </w:r>
        <w:smartTag w:uri="urn:schemas-microsoft-com:office:smarttags" w:element="State">
          <w:r w:rsidRPr="00FE4A1B">
            <w:rPr>
              <w:sz w:val="24"/>
              <w:szCs w:val="24"/>
            </w:rPr>
            <w:t>New Mexico</w:t>
          </w:r>
        </w:smartTag>
      </w:smartTag>
    </w:p>
    <w:bookmarkEnd w:id="1"/>
    <w:bookmarkEnd w:id="2"/>
    <w:p w:rsidR="0084415F" w:rsidRDefault="0084415F" w:rsidP="0084415F">
      <w:pPr>
        <w:pStyle w:val="NormalWeb"/>
        <w:jc w:val="both"/>
        <w:rPr>
          <w:rFonts w:ascii="Arial" w:hAnsi="Arial" w:cs="Arial"/>
          <w:sz w:val="22"/>
          <w:szCs w:val="22"/>
        </w:rPr>
      </w:pPr>
      <w:r w:rsidRPr="00F168A9">
        <w:rPr>
          <w:rFonts w:ascii="Arial" w:hAnsi="Arial" w:cs="Arial"/>
          <w:sz w:val="22"/>
          <w:szCs w:val="22"/>
        </w:rPr>
        <w:t xml:space="preserve">The RRF’s 5th national meeting has been scheduled for Tuesday – Wednesday, May 8 and 9, 2007 in </w:t>
      </w:r>
      <w:smartTag w:uri="urn:schemas-microsoft-com:office:smarttags" w:element="place">
        <w:smartTag w:uri="urn:schemas-microsoft-com:office:smarttags" w:element="City">
          <w:r w:rsidRPr="00F168A9">
            <w:rPr>
              <w:rFonts w:ascii="Arial" w:hAnsi="Arial" w:cs="Arial"/>
              <w:sz w:val="22"/>
              <w:szCs w:val="22"/>
            </w:rPr>
            <w:t>Santa Fe</w:t>
          </w:r>
        </w:smartTag>
        <w:r w:rsidRPr="00F168A9">
          <w:rPr>
            <w:rFonts w:ascii="Arial" w:hAnsi="Arial" w:cs="Arial"/>
            <w:sz w:val="22"/>
            <w:szCs w:val="22"/>
          </w:rPr>
          <w:t xml:space="preserve">, </w:t>
        </w:r>
        <w:smartTag w:uri="urn:schemas-microsoft-com:office:smarttags" w:element="State">
          <w:r w:rsidRPr="00F168A9">
            <w:rPr>
              <w:rFonts w:ascii="Arial" w:hAnsi="Arial" w:cs="Arial"/>
              <w:sz w:val="22"/>
              <w:szCs w:val="22"/>
            </w:rPr>
            <w:t>NM</w:t>
          </w:r>
        </w:smartTag>
      </w:smartTag>
      <w:r w:rsidRPr="00F168A9">
        <w:rPr>
          <w:rFonts w:ascii="Arial" w:hAnsi="Arial" w:cs="Arial"/>
          <w:sz w:val="22"/>
          <w:szCs w:val="22"/>
        </w:rPr>
        <w:t xml:space="preserve"> at the El Dorado Hotel and Spa. </w:t>
      </w:r>
    </w:p>
    <w:p w:rsidR="0084415F" w:rsidRPr="00F168A9" w:rsidRDefault="0084415F" w:rsidP="0084415F">
      <w:pPr>
        <w:pStyle w:val="NormalWeb"/>
        <w:jc w:val="both"/>
        <w:rPr>
          <w:rFonts w:ascii="Arial" w:hAnsi="Arial" w:cs="Arial"/>
          <w:sz w:val="22"/>
          <w:szCs w:val="22"/>
        </w:rPr>
      </w:pPr>
      <w:r w:rsidRPr="00F168A9">
        <w:rPr>
          <w:rFonts w:ascii="Arial" w:hAnsi="Arial" w:cs="Arial"/>
          <w:sz w:val="22"/>
          <w:szCs w:val="22"/>
        </w:rPr>
        <w:t xml:space="preserve">Conference information and electronic registration is available now. Please click </w:t>
      </w:r>
      <w:hyperlink r:id="rId9" w:tooltip="http://fcpr.fsu.edu/retail/conferences_new_2007.html" w:history="1">
        <w:r w:rsidRPr="00F168A9">
          <w:rPr>
            <w:rStyle w:val="Hyperlink"/>
            <w:rFonts w:ascii="Arial" w:hAnsi="Arial" w:cs="Arial"/>
            <w:sz w:val="22"/>
            <w:szCs w:val="22"/>
          </w:rPr>
          <w:t>here</w:t>
        </w:r>
      </w:hyperlink>
      <w:r w:rsidRPr="00F168A9">
        <w:rPr>
          <w:rFonts w:ascii="Arial" w:hAnsi="Arial" w:cs="Arial"/>
          <w:sz w:val="22"/>
          <w:szCs w:val="22"/>
        </w:rPr>
        <w:t xml:space="preserve"> for more information. </w:t>
      </w:r>
    </w:p>
    <w:p w:rsidR="0084415F" w:rsidRPr="00F168A9" w:rsidRDefault="0084415F" w:rsidP="0084415F">
      <w:pPr>
        <w:pStyle w:val="PlainText"/>
        <w:jc w:val="both"/>
        <w:rPr>
          <w:rFonts w:ascii="Arial" w:hAnsi="Arial" w:cs="Arial"/>
          <w:sz w:val="22"/>
          <w:szCs w:val="22"/>
        </w:rPr>
      </w:pPr>
      <w:r w:rsidRPr="00F168A9">
        <w:rPr>
          <w:rFonts w:ascii="Arial" w:hAnsi="Arial" w:cs="Arial"/>
          <w:sz w:val="22"/>
          <w:szCs w:val="22"/>
        </w:rPr>
        <w:t>The RR Forum has become the principal venue for retailers of age-restricted products, and the agencies that regulate and enforce underage sales laws, to interact with academic researchers to investigate Best Practices for preventing underage sales. The RR Forum has also become a mechanism through which diverse stakeholders—public health, regulatory and enforcement agencies; state attorneys general; health foundations and researchers; retailers, distributors and producers—can examine responsible retailing practices and policies at store, community, state and national levels.</w:t>
      </w:r>
    </w:p>
    <w:p w:rsidR="0084415F" w:rsidRPr="00F168A9" w:rsidRDefault="0084415F" w:rsidP="0084415F">
      <w:pPr>
        <w:pStyle w:val="PlainText"/>
        <w:jc w:val="both"/>
        <w:rPr>
          <w:rFonts w:ascii="Arial" w:hAnsi="Arial" w:cs="Arial"/>
          <w:sz w:val="22"/>
          <w:szCs w:val="22"/>
        </w:rPr>
      </w:pPr>
    </w:p>
    <w:p w:rsidR="0084415F" w:rsidRPr="00F168A9" w:rsidRDefault="0084415F" w:rsidP="0084415F">
      <w:pPr>
        <w:pStyle w:val="PlainText"/>
        <w:jc w:val="both"/>
        <w:rPr>
          <w:rFonts w:ascii="Arial" w:hAnsi="Arial" w:cs="Arial"/>
          <w:b/>
          <w:sz w:val="22"/>
          <w:szCs w:val="22"/>
        </w:rPr>
      </w:pPr>
      <w:r w:rsidRPr="00F168A9">
        <w:rPr>
          <w:rFonts w:ascii="Arial" w:hAnsi="Arial" w:cs="Arial"/>
          <w:b/>
          <w:sz w:val="22"/>
          <w:szCs w:val="22"/>
        </w:rPr>
        <w:t>Highlights of 2007 Agenda</w:t>
      </w:r>
    </w:p>
    <w:p w:rsidR="0084415F" w:rsidRPr="00F168A9" w:rsidRDefault="0084415F" w:rsidP="0084415F">
      <w:pPr>
        <w:pStyle w:val="PlainText"/>
        <w:jc w:val="both"/>
        <w:rPr>
          <w:rFonts w:ascii="Arial" w:hAnsi="Arial" w:cs="Arial"/>
          <w:sz w:val="22"/>
          <w:szCs w:val="22"/>
        </w:rPr>
      </w:pPr>
    </w:p>
    <w:p w:rsidR="0084415F" w:rsidRPr="00F168A9" w:rsidRDefault="0084415F" w:rsidP="0084415F">
      <w:pPr>
        <w:pStyle w:val="PlainText"/>
        <w:jc w:val="both"/>
        <w:rPr>
          <w:rFonts w:ascii="Arial" w:hAnsi="Arial" w:cs="Arial"/>
          <w:sz w:val="22"/>
          <w:szCs w:val="22"/>
        </w:rPr>
      </w:pPr>
      <w:r w:rsidRPr="00F168A9">
        <w:rPr>
          <w:rFonts w:ascii="Arial" w:hAnsi="Arial" w:cs="Arial"/>
          <w:sz w:val="22"/>
          <w:szCs w:val="22"/>
        </w:rPr>
        <w:t>As in prior national meetings, the 2007 RR Forum will address responsible retailing at each of these distinct levels of store, community, state and national policy. What really happens at the point-of-sales?—perspectives on the current retailer environment as it relates to underage sales prevention—will again begin the national meeting, focusing upon current trends in the production and distribution of fake IDs; emerging technologies for detecting them; and a presentation by David Myers—one of the leading international authorities on ID theft—on the connections between age-verification, ID theft and fraud in the realms of retailing and national security.</w:t>
      </w:r>
    </w:p>
    <w:p w:rsidR="0084415F" w:rsidRPr="00F168A9" w:rsidRDefault="0084415F" w:rsidP="0084415F">
      <w:pPr>
        <w:pStyle w:val="PlainText"/>
        <w:jc w:val="both"/>
        <w:rPr>
          <w:rFonts w:ascii="Arial" w:hAnsi="Arial" w:cs="Arial"/>
          <w:sz w:val="22"/>
          <w:szCs w:val="22"/>
        </w:rPr>
      </w:pPr>
    </w:p>
    <w:p w:rsidR="0084415F" w:rsidRPr="00F168A9" w:rsidRDefault="0084415F" w:rsidP="0084415F">
      <w:pPr>
        <w:pStyle w:val="PlainText"/>
        <w:jc w:val="both"/>
        <w:rPr>
          <w:rFonts w:ascii="Arial" w:hAnsi="Arial" w:cs="Arial"/>
          <w:sz w:val="22"/>
          <w:szCs w:val="22"/>
        </w:rPr>
      </w:pPr>
      <w:r w:rsidRPr="00F168A9">
        <w:rPr>
          <w:rFonts w:ascii="Arial" w:hAnsi="Arial" w:cs="Arial"/>
          <w:sz w:val="22"/>
          <w:szCs w:val="22"/>
        </w:rPr>
        <w:t>Since 2003, RRF has been developing and validating a model of RR in which public agencies and private stakeholders assist retailers to identify and implement RR resources and mechanisms (derived from the Report on Best Practices for Responsible Retailing) to improve performance in verifying age and refusing sales to underage and intoxicated customers. The findings of RRF’s community interventions, the lessons learned from these projects and thoughts on statewide performance-based RR systems, will be presented.</w:t>
      </w:r>
    </w:p>
    <w:p w:rsidR="0084415F" w:rsidRPr="00F168A9" w:rsidRDefault="0084415F" w:rsidP="0084415F">
      <w:pPr>
        <w:pStyle w:val="PlainText"/>
        <w:jc w:val="both"/>
        <w:rPr>
          <w:rFonts w:ascii="Arial" w:hAnsi="Arial" w:cs="Arial"/>
          <w:sz w:val="22"/>
          <w:szCs w:val="22"/>
        </w:rPr>
      </w:pPr>
    </w:p>
    <w:p w:rsidR="0084415F" w:rsidRPr="00F168A9" w:rsidRDefault="0084415F" w:rsidP="0084415F">
      <w:pPr>
        <w:pStyle w:val="PlainText"/>
        <w:jc w:val="both"/>
        <w:rPr>
          <w:rFonts w:ascii="Arial" w:hAnsi="Arial" w:cs="Arial"/>
          <w:sz w:val="22"/>
          <w:szCs w:val="22"/>
        </w:rPr>
      </w:pPr>
      <w:r w:rsidRPr="00F168A9">
        <w:rPr>
          <w:rFonts w:ascii="Arial" w:hAnsi="Arial" w:cs="Arial"/>
          <w:sz w:val="22"/>
          <w:szCs w:val="22"/>
        </w:rPr>
        <w:t>As a way of furthering cooperative problem-solving by diverse stakeholders, RRF has launched specific work groups. The Policy Work Group—co-chaired by Lynn Walding of the Iowa ABD and Pam Frantz of Beam Global—has been examining questions related to the new STOP Act (especially the provisions for a</w:t>
      </w:r>
    </w:p>
    <w:p w:rsidR="0084415F" w:rsidRPr="00F168A9" w:rsidRDefault="0084415F" w:rsidP="0084415F">
      <w:pPr>
        <w:pStyle w:val="PlainText"/>
        <w:jc w:val="both"/>
        <w:rPr>
          <w:rFonts w:ascii="Arial" w:hAnsi="Arial" w:cs="Arial"/>
          <w:sz w:val="22"/>
          <w:szCs w:val="22"/>
        </w:rPr>
      </w:pPr>
      <w:r w:rsidRPr="00F168A9">
        <w:rPr>
          <w:rFonts w:ascii="Arial" w:hAnsi="Arial" w:cs="Arial"/>
          <w:sz w:val="22"/>
          <w:szCs w:val="22"/>
        </w:rPr>
        <w:t>state “Annual Report” on combating underage drinking and state coalitions) and to issues relating to social sources of alcohol and over-service. The Retailer Work Group—chaired by Mike Roman of ExxonMobil—has been examining how Mystery Shopper programs can be conducted and reported to allow improved measurements within and across chains, how Best Practices adopted by national retail chains (in their Assurances of Voluntary Compliance with state attorneys general) can be extended to smaller chains and communities, and emerging research questions. Both the Policy Work Group and the Retailer Work Group will present their examinations and engage the RRF in discussions of these issues. A Community RR Work Group—in which the retail associations, regulators and enforcement agents, distributors and other stakeholders who partner in community coalitions to prevent underage access and use will examine and develop “Best Practices for Communities”—will be launched during the 2007 meeting itself.</w:t>
      </w:r>
    </w:p>
    <w:p w:rsidR="0084415F" w:rsidRDefault="0084415F">
      <w:pPr>
        <w:pStyle w:val="NormalWeb"/>
        <w:rPr>
          <w:rFonts w:ascii="Arial" w:hAnsi="Arial" w:cs="Arial"/>
          <w:b/>
          <w:color w:val="800000"/>
          <w:sz w:val="22"/>
          <w:szCs w:val="22"/>
        </w:rPr>
      </w:pPr>
    </w:p>
    <w:p w:rsidR="002B4075" w:rsidRDefault="000966EC">
      <w:pPr>
        <w:pStyle w:val="NormalWeb"/>
        <w:rPr>
          <w:rFonts w:ascii="Arial" w:hAnsi="Arial" w:cs="Arial"/>
          <w:b/>
          <w:color w:val="800000"/>
          <w:sz w:val="22"/>
          <w:szCs w:val="22"/>
        </w:rPr>
      </w:pPr>
      <w:r>
        <w:rPr>
          <w:rFonts w:ascii="Arial" w:hAnsi="Arial" w:cs="Arial"/>
          <w:b/>
          <w:noProof/>
          <w:color w:val="800000"/>
          <w:sz w:val="22"/>
          <w:szCs w:val="22"/>
        </w:rPr>
        <w:drawing>
          <wp:anchor distT="0" distB="0" distL="114300" distR="114300" simplePos="0" relativeHeight="251640832" behindDoc="0" locked="0" layoutInCell="1" allowOverlap="1">
            <wp:simplePos x="0" y="0"/>
            <wp:positionH relativeFrom="column">
              <wp:posOffset>3190875</wp:posOffset>
            </wp:positionH>
            <wp:positionV relativeFrom="paragraph">
              <wp:posOffset>29210</wp:posOffset>
            </wp:positionV>
            <wp:extent cx="161925" cy="266700"/>
            <wp:effectExtent l="19050" t="0" r="9525" b="0"/>
            <wp:wrapNone/>
            <wp:docPr id="19" name="Picture 19"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grapes"/>
                    <pic:cNvPicPr>
                      <a:picLocks noChangeAspect="1" noChangeArrowheads="1"/>
                    </pic:cNvPicPr>
                  </pic:nvPicPr>
                  <pic:blipFill>
                    <a:blip r:embed="rId10"/>
                    <a:srcRect/>
                    <a:stretch>
                      <a:fillRect/>
                    </a:stretch>
                  </pic:blipFill>
                  <pic:spPr bwMode="auto">
                    <a:xfrm>
                      <a:off x="0" y="0"/>
                      <a:ext cx="161925" cy="266700"/>
                    </a:xfrm>
                    <a:prstGeom prst="rect">
                      <a:avLst/>
                    </a:prstGeom>
                    <a:noFill/>
                    <a:ln w="9525">
                      <a:noFill/>
                      <a:miter lim="800000"/>
                      <a:headEnd/>
                      <a:tailEnd/>
                    </a:ln>
                  </pic:spPr>
                </pic:pic>
              </a:graphicData>
            </a:graphic>
          </wp:anchor>
        </w:drawing>
      </w:r>
    </w:p>
    <w:p w:rsidR="002B4075" w:rsidRDefault="002B4075">
      <w:pPr>
        <w:pStyle w:val="NormalWeb"/>
        <w:rPr>
          <w:rFonts w:ascii="Arial" w:hAnsi="Arial" w:cs="Arial"/>
          <w:b/>
          <w:color w:val="800000"/>
          <w:sz w:val="22"/>
          <w:szCs w:val="22"/>
        </w:rPr>
      </w:pPr>
    </w:p>
    <w:p w:rsidR="00FE4A1B" w:rsidRPr="00FE4A1B" w:rsidRDefault="00057FCB" w:rsidP="0084415F">
      <w:bookmarkStart w:id="3" w:name="OneA"/>
      <w:r>
        <w:rPr>
          <w:rStyle w:val="Strong"/>
          <w:rFonts w:ascii="Arial" w:hAnsi="Arial" w:cs="Arial"/>
        </w:rPr>
        <w:t>2</w:t>
      </w:r>
      <w:r w:rsidR="0084415F" w:rsidRPr="00FE4A1B">
        <w:rPr>
          <w:rStyle w:val="Strong"/>
          <w:rFonts w:ascii="Arial" w:hAnsi="Arial" w:cs="Arial"/>
        </w:rPr>
        <w:t>.  Anheuser-Busch is Dipping a Toe Into Distilled Liquor Sales</w:t>
      </w:r>
    </w:p>
    <w:bookmarkEnd w:id="3"/>
    <w:p w:rsidR="0084415F" w:rsidRPr="00A06FF2" w:rsidRDefault="0084415F" w:rsidP="0084415F">
      <w:pPr>
        <w:rPr>
          <w:b/>
        </w:rPr>
      </w:pPr>
      <w:r w:rsidRPr="00A06FF2">
        <w:rPr>
          <w:rStyle w:val="Strong"/>
          <w:rFonts w:ascii="Arial" w:hAnsi="Arial" w:cs="Arial"/>
          <w:b w:val="0"/>
          <w:sz w:val="22"/>
          <w:szCs w:val="22"/>
        </w:rPr>
        <w:t xml:space="preserve">By Jeremiah McWilliams – </w:t>
      </w:r>
      <w:smartTag w:uri="urn:schemas-microsoft-com:office:smarttags" w:element="place">
        <w:smartTag w:uri="urn:schemas-microsoft-com:office:smarttags" w:element="City">
          <w:r w:rsidRPr="00A06FF2">
            <w:rPr>
              <w:rStyle w:val="Strong"/>
              <w:rFonts w:ascii="Arial" w:hAnsi="Arial" w:cs="Arial"/>
              <w:b w:val="0"/>
              <w:i/>
              <w:sz w:val="22"/>
              <w:szCs w:val="22"/>
            </w:rPr>
            <w:t>St. Louis</w:t>
          </w:r>
        </w:smartTag>
      </w:smartTag>
      <w:r w:rsidRPr="00A06FF2">
        <w:rPr>
          <w:rStyle w:val="Strong"/>
          <w:rFonts w:ascii="Arial" w:hAnsi="Arial" w:cs="Arial"/>
          <w:b w:val="0"/>
          <w:i/>
          <w:sz w:val="22"/>
          <w:szCs w:val="22"/>
        </w:rPr>
        <w:t xml:space="preserve"> Post-Dispatch</w:t>
      </w:r>
    </w:p>
    <w:p w:rsidR="0084415F" w:rsidRPr="00A06FF2" w:rsidRDefault="0084415F" w:rsidP="0084415F">
      <w:pPr>
        <w:rPr>
          <w:b/>
        </w:rPr>
      </w:pPr>
      <w:r w:rsidRPr="00A06FF2">
        <w:rPr>
          <w:rStyle w:val="Strong"/>
          <w:rFonts w:ascii="Arial" w:hAnsi="Arial" w:cs="Arial"/>
          <w:b w:val="0"/>
          <w:sz w:val="22"/>
          <w:szCs w:val="22"/>
        </w:rPr>
        <w:t>March 28, 2007</w:t>
      </w:r>
    </w:p>
    <w:p w:rsidR="0084415F" w:rsidRPr="00A06FF2" w:rsidRDefault="0084415F" w:rsidP="0084415F">
      <w:pPr>
        <w:pStyle w:val="NormalWeb"/>
        <w:jc w:val="both"/>
        <w:rPr>
          <w:rFonts w:ascii="Arial" w:hAnsi="Arial" w:cs="Arial"/>
          <w:sz w:val="22"/>
          <w:szCs w:val="22"/>
        </w:rPr>
      </w:pPr>
      <w:r w:rsidRPr="00A06FF2">
        <w:rPr>
          <w:rFonts w:ascii="Arial" w:hAnsi="Arial" w:cs="Arial"/>
          <w:sz w:val="22"/>
          <w:szCs w:val="22"/>
        </w:rPr>
        <w:t>At a national conference of state liquor administrators last June, August A. Busch IV - then the president of Anheuser-Busch Cos.' domestic beer subsidiary - offered grudging respect to distillers who had nibbled away beer's market share for about a decade.</w:t>
      </w:r>
    </w:p>
    <w:p w:rsidR="0084415F" w:rsidRPr="00A06FF2" w:rsidRDefault="0084415F" w:rsidP="0084415F">
      <w:pPr>
        <w:pStyle w:val="NormalWeb"/>
        <w:jc w:val="both"/>
        <w:rPr>
          <w:rFonts w:ascii="Arial" w:hAnsi="Arial" w:cs="Arial"/>
          <w:sz w:val="22"/>
          <w:szCs w:val="22"/>
        </w:rPr>
      </w:pPr>
      <w:r w:rsidRPr="00A06FF2">
        <w:rPr>
          <w:rFonts w:ascii="Arial" w:hAnsi="Arial" w:cs="Arial"/>
          <w:sz w:val="22"/>
          <w:szCs w:val="22"/>
        </w:rPr>
        <w:t>"Liquor companies have been effective not only at targeting beer occasions, beer retail channels and beer advertising outlets like TV, but also at offering consumers more variety and choice," Busch said in a speech. "These efforts have translated into more consumers trying their products."</w:t>
      </w:r>
    </w:p>
    <w:p w:rsidR="0084415F" w:rsidRPr="00A06FF2" w:rsidRDefault="0084415F" w:rsidP="0084415F">
      <w:pPr>
        <w:pStyle w:val="NormalWeb"/>
        <w:jc w:val="both"/>
        <w:rPr>
          <w:rFonts w:ascii="Arial" w:hAnsi="Arial" w:cs="Arial"/>
          <w:sz w:val="22"/>
          <w:szCs w:val="22"/>
        </w:rPr>
      </w:pPr>
      <w:r w:rsidRPr="00A06FF2">
        <w:rPr>
          <w:rFonts w:ascii="Arial" w:hAnsi="Arial" w:cs="Arial"/>
          <w:sz w:val="22"/>
          <w:szCs w:val="22"/>
        </w:rPr>
        <w:t>Now, however, the country's largest brewer quietly is expanding its own 17-month experiment in distilled spirits.</w:t>
      </w:r>
    </w:p>
    <w:p w:rsidR="0084415F" w:rsidRPr="00A06FF2" w:rsidRDefault="0084415F" w:rsidP="0084415F">
      <w:pPr>
        <w:pStyle w:val="NormalWeb"/>
        <w:jc w:val="both"/>
        <w:rPr>
          <w:rFonts w:ascii="Arial" w:hAnsi="Arial" w:cs="Arial"/>
          <w:sz w:val="22"/>
          <w:szCs w:val="22"/>
        </w:rPr>
      </w:pPr>
      <w:r w:rsidRPr="00A06FF2">
        <w:rPr>
          <w:rFonts w:ascii="Arial" w:hAnsi="Arial" w:cs="Arial"/>
          <w:sz w:val="22"/>
          <w:szCs w:val="22"/>
        </w:rPr>
        <w:t>A-B wants to learn how to compete better against distilled spirits, such as vodka, bourbon and rum, and to determine whether to jump into the spirits industry itself.</w:t>
      </w:r>
    </w:p>
    <w:p w:rsidR="0084415F" w:rsidRPr="00A06FF2" w:rsidRDefault="0084415F" w:rsidP="0084415F">
      <w:pPr>
        <w:pStyle w:val="NormalWeb"/>
        <w:jc w:val="both"/>
        <w:rPr>
          <w:rFonts w:ascii="Arial" w:hAnsi="Arial" w:cs="Arial"/>
          <w:sz w:val="22"/>
          <w:szCs w:val="22"/>
        </w:rPr>
      </w:pPr>
      <w:r w:rsidRPr="00A06FF2">
        <w:rPr>
          <w:rFonts w:ascii="Arial" w:hAnsi="Arial" w:cs="Arial"/>
          <w:sz w:val="22"/>
          <w:szCs w:val="22"/>
        </w:rPr>
        <w:t xml:space="preserve">Last year, A-B began distributing 48-proof Ku Soju in seven </w:t>
      </w:r>
      <w:smartTag w:uri="urn:schemas-microsoft-com:office:smarttags" w:element="place">
        <w:smartTag w:uri="urn:schemas-microsoft-com:office:smarttags" w:element="State">
          <w:r w:rsidRPr="00A06FF2">
            <w:rPr>
              <w:rFonts w:ascii="Arial" w:hAnsi="Arial" w:cs="Arial"/>
              <w:sz w:val="22"/>
              <w:szCs w:val="22"/>
            </w:rPr>
            <w:t>California</w:t>
          </w:r>
        </w:smartTag>
      </w:smartTag>
      <w:r w:rsidRPr="00A06FF2">
        <w:rPr>
          <w:rFonts w:ascii="Arial" w:hAnsi="Arial" w:cs="Arial"/>
          <w:sz w:val="22"/>
          <w:szCs w:val="22"/>
        </w:rPr>
        <w:t xml:space="preserve"> test markets. The vodka-like drink is versatile enough to be used in concoctions ranging from martinis to "Ku screwdrivers," according to Ku Soju Inc. of Laguna Hills, Calif., which introduced the alcoholic beverage in the U.S. A-B plans to distribute Ku Soju in New York this year. </w:t>
      </w:r>
    </w:p>
    <w:p w:rsidR="0084415F" w:rsidRPr="00A06FF2" w:rsidRDefault="0084415F" w:rsidP="0084415F">
      <w:pPr>
        <w:pStyle w:val="NormalWeb"/>
        <w:jc w:val="both"/>
        <w:rPr>
          <w:rFonts w:ascii="Arial" w:hAnsi="Arial" w:cs="Arial"/>
          <w:sz w:val="22"/>
          <w:szCs w:val="22"/>
        </w:rPr>
      </w:pPr>
      <w:r w:rsidRPr="00A06FF2">
        <w:rPr>
          <w:rFonts w:ascii="Arial" w:hAnsi="Arial" w:cs="Arial"/>
          <w:sz w:val="22"/>
          <w:szCs w:val="22"/>
        </w:rPr>
        <w:t xml:space="preserve">Meanwhile, the company last year sent Jekyll &amp; Hyde - a pair of distilled spirits that can serve as a layered shot - into 56 markets, including </w:t>
      </w:r>
      <w:smartTag w:uri="urn:schemas-microsoft-com:office:smarttags" w:element="City">
        <w:r w:rsidRPr="00A06FF2">
          <w:rPr>
            <w:rFonts w:ascii="Arial" w:hAnsi="Arial" w:cs="Arial"/>
            <w:sz w:val="22"/>
            <w:szCs w:val="22"/>
          </w:rPr>
          <w:t>Boston</w:t>
        </w:r>
      </w:smartTag>
      <w:r w:rsidRPr="00A06FF2">
        <w:rPr>
          <w:rFonts w:ascii="Arial" w:hAnsi="Arial" w:cs="Arial"/>
          <w:sz w:val="22"/>
          <w:szCs w:val="22"/>
        </w:rPr>
        <w:t xml:space="preserve">, </w:t>
      </w:r>
      <w:smartTag w:uri="urn:schemas-microsoft-com:office:smarttags" w:element="City">
        <w:r w:rsidRPr="00A06FF2">
          <w:rPr>
            <w:rFonts w:ascii="Arial" w:hAnsi="Arial" w:cs="Arial"/>
            <w:sz w:val="22"/>
            <w:szCs w:val="22"/>
          </w:rPr>
          <w:t>Chicago</w:t>
        </w:r>
      </w:smartTag>
      <w:r w:rsidRPr="00A06FF2">
        <w:rPr>
          <w:rFonts w:ascii="Arial" w:hAnsi="Arial" w:cs="Arial"/>
          <w:sz w:val="22"/>
          <w:szCs w:val="22"/>
        </w:rPr>
        <w:t xml:space="preserve">, </w:t>
      </w:r>
      <w:smartTag w:uri="urn:schemas-microsoft-com:office:smarttags" w:element="State">
        <w:r w:rsidRPr="00A06FF2">
          <w:rPr>
            <w:rFonts w:ascii="Arial" w:hAnsi="Arial" w:cs="Arial"/>
            <w:sz w:val="22"/>
            <w:szCs w:val="22"/>
          </w:rPr>
          <w:t>Washington</w:t>
        </w:r>
      </w:smartTag>
      <w:r w:rsidRPr="00A06FF2">
        <w:rPr>
          <w:rFonts w:ascii="Arial" w:hAnsi="Arial" w:cs="Arial"/>
          <w:sz w:val="22"/>
          <w:szCs w:val="22"/>
        </w:rPr>
        <w:t xml:space="preserve">, </w:t>
      </w:r>
      <w:smartTag w:uri="urn:schemas-microsoft-com:office:smarttags" w:element="City">
        <w:r w:rsidRPr="00A06FF2">
          <w:rPr>
            <w:rFonts w:ascii="Arial" w:hAnsi="Arial" w:cs="Arial"/>
            <w:sz w:val="22"/>
            <w:szCs w:val="22"/>
          </w:rPr>
          <w:t>San Antonio</w:t>
        </w:r>
      </w:smartTag>
      <w:r w:rsidRPr="00A06FF2">
        <w:rPr>
          <w:rFonts w:ascii="Arial" w:hAnsi="Arial" w:cs="Arial"/>
          <w:sz w:val="22"/>
          <w:szCs w:val="22"/>
        </w:rPr>
        <w:t xml:space="preserve"> and its hometown of </w:t>
      </w:r>
      <w:smartTag w:uri="urn:schemas-microsoft-com:office:smarttags" w:element="place">
        <w:smartTag w:uri="urn:schemas-microsoft-com:office:smarttags" w:element="City">
          <w:r w:rsidRPr="00A06FF2">
            <w:rPr>
              <w:rFonts w:ascii="Arial" w:hAnsi="Arial" w:cs="Arial"/>
              <w:sz w:val="22"/>
              <w:szCs w:val="22"/>
            </w:rPr>
            <w:t>St. Louis</w:t>
          </w:r>
        </w:smartTag>
      </w:smartTag>
      <w:r w:rsidRPr="00A06FF2">
        <w:rPr>
          <w:rFonts w:ascii="Arial" w:hAnsi="Arial" w:cs="Arial"/>
          <w:sz w:val="22"/>
          <w:szCs w:val="22"/>
        </w:rPr>
        <w:t>. The drinks were rolled out in four markets in November 2005.</w:t>
      </w:r>
    </w:p>
    <w:p w:rsidR="0084415F" w:rsidRPr="00A06FF2" w:rsidRDefault="0084415F" w:rsidP="0084415F">
      <w:pPr>
        <w:pStyle w:val="NormalWeb"/>
        <w:jc w:val="both"/>
        <w:rPr>
          <w:rFonts w:ascii="Arial" w:hAnsi="Arial" w:cs="Arial"/>
          <w:sz w:val="22"/>
          <w:szCs w:val="22"/>
        </w:rPr>
      </w:pPr>
      <w:r w:rsidRPr="00A06FF2">
        <w:rPr>
          <w:rFonts w:ascii="Arial" w:hAnsi="Arial" w:cs="Arial"/>
          <w:sz w:val="22"/>
          <w:szCs w:val="22"/>
        </w:rPr>
        <w:t>Analysts credit Busch, who has been A-B's chief executive since December, with pushing the brewer to experiment with distilled spirits, flavor shots and energy drinks in a quest for young adult consumers.</w:t>
      </w:r>
    </w:p>
    <w:p w:rsidR="0084415F" w:rsidRPr="00A06FF2" w:rsidRDefault="0084415F" w:rsidP="0084415F">
      <w:pPr>
        <w:pStyle w:val="NormalWeb"/>
        <w:jc w:val="both"/>
        <w:rPr>
          <w:rFonts w:ascii="Arial" w:hAnsi="Arial" w:cs="Arial"/>
          <w:sz w:val="22"/>
          <w:szCs w:val="22"/>
        </w:rPr>
      </w:pPr>
      <w:r w:rsidRPr="00A06FF2">
        <w:rPr>
          <w:rFonts w:ascii="Arial" w:hAnsi="Arial" w:cs="Arial"/>
          <w:sz w:val="22"/>
          <w:szCs w:val="22"/>
        </w:rPr>
        <w:t>"We are not limited to beer alone," Busch said in a letter to shareholders dated Feb. 1. "We will look at the total beverage landscape for other areas where our competitive advantages can drive sustainable growth, without the constraints of alcohol source, concentration or content."</w:t>
      </w:r>
    </w:p>
    <w:p w:rsidR="0084415F" w:rsidRPr="00A06FF2" w:rsidRDefault="0084415F" w:rsidP="0084415F">
      <w:pPr>
        <w:pStyle w:val="NormalWeb"/>
        <w:jc w:val="both"/>
        <w:rPr>
          <w:rFonts w:ascii="Arial" w:hAnsi="Arial" w:cs="Arial"/>
          <w:sz w:val="22"/>
          <w:szCs w:val="22"/>
        </w:rPr>
      </w:pPr>
      <w:r w:rsidRPr="00A06FF2">
        <w:rPr>
          <w:rFonts w:ascii="Arial" w:hAnsi="Arial" w:cs="Arial"/>
          <w:sz w:val="22"/>
          <w:szCs w:val="22"/>
        </w:rPr>
        <w:t xml:space="preserve">That's good, because Ku Soju is a beverage distilled from sweet potatoes. It clocks in at 24 percent alcohol by volume - about five times stronger than Budweiser beer. In </w:t>
      </w:r>
      <w:smartTag w:uri="urn:schemas-microsoft-com:office:smarttags" w:element="place">
        <w:smartTag w:uri="urn:schemas-microsoft-com:office:smarttags" w:element="country-region">
          <w:r w:rsidRPr="00A06FF2">
            <w:rPr>
              <w:rFonts w:ascii="Arial" w:hAnsi="Arial" w:cs="Arial"/>
              <w:sz w:val="22"/>
              <w:szCs w:val="22"/>
            </w:rPr>
            <w:t>Korea</w:t>
          </w:r>
        </w:smartTag>
      </w:smartTag>
      <w:r w:rsidRPr="00A06FF2">
        <w:rPr>
          <w:rFonts w:ascii="Arial" w:hAnsi="Arial" w:cs="Arial"/>
          <w:sz w:val="22"/>
          <w:szCs w:val="22"/>
        </w:rPr>
        <w:t>, where Ku Soju is distilled, the tradition of soju dates back nearly 1,000 years.</w:t>
      </w:r>
    </w:p>
    <w:p w:rsidR="0084415F" w:rsidRPr="00A06FF2" w:rsidRDefault="0084415F" w:rsidP="0084415F">
      <w:pPr>
        <w:pStyle w:val="NormalWeb"/>
        <w:jc w:val="both"/>
        <w:rPr>
          <w:rFonts w:ascii="Arial" w:hAnsi="Arial" w:cs="Arial"/>
          <w:sz w:val="22"/>
          <w:szCs w:val="22"/>
        </w:rPr>
      </w:pPr>
      <w:r w:rsidRPr="00A06FF2">
        <w:rPr>
          <w:rFonts w:ascii="Arial" w:hAnsi="Arial" w:cs="Arial"/>
          <w:sz w:val="22"/>
          <w:szCs w:val="22"/>
        </w:rPr>
        <w:t xml:space="preserve">One advantage for Ku Soju is its lower alcohol content as compared to vodka or bourbon; Absolut vodka, for example, is 40 percent alcohol by volume. That allows Ku Soju to be sold in </w:t>
      </w:r>
      <w:smartTag w:uri="urn:schemas-microsoft-com:office:smarttags" w:element="place">
        <w:smartTag w:uri="urn:schemas-microsoft-com:office:smarttags" w:element="State">
          <w:r w:rsidRPr="00A06FF2">
            <w:rPr>
              <w:rFonts w:ascii="Arial" w:hAnsi="Arial" w:cs="Arial"/>
              <w:sz w:val="22"/>
              <w:szCs w:val="22"/>
            </w:rPr>
            <w:t>California</w:t>
          </w:r>
        </w:smartTag>
      </w:smartTag>
      <w:r w:rsidRPr="00A06FF2">
        <w:rPr>
          <w:rFonts w:ascii="Arial" w:hAnsi="Arial" w:cs="Arial"/>
          <w:sz w:val="22"/>
          <w:szCs w:val="22"/>
        </w:rPr>
        <w:t xml:space="preserve"> bars that have licenses to sell beer but not spirits.</w:t>
      </w:r>
    </w:p>
    <w:p w:rsidR="0084415F" w:rsidRPr="00A06FF2" w:rsidRDefault="0084415F" w:rsidP="0084415F">
      <w:pPr>
        <w:pStyle w:val="NormalWeb"/>
        <w:jc w:val="both"/>
        <w:rPr>
          <w:rFonts w:ascii="Arial" w:hAnsi="Arial" w:cs="Arial"/>
          <w:sz w:val="22"/>
          <w:szCs w:val="22"/>
        </w:rPr>
      </w:pPr>
      <w:r w:rsidRPr="00A06FF2">
        <w:rPr>
          <w:rFonts w:ascii="Arial" w:hAnsi="Arial" w:cs="Arial"/>
          <w:sz w:val="22"/>
          <w:szCs w:val="22"/>
        </w:rPr>
        <w:t>Spirits are a much lower priority for A-B than the core beers and beer brands that it imports, such as Grolsch, Beck's and Bass.</w:t>
      </w:r>
    </w:p>
    <w:p w:rsidR="0084415F" w:rsidRPr="00A06FF2" w:rsidRDefault="0084415F" w:rsidP="0084415F">
      <w:pPr>
        <w:pStyle w:val="NormalWeb"/>
        <w:jc w:val="both"/>
        <w:rPr>
          <w:rFonts w:ascii="Arial" w:hAnsi="Arial" w:cs="Arial"/>
          <w:sz w:val="22"/>
          <w:szCs w:val="22"/>
        </w:rPr>
      </w:pPr>
      <w:r w:rsidRPr="00A06FF2">
        <w:rPr>
          <w:rFonts w:ascii="Arial" w:hAnsi="Arial" w:cs="Arial"/>
          <w:sz w:val="22"/>
          <w:szCs w:val="22"/>
        </w:rPr>
        <w:t>"We are probing the (spirits) market to better understand it, but we don't have a grand plan that says we want to jump in with both feet," said David Peacock, vice president of business operations at A-B's domestic beer subsidiary. "Right now, we're really in test mode."</w:t>
      </w:r>
    </w:p>
    <w:p w:rsidR="0084415F" w:rsidRPr="00A06FF2" w:rsidRDefault="0084415F" w:rsidP="0084415F">
      <w:pPr>
        <w:pStyle w:val="NormalWeb"/>
        <w:jc w:val="both"/>
        <w:rPr>
          <w:rFonts w:ascii="Arial" w:hAnsi="Arial" w:cs="Arial"/>
          <w:sz w:val="22"/>
          <w:szCs w:val="22"/>
        </w:rPr>
      </w:pPr>
      <w:r w:rsidRPr="00A06FF2">
        <w:rPr>
          <w:rFonts w:ascii="Arial" w:hAnsi="Arial" w:cs="Arial"/>
          <w:sz w:val="22"/>
          <w:szCs w:val="22"/>
        </w:rPr>
        <w:t xml:space="preserve">The spirits ventures are meant to enlighten A-B on spirits marketing, distribution and consumer preferences. </w:t>
      </w:r>
    </w:p>
    <w:p w:rsidR="0084415F" w:rsidRPr="00A06FF2" w:rsidRDefault="0084415F" w:rsidP="0084415F">
      <w:pPr>
        <w:pStyle w:val="NormalWeb"/>
        <w:jc w:val="both"/>
        <w:rPr>
          <w:rFonts w:ascii="Arial" w:hAnsi="Arial" w:cs="Arial"/>
          <w:sz w:val="22"/>
          <w:szCs w:val="22"/>
        </w:rPr>
      </w:pPr>
      <w:r w:rsidRPr="00A06FF2">
        <w:rPr>
          <w:rFonts w:ascii="Arial" w:hAnsi="Arial" w:cs="Arial"/>
          <w:sz w:val="22"/>
          <w:szCs w:val="22"/>
        </w:rPr>
        <w:t xml:space="preserve">A-B's interest in spirits has garnered kudos from analysts. They say A-B should look to capitalize on the heady sales growth of spirits in the </w:t>
      </w:r>
      <w:smartTag w:uri="urn:schemas-microsoft-com:office:smarttags" w:element="place">
        <w:smartTag w:uri="urn:schemas-microsoft-com:office:smarttags" w:element="country-region">
          <w:r w:rsidRPr="00A06FF2">
            <w:rPr>
              <w:rFonts w:ascii="Arial" w:hAnsi="Arial" w:cs="Arial"/>
              <w:sz w:val="22"/>
              <w:szCs w:val="22"/>
            </w:rPr>
            <w:t>U.S.</w:t>
          </w:r>
        </w:smartTag>
      </w:smartTag>
      <w:r w:rsidRPr="00A06FF2">
        <w:rPr>
          <w:rFonts w:ascii="Arial" w:hAnsi="Arial" w:cs="Arial"/>
          <w:sz w:val="22"/>
          <w:szCs w:val="22"/>
        </w:rPr>
        <w:t>, which has chipped away at the market share of slower-growing domestic beer.</w:t>
      </w:r>
    </w:p>
    <w:p w:rsidR="0084415F" w:rsidRPr="00A06FF2" w:rsidRDefault="0084415F" w:rsidP="0084415F">
      <w:pPr>
        <w:pStyle w:val="NormalWeb"/>
        <w:jc w:val="both"/>
        <w:rPr>
          <w:rFonts w:ascii="Arial" w:hAnsi="Arial" w:cs="Arial"/>
          <w:sz w:val="22"/>
          <w:szCs w:val="22"/>
        </w:rPr>
      </w:pPr>
      <w:r w:rsidRPr="00A06FF2">
        <w:rPr>
          <w:rFonts w:ascii="Arial" w:hAnsi="Arial" w:cs="Arial"/>
          <w:sz w:val="22"/>
          <w:szCs w:val="22"/>
        </w:rPr>
        <w:t xml:space="preserve">Distillers' gross revenues hit $17 billion last year - nearly matching A-B's gross sales of $18 billion - and have grown 46 percent since 2000, according to the Distilled Spirits Council of the </w:t>
      </w:r>
      <w:smartTag w:uri="urn:schemas-microsoft-com:office:smarttags" w:element="place">
        <w:smartTag w:uri="urn:schemas-microsoft-com:office:smarttags" w:element="country-region">
          <w:r w:rsidRPr="00A06FF2">
            <w:rPr>
              <w:rFonts w:ascii="Arial" w:hAnsi="Arial" w:cs="Arial"/>
              <w:sz w:val="22"/>
              <w:szCs w:val="22"/>
            </w:rPr>
            <w:t>United States</w:t>
          </w:r>
        </w:smartTag>
      </w:smartTag>
      <w:r w:rsidRPr="00A06FF2">
        <w:rPr>
          <w:rFonts w:ascii="Arial" w:hAnsi="Arial" w:cs="Arial"/>
          <w:sz w:val="22"/>
          <w:szCs w:val="22"/>
        </w:rPr>
        <w:t>.</w:t>
      </w:r>
    </w:p>
    <w:p w:rsidR="0084415F" w:rsidRPr="00A06FF2" w:rsidRDefault="0084415F" w:rsidP="0084415F">
      <w:pPr>
        <w:pStyle w:val="NormalWeb"/>
        <w:jc w:val="both"/>
        <w:rPr>
          <w:rFonts w:ascii="Arial" w:hAnsi="Arial" w:cs="Arial"/>
          <w:sz w:val="22"/>
          <w:szCs w:val="22"/>
        </w:rPr>
      </w:pPr>
      <w:r w:rsidRPr="00A06FF2">
        <w:rPr>
          <w:rFonts w:ascii="Arial" w:hAnsi="Arial" w:cs="Arial"/>
          <w:sz w:val="22"/>
          <w:szCs w:val="22"/>
        </w:rPr>
        <w:t xml:space="preserve">Spirits are perceived as more healthy than beer because of their lower calorie content, said Tim Ramey, a vice president of equity research at D.A. Davidson &amp; Co. in </w:t>
      </w:r>
      <w:smartTag w:uri="urn:schemas-microsoft-com:office:smarttags" w:element="place">
        <w:smartTag w:uri="urn:schemas-microsoft-com:office:smarttags" w:element="City">
          <w:r w:rsidRPr="00A06FF2">
            <w:rPr>
              <w:rFonts w:ascii="Arial" w:hAnsi="Arial" w:cs="Arial"/>
              <w:sz w:val="22"/>
              <w:szCs w:val="22"/>
            </w:rPr>
            <w:t>Lake Oswego</w:t>
          </w:r>
        </w:smartTag>
        <w:r w:rsidRPr="00A06FF2">
          <w:rPr>
            <w:rFonts w:ascii="Arial" w:hAnsi="Arial" w:cs="Arial"/>
            <w:sz w:val="22"/>
            <w:szCs w:val="22"/>
          </w:rPr>
          <w:t xml:space="preserve">, </w:t>
        </w:r>
        <w:smartTag w:uri="urn:schemas-microsoft-com:office:smarttags" w:element="State">
          <w:r w:rsidRPr="00A06FF2">
            <w:rPr>
              <w:rFonts w:ascii="Arial" w:hAnsi="Arial" w:cs="Arial"/>
              <w:sz w:val="22"/>
              <w:szCs w:val="22"/>
            </w:rPr>
            <w:t>Ore.</w:t>
          </w:r>
        </w:smartTag>
      </w:smartTag>
    </w:p>
    <w:p w:rsidR="0084415F" w:rsidRPr="00A06FF2" w:rsidRDefault="0084415F" w:rsidP="0084415F">
      <w:pPr>
        <w:pStyle w:val="NormalWeb"/>
        <w:jc w:val="both"/>
        <w:rPr>
          <w:rFonts w:ascii="Arial" w:hAnsi="Arial" w:cs="Arial"/>
          <w:sz w:val="22"/>
          <w:szCs w:val="22"/>
        </w:rPr>
      </w:pPr>
      <w:r w:rsidRPr="00A06FF2">
        <w:rPr>
          <w:rFonts w:ascii="Arial" w:hAnsi="Arial" w:cs="Arial"/>
          <w:sz w:val="22"/>
          <w:szCs w:val="22"/>
        </w:rPr>
        <w:t xml:space="preserve">Plus, higher-priced mixed drinks are "aspirational" - meant to project a desired image of cool sophistication when ordering in front of friends. </w:t>
      </w:r>
    </w:p>
    <w:p w:rsidR="0084415F" w:rsidRPr="00A06FF2" w:rsidRDefault="0084415F" w:rsidP="0084415F">
      <w:pPr>
        <w:pStyle w:val="NormalWeb"/>
        <w:jc w:val="both"/>
        <w:rPr>
          <w:rFonts w:ascii="Arial" w:hAnsi="Arial" w:cs="Arial"/>
          <w:sz w:val="22"/>
          <w:szCs w:val="22"/>
        </w:rPr>
      </w:pPr>
      <w:r w:rsidRPr="00A06FF2">
        <w:rPr>
          <w:rFonts w:ascii="Arial" w:hAnsi="Arial" w:cs="Arial"/>
          <w:sz w:val="22"/>
          <w:szCs w:val="22"/>
        </w:rPr>
        <w:t xml:space="preserve">"Increased cultural acceptance . is a big thing for us," said Peter Cressy, the president and chief executive of the Distilled Spirits Council. "The cocktail culture continues to grow." </w:t>
      </w:r>
    </w:p>
    <w:p w:rsidR="0084415F" w:rsidRPr="00A06FF2" w:rsidRDefault="0084415F" w:rsidP="0084415F">
      <w:pPr>
        <w:pStyle w:val="NormalWeb"/>
        <w:jc w:val="both"/>
        <w:rPr>
          <w:rFonts w:ascii="Arial" w:hAnsi="Arial" w:cs="Arial"/>
          <w:sz w:val="22"/>
          <w:szCs w:val="22"/>
        </w:rPr>
      </w:pPr>
      <w:r w:rsidRPr="00A06FF2">
        <w:rPr>
          <w:rFonts w:ascii="Arial" w:hAnsi="Arial" w:cs="Arial"/>
          <w:sz w:val="22"/>
          <w:szCs w:val="22"/>
        </w:rPr>
        <w:t>However, crashing that party may be difficult for Anheuser-Busch.</w:t>
      </w:r>
    </w:p>
    <w:p w:rsidR="0084415F" w:rsidRPr="00A06FF2" w:rsidRDefault="0084415F" w:rsidP="0084415F">
      <w:pPr>
        <w:pStyle w:val="NormalWeb"/>
        <w:jc w:val="both"/>
        <w:rPr>
          <w:rFonts w:ascii="Arial" w:hAnsi="Arial" w:cs="Arial"/>
          <w:sz w:val="22"/>
          <w:szCs w:val="22"/>
        </w:rPr>
      </w:pPr>
      <w:r w:rsidRPr="00A06FF2">
        <w:rPr>
          <w:rFonts w:ascii="Arial" w:hAnsi="Arial" w:cs="Arial"/>
          <w:sz w:val="22"/>
          <w:szCs w:val="22"/>
        </w:rPr>
        <w:t xml:space="preserve">Spirits marketing, for example, is geared more toward grass-roots selling in bars, while beer is promoted heavily on national TV, radio and billboard campaigns. </w:t>
      </w:r>
    </w:p>
    <w:p w:rsidR="0084415F" w:rsidRPr="00A06FF2" w:rsidRDefault="0084415F" w:rsidP="0084415F">
      <w:pPr>
        <w:pStyle w:val="NormalWeb"/>
        <w:jc w:val="both"/>
        <w:rPr>
          <w:rFonts w:ascii="Arial" w:hAnsi="Arial" w:cs="Arial"/>
          <w:sz w:val="22"/>
          <w:szCs w:val="22"/>
        </w:rPr>
      </w:pPr>
      <w:r w:rsidRPr="00A06FF2">
        <w:rPr>
          <w:rFonts w:ascii="Arial" w:hAnsi="Arial" w:cs="Arial"/>
          <w:sz w:val="22"/>
          <w:szCs w:val="22"/>
        </w:rPr>
        <w:t>The cost to produce a single serving of distilled spirits is about 3 cents, compared to 19 cents for a beer serving, Busch said last year. And in some states, it is harder to get a license to sell spirits than a license to sell beer.</w:t>
      </w:r>
    </w:p>
    <w:p w:rsidR="0084415F" w:rsidRPr="00A06FF2" w:rsidRDefault="0084415F" w:rsidP="0084415F">
      <w:pPr>
        <w:pStyle w:val="NormalWeb"/>
        <w:jc w:val="both"/>
        <w:rPr>
          <w:rFonts w:ascii="Arial" w:hAnsi="Arial" w:cs="Arial"/>
          <w:sz w:val="22"/>
          <w:szCs w:val="22"/>
        </w:rPr>
      </w:pPr>
      <w:r w:rsidRPr="00A06FF2">
        <w:rPr>
          <w:rFonts w:ascii="Arial" w:hAnsi="Arial" w:cs="Arial"/>
          <w:sz w:val="22"/>
          <w:szCs w:val="22"/>
        </w:rPr>
        <w:t xml:space="preserve">"It's not radically different from beer, but there are some nuances," said Christopher Growe, an analyst at A.G. Edwards &amp; Sons Inc. in </w:t>
      </w:r>
      <w:smartTag w:uri="urn:schemas-microsoft-com:office:smarttags" w:element="place">
        <w:smartTag w:uri="urn:schemas-microsoft-com:office:smarttags" w:element="City">
          <w:r w:rsidRPr="00A06FF2">
            <w:rPr>
              <w:rFonts w:ascii="Arial" w:hAnsi="Arial" w:cs="Arial"/>
              <w:sz w:val="22"/>
              <w:szCs w:val="22"/>
            </w:rPr>
            <w:t>St. Louis</w:t>
          </w:r>
        </w:smartTag>
      </w:smartTag>
      <w:r w:rsidRPr="00A06FF2">
        <w:rPr>
          <w:rFonts w:ascii="Arial" w:hAnsi="Arial" w:cs="Arial"/>
          <w:sz w:val="22"/>
          <w:szCs w:val="22"/>
        </w:rPr>
        <w:t>.</w:t>
      </w:r>
    </w:p>
    <w:p w:rsidR="0084415F" w:rsidRPr="00A06FF2" w:rsidRDefault="0084415F" w:rsidP="0084415F">
      <w:pPr>
        <w:pStyle w:val="NormalWeb"/>
        <w:jc w:val="both"/>
        <w:rPr>
          <w:rFonts w:ascii="Arial" w:hAnsi="Arial" w:cs="Arial"/>
          <w:sz w:val="22"/>
          <w:szCs w:val="22"/>
        </w:rPr>
      </w:pPr>
      <w:r w:rsidRPr="00A06FF2">
        <w:rPr>
          <w:rFonts w:ascii="Arial" w:hAnsi="Arial" w:cs="Arial"/>
          <w:sz w:val="22"/>
          <w:szCs w:val="22"/>
        </w:rPr>
        <w:t xml:space="preserve">Analysts also question whether A-B can grow a viable spirits business without buying a well-recognized brand or distiller. </w:t>
      </w:r>
    </w:p>
    <w:p w:rsidR="0084415F" w:rsidRPr="00A06FF2" w:rsidRDefault="0084415F" w:rsidP="0084415F">
      <w:pPr>
        <w:pStyle w:val="NormalWeb"/>
        <w:jc w:val="both"/>
        <w:rPr>
          <w:rFonts w:ascii="Arial" w:hAnsi="Arial" w:cs="Arial"/>
          <w:sz w:val="22"/>
          <w:szCs w:val="22"/>
        </w:rPr>
      </w:pPr>
      <w:r w:rsidRPr="00A06FF2">
        <w:rPr>
          <w:rFonts w:ascii="Arial" w:hAnsi="Arial" w:cs="Arial"/>
          <w:sz w:val="22"/>
          <w:szCs w:val="22"/>
        </w:rPr>
        <w:t>"We would expect the company to learn from its current test-marketing and look for opportunities for acquisitions," said Patrick Schumann, senior consumer analyst with Edward Jones in Des Peres.</w:t>
      </w:r>
    </w:p>
    <w:p w:rsidR="0084415F" w:rsidRPr="00A06FF2" w:rsidRDefault="0084415F" w:rsidP="0084415F">
      <w:pPr>
        <w:pStyle w:val="NormalWeb"/>
        <w:jc w:val="both"/>
        <w:rPr>
          <w:rFonts w:ascii="Arial" w:hAnsi="Arial" w:cs="Arial"/>
          <w:sz w:val="22"/>
          <w:szCs w:val="22"/>
        </w:rPr>
      </w:pPr>
      <w:r w:rsidRPr="00A06FF2">
        <w:rPr>
          <w:rFonts w:ascii="Arial" w:hAnsi="Arial" w:cs="Arial"/>
          <w:sz w:val="22"/>
          <w:szCs w:val="22"/>
        </w:rPr>
        <w:t>Traditionally, however, A-B is cautious about making big acquisitions, preferring to launch distribution or brewing partnerships first to see how relationships with other companies work out.</w:t>
      </w:r>
    </w:p>
    <w:p w:rsidR="0084415F" w:rsidRPr="00A06FF2" w:rsidRDefault="0084415F" w:rsidP="0084415F">
      <w:pPr>
        <w:pStyle w:val="NormalWeb"/>
        <w:jc w:val="both"/>
        <w:rPr>
          <w:rFonts w:ascii="Arial" w:hAnsi="Arial" w:cs="Arial"/>
          <w:sz w:val="22"/>
          <w:szCs w:val="22"/>
        </w:rPr>
      </w:pPr>
      <w:r w:rsidRPr="00A06FF2">
        <w:rPr>
          <w:rFonts w:ascii="Arial" w:hAnsi="Arial" w:cs="Arial"/>
          <w:sz w:val="22"/>
          <w:szCs w:val="22"/>
        </w:rPr>
        <w:t>The brewer appears not to be pursuing the biggest potential spirits acquisition - Absolut vodka, which is controlled by the Swedish government and is said to be coming up for sale.</w:t>
      </w:r>
    </w:p>
    <w:p w:rsidR="0084415F" w:rsidRPr="00A06FF2" w:rsidRDefault="0084415F" w:rsidP="0084415F">
      <w:pPr>
        <w:pStyle w:val="NormalWeb"/>
        <w:jc w:val="both"/>
        <w:rPr>
          <w:rFonts w:ascii="Arial" w:hAnsi="Arial" w:cs="Arial"/>
          <w:sz w:val="22"/>
          <w:szCs w:val="22"/>
        </w:rPr>
      </w:pPr>
      <w:r w:rsidRPr="00A06FF2">
        <w:rPr>
          <w:rFonts w:ascii="Arial" w:hAnsi="Arial" w:cs="Arial"/>
          <w:sz w:val="22"/>
          <w:szCs w:val="22"/>
        </w:rPr>
        <w:t xml:space="preserve">Some of A-B's competitors have been less reluctant to plunk down cash to broaden their portfolios. Brown-Forman Corp., the maker of Jack Daniel's and Southern Comfort, last August bought a Mexican tequila company for $876 million. </w:t>
      </w:r>
    </w:p>
    <w:p w:rsidR="0084415F" w:rsidRPr="00A06FF2" w:rsidRDefault="0084415F" w:rsidP="0084415F">
      <w:pPr>
        <w:pStyle w:val="NormalWeb"/>
        <w:jc w:val="both"/>
        <w:rPr>
          <w:rFonts w:ascii="Arial" w:hAnsi="Arial" w:cs="Arial"/>
          <w:sz w:val="22"/>
          <w:szCs w:val="22"/>
        </w:rPr>
      </w:pPr>
      <w:r w:rsidRPr="00A06FF2">
        <w:rPr>
          <w:rFonts w:ascii="Arial" w:hAnsi="Arial" w:cs="Arial"/>
          <w:sz w:val="22"/>
          <w:szCs w:val="22"/>
        </w:rPr>
        <w:t xml:space="preserve">Meanwhile, Constellation Brands, a beer, wine and spirits company in </w:t>
      </w:r>
      <w:smartTag w:uri="urn:schemas-microsoft-com:office:smarttags" w:element="place">
        <w:smartTag w:uri="urn:schemas-microsoft-com:office:smarttags" w:element="City">
          <w:r w:rsidRPr="00A06FF2">
            <w:rPr>
              <w:rFonts w:ascii="Arial" w:hAnsi="Arial" w:cs="Arial"/>
              <w:sz w:val="22"/>
              <w:szCs w:val="22"/>
            </w:rPr>
            <w:t>Fairport</w:t>
          </w:r>
        </w:smartTag>
        <w:r w:rsidRPr="00A06FF2">
          <w:rPr>
            <w:rFonts w:ascii="Arial" w:hAnsi="Arial" w:cs="Arial"/>
            <w:sz w:val="22"/>
            <w:szCs w:val="22"/>
          </w:rPr>
          <w:t xml:space="preserve">, </w:t>
        </w:r>
        <w:smartTag w:uri="urn:schemas-microsoft-com:office:smarttags" w:element="State">
          <w:r w:rsidRPr="00A06FF2">
            <w:rPr>
              <w:rFonts w:ascii="Arial" w:hAnsi="Arial" w:cs="Arial"/>
              <w:sz w:val="22"/>
              <w:szCs w:val="22"/>
            </w:rPr>
            <w:t>N.Y.</w:t>
          </w:r>
        </w:smartTag>
      </w:smartTag>
      <w:r w:rsidRPr="00A06FF2">
        <w:rPr>
          <w:rFonts w:ascii="Arial" w:hAnsi="Arial" w:cs="Arial"/>
          <w:sz w:val="22"/>
          <w:szCs w:val="22"/>
        </w:rPr>
        <w:t>, this month bought Swedish vodka Svedka for $384 million.</w:t>
      </w:r>
    </w:p>
    <w:p w:rsidR="0084415F" w:rsidRDefault="0084415F" w:rsidP="0084415F">
      <w:pPr>
        <w:pStyle w:val="NormalWeb"/>
        <w:jc w:val="both"/>
        <w:rPr>
          <w:rFonts w:ascii="Arial" w:hAnsi="Arial" w:cs="Arial"/>
          <w:sz w:val="22"/>
          <w:szCs w:val="22"/>
        </w:rPr>
      </w:pPr>
      <w:r w:rsidRPr="00A06FF2">
        <w:rPr>
          <w:rFonts w:ascii="Arial" w:hAnsi="Arial" w:cs="Arial"/>
          <w:sz w:val="22"/>
          <w:szCs w:val="22"/>
        </w:rPr>
        <w:t xml:space="preserve">"The histories of these companies (including A-B) are different," said Lauren Torres, a </w:t>
      </w:r>
      <w:smartTag w:uri="urn:schemas-microsoft-com:office:smarttags" w:element="place">
        <w:smartTag w:uri="urn:schemas-microsoft-com:office:smarttags" w:element="State">
          <w:r w:rsidRPr="00A06FF2">
            <w:rPr>
              <w:rFonts w:ascii="Arial" w:hAnsi="Arial" w:cs="Arial"/>
              <w:sz w:val="22"/>
              <w:szCs w:val="22"/>
            </w:rPr>
            <w:t>New York</w:t>
          </w:r>
        </w:smartTag>
      </w:smartTag>
      <w:r w:rsidRPr="00A06FF2">
        <w:rPr>
          <w:rFonts w:ascii="Arial" w:hAnsi="Arial" w:cs="Arial"/>
          <w:sz w:val="22"/>
          <w:szCs w:val="22"/>
        </w:rPr>
        <w:t xml:space="preserve"> analyst with HSBC. "But they're headed in the same direction . covering all categories of alcohol."</w:t>
      </w:r>
    </w:p>
    <w:p w:rsidR="0053550F" w:rsidRPr="0053550F" w:rsidRDefault="0053550F" w:rsidP="0084415F">
      <w:pPr>
        <w:pStyle w:val="NormalWeb"/>
        <w:jc w:val="both"/>
        <w:rPr>
          <w:rFonts w:ascii="Arial" w:hAnsi="Arial" w:cs="Arial"/>
          <w:color w:val="0000FF"/>
          <w:sz w:val="22"/>
          <w:szCs w:val="22"/>
        </w:rPr>
      </w:pPr>
      <w:hyperlink r:id="rId11" w:history="1">
        <w:r w:rsidRPr="0053550F">
          <w:rPr>
            <w:rStyle w:val="Hyperlink"/>
            <w:rFonts w:ascii="Arial" w:hAnsi="Arial" w:cs="Arial"/>
            <w:color w:val="0000FF"/>
            <w:sz w:val="22"/>
            <w:szCs w:val="22"/>
          </w:rPr>
          <w:t>http://www.stltoday.com/stltoday/business/stories.nsf/story/839B975F9C629AA6862572AD000DFFCC?OpenDocument</w:t>
        </w:r>
      </w:hyperlink>
    </w:p>
    <w:p w:rsidR="0053550F" w:rsidRPr="0053550F" w:rsidRDefault="000966EC" w:rsidP="0084415F">
      <w:pPr>
        <w:pStyle w:val="NormalWeb"/>
        <w:jc w:val="both"/>
        <w:rPr>
          <w:rFonts w:ascii="Arial" w:hAnsi="Arial" w:cs="Arial"/>
          <w:sz w:val="22"/>
          <w:szCs w:val="22"/>
        </w:rPr>
      </w:pPr>
      <w:r>
        <w:rPr>
          <w:rFonts w:ascii="Arial" w:hAnsi="Arial" w:cs="Arial"/>
          <w:b/>
          <w:noProof/>
          <w:color w:val="800000"/>
          <w:sz w:val="22"/>
          <w:szCs w:val="22"/>
        </w:rPr>
        <w:drawing>
          <wp:anchor distT="0" distB="0" distL="114300" distR="114300" simplePos="0" relativeHeight="251642880" behindDoc="0" locked="0" layoutInCell="1" allowOverlap="1">
            <wp:simplePos x="0" y="0"/>
            <wp:positionH relativeFrom="column">
              <wp:posOffset>3190875</wp:posOffset>
            </wp:positionH>
            <wp:positionV relativeFrom="paragraph">
              <wp:posOffset>314325</wp:posOffset>
            </wp:positionV>
            <wp:extent cx="161925" cy="266700"/>
            <wp:effectExtent l="19050" t="0" r="9525" b="0"/>
            <wp:wrapNone/>
            <wp:docPr id="22" name="Picture 22"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grapes"/>
                    <pic:cNvPicPr>
                      <a:picLocks noChangeAspect="1" noChangeArrowheads="1"/>
                    </pic:cNvPicPr>
                  </pic:nvPicPr>
                  <pic:blipFill>
                    <a:blip r:embed="rId10"/>
                    <a:srcRect/>
                    <a:stretch>
                      <a:fillRect/>
                    </a:stretch>
                  </pic:blipFill>
                  <pic:spPr bwMode="auto">
                    <a:xfrm>
                      <a:off x="0" y="0"/>
                      <a:ext cx="161925" cy="266700"/>
                    </a:xfrm>
                    <a:prstGeom prst="rect">
                      <a:avLst/>
                    </a:prstGeom>
                    <a:noFill/>
                    <a:ln w="9525">
                      <a:noFill/>
                      <a:miter lim="800000"/>
                      <a:headEnd/>
                      <a:tailEnd/>
                    </a:ln>
                  </pic:spPr>
                </pic:pic>
              </a:graphicData>
            </a:graphic>
          </wp:anchor>
        </w:drawing>
      </w:r>
    </w:p>
    <w:p w:rsidR="0084415F" w:rsidRDefault="0084415F">
      <w:pPr>
        <w:pStyle w:val="NormalWeb"/>
        <w:rPr>
          <w:rFonts w:ascii="Arial" w:hAnsi="Arial" w:cs="Arial"/>
          <w:b/>
          <w:color w:val="800000"/>
          <w:sz w:val="22"/>
          <w:szCs w:val="22"/>
        </w:rPr>
      </w:pPr>
    </w:p>
    <w:p w:rsidR="00FE4A1B" w:rsidRDefault="00FE4A1B">
      <w:pPr>
        <w:pStyle w:val="NormalWeb"/>
        <w:rPr>
          <w:rFonts w:ascii="Arial" w:hAnsi="Arial" w:cs="Arial"/>
          <w:b/>
          <w:color w:val="800000"/>
          <w:sz w:val="22"/>
          <w:szCs w:val="22"/>
        </w:rPr>
      </w:pPr>
    </w:p>
    <w:p w:rsidR="00FE4A1B" w:rsidRPr="00FE4A1B" w:rsidRDefault="00FE4A1B" w:rsidP="001F6B4D">
      <w:pPr>
        <w:rPr>
          <w:rFonts w:ascii="Arial" w:hAnsi="Arial" w:cs="Arial"/>
        </w:rPr>
      </w:pPr>
      <w:bookmarkStart w:id="4" w:name="Three"/>
      <w:r>
        <w:rPr>
          <w:rStyle w:val="Strong"/>
          <w:rFonts w:ascii="Arial" w:hAnsi="Arial" w:cs="Arial"/>
        </w:rPr>
        <w:t xml:space="preserve">3.  </w:t>
      </w:r>
      <w:r w:rsidR="001F6B4D" w:rsidRPr="00FE4A1B">
        <w:rPr>
          <w:rStyle w:val="Strong"/>
          <w:rFonts w:ascii="Arial" w:hAnsi="Arial" w:cs="Arial"/>
        </w:rPr>
        <w:t>A-B Shakes Up W</w:t>
      </w:r>
      <w:r w:rsidR="001763B2" w:rsidRPr="00FE4A1B">
        <w:rPr>
          <w:rStyle w:val="Strong"/>
          <w:rFonts w:ascii="Arial" w:hAnsi="Arial" w:cs="Arial"/>
        </w:rPr>
        <w:t>holesalers</w:t>
      </w:r>
    </w:p>
    <w:bookmarkEnd w:id="4"/>
    <w:p w:rsidR="001763B2" w:rsidRPr="001F6B4D" w:rsidRDefault="001763B2" w:rsidP="001F6B4D">
      <w:pPr>
        <w:rPr>
          <w:rFonts w:ascii="Arial" w:hAnsi="Arial" w:cs="Arial"/>
          <w:sz w:val="22"/>
          <w:szCs w:val="22"/>
        </w:rPr>
      </w:pPr>
      <w:r w:rsidRPr="001F6B4D">
        <w:rPr>
          <w:rFonts w:ascii="Arial" w:hAnsi="Arial" w:cs="Arial"/>
          <w:sz w:val="22"/>
          <w:szCs w:val="22"/>
        </w:rPr>
        <w:t>By Jeremiah McWilliams</w:t>
      </w:r>
      <w:r w:rsidR="001F6B4D" w:rsidRPr="001F6B4D">
        <w:rPr>
          <w:rFonts w:ascii="Arial" w:hAnsi="Arial" w:cs="Arial"/>
          <w:sz w:val="22"/>
          <w:szCs w:val="22"/>
        </w:rPr>
        <w:t xml:space="preserve"> – </w:t>
      </w:r>
      <w:smartTag w:uri="urn:schemas-microsoft-com:office:smarttags" w:element="place">
        <w:smartTag w:uri="urn:schemas-microsoft-com:office:smarttags" w:element="City">
          <w:r w:rsidR="001F6B4D" w:rsidRPr="001F6B4D">
            <w:rPr>
              <w:rFonts w:ascii="Arial" w:hAnsi="Arial" w:cs="Arial"/>
              <w:i/>
              <w:sz w:val="22"/>
              <w:szCs w:val="22"/>
            </w:rPr>
            <w:t>St. Louis</w:t>
          </w:r>
        </w:smartTag>
      </w:smartTag>
      <w:r w:rsidR="001F6B4D" w:rsidRPr="001F6B4D">
        <w:rPr>
          <w:rFonts w:ascii="Arial" w:hAnsi="Arial" w:cs="Arial"/>
          <w:i/>
          <w:sz w:val="22"/>
          <w:szCs w:val="22"/>
        </w:rPr>
        <w:t xml:space="preserve"> Post-Dispatch</w:t>
      </w:r>
    </w:p>
    <w:p w:rsidR="001F6B4D" w:rsidRPr="001F6B4D" w:rsidRDefault="001F6B4D" w:rsidP="001F6B4D">
      <w:pPr>
        <w:rPr>
          <w:rFonts w:ascii="Arial" w:hAnsi="Arial" w:cs="Arial"/>
          <w:sz w:val="22"/>
          <w:szCs w:val="22"/>
        </w:rPr>
      </w:pPr>
      <w:r w:rsidRPr="001F6B4D">
        <w:rPr>
          <w:rFonts w:ascii="Arial" w:hAnsi="Arial" w:cs="Arial"/>
          <w:sz w:val="22"/>
          <w:szCs w:val="22"/>
        </w:rPr>
        <w:t>March 25, 2007</w:t>
      </w:r>
    </w:p>
    <w:p w:rsidR="001763B2" w:rsidRPr="001F6B4D" w:rsidRDefault="001763B2" w:rsidP="001F6B4D">
      <w:pPr>
        <w:pStyle w:val="NormalWeb"/>
        <w:jc w:val="both"/>
        <w:rPr>
          <w:rFonts w:ascii="Arial" w:hAnsi="Arial" w:cs="Arial"/>
          <w:sz w:val="22"/>
          <w:szCs w:val="22"/>
        </w:rPr>
      </w:pPr>
      <w:r w:rsidRPr="001F6B4D">
        <w:rPr>
          <w:rFonts w:ascii="Arial" w:hAnsi="Arial" w:cs="Arial"/>
          <w:sz w:val="22"/>
          <w:szCs w:val="22"/>
        </w:rPr>
        <w:t xml:space="preserve">"Enclosed please find our check in the amount of $13,719,421." </w:t>
      </w:r>
    </w:p>
    <w:p w:rsidR="001763B2" w:rsidRPr="001F6B4D" w:rsidRDefault="001763B2" w:rsidP="001F6B4D">
      <w:pPr>
        <w:pStyle w:val="NormalWeb"/>
        <w:jc w:val="both"/>
        <w:rPr>
          <w:rFonts w:ascii="Arial" w:hAnsi="Arial" w:cs="Arial"/>
          <w:sz w:val="22"/>
          <w:szCs w:val="22"/>
        </w:rPr>
      </w:pPr>
      <w:r w:rsidRPr="001F6B4D">
        <w:rPr>
          <w:rFonts w:ascii="Arial" w:hAnsi="Arial" w:cs="Arial"/>
          <w:sz w:val="22"/>
          <w:szCs w:val="22"/>
        </w:rPr>
        <w:t xml:space="preserve">So began the letter from Anheuser-Busch Cos. dated Feb. 23 to Peerless Beverage Co., a beer distributor based in </w:t>
      </w:r>
      <w:smartTag w:uri="urn:schemas-microsoft-com:office:smarttags" w:element="place">
        <w:smartTag w:uri="urn:schemas-microsoft-com:office:smarttags" w:element="City">
          <w:r w:rsidRPr="001F6B4D">
            <w:rPr>
              <w:rFonts w:ascii="Arial" w:hAnsi="Arial" w:cs="Arial"/>
              <w:sz w:val="22"/>
              <w:szCs w:val="22"/>
            </w:rPr>
            <w:t>Union</w:t>
          </w:r>
        </w:smartTag>
        <w:r w:rsidRPr="001F6B4D">
          <w:rPr>
            <w:rFonts w:ascii="Arial" w:hAnsi="Arial" w:cs="Arial"/>
            <w:sz w:val="22"/>
            <w:szCs w:val="22"/>
          </w:rPr>
          <w:t xml:space="preserve">, </w:t>
        </w:r>
        <w:smartTag w:uri="urn:schemas-microsoft-com:office:smarttags" w:element="State">
          <w:r w:rsidRPr="001F6B4D">
            <w:rPr>
              <w:rFonts w:ascii="Arial" w:hAnsi="Arial" w:cs="Arial"/>
              <w:sz w:val="22"/>
              <w:szCs w:val="22"/>
            </w:rPr>
            <w:t>N.J.</w:t>
          </w:r>
        </w:smartTag>
      </w:smartTag>
    </w:p>
    <w:p w:rsidR="001763B2" w:rsidRPr="001F6B4D" w:rsidRDefault="001763B2" w:rsidP="001F6B4D">
      <w:pPr>
        <w:pStyle w:val="NormalWeb"/>
        <w:jc w:val="both"/>
        <w:rPr>
          <w:rFonts w:ascii="Arial" w:hAnsi="Arial" w:cs="Arial"/>
          <w:sz w:val="22"/>
          <w:szCs w:val="22"/>
        </w:rPr>
      </w:pPr>
      <w:r w:rsidRPr="001F6B4D">
        <w:rPr>
          <w:rFonts w:ascii="Arial" w:hAnsi="Arial" w:cs="Arial"/>
          <w:sz w:val="22"/>
          <w:szCs w:val="22"/>
        </w:rPr>
        <w:t xml:space="preserve">Across the </w:t>
      </w:r>
      <w:smartTag w:uri="urn:schemas-microsoft-com:office:smarttags" w:element="place">
        <w:smartTag w:uri="urn:schemas-microsoft-com:office:smarttags" w:element="PlaceType">
          <w:r w:rsidRPr="001F6B4D">
            <w:rPr>
              <w:rFonts w:ascii="Arial" w:hAnsi="Arial" w:cs="Arial"/>
              <w:sz w:val="22"/>
              <w:szCs w:val="22"/>
            </w:rPr>
            <w:t>Garden</w:t>
          </w:r>
        </w:smartTag>
        <w:r w:rsidRPr="001F6B4D">
          <w:rPr>
            <w:rFonts w:ascii="Arial" w:hAnsi="Arial" w:cs="Arial"/>
            <w:sz w:val="22"/>
            <w:szCs w:val="22"/>
          </w:rPr>
          <w:t xml:space="preserve"> </w:t>
        </w:r>
        <w:smartTag w:uri="urn:schemas-microsoft-com:office:smarttags" w:element="PlaceType">
          <w:r w:rsidRPr="001F6B4D">
            <w:rPr>
              <w:rFonts w:ascii="Arial" w:hAnsi="Arial" w:cs="Arial"/>
              <w:sz w:val="22"/>
              <w:szCs w:val="22"/>
            </w:rPr>
            <w:t>State</w:t>
          </w:r>
        </w:smartTag>
      </w:smartTag>
      <w:r w:rsidRPr="001F6B4D">
        <w:rPr>
          <w:rFonts w:ascii="Arial" w:hAnsi="Arial" w:cs="Arial"/>
          <w:sz w:val="22"/>
          <w:szCs w:val="22"/>
        </w:rPr>
        <w:t xml:space="preserve"> that day, three other wholesale houses received similar hand-delivered letters and checks, ranging from $2.41 million to $5.08 million.</w:t>
      </w:r>
    </w:p>
    <w:p w:rsidR="001763B2" w:rsidRPr="001F6B4D" w:rsidRDefault="001763B2" w:rsidP="001F6B4D">
      <w:pPr>
        <w:pStyle w:val="NormalWeb"/>
        <w:jc w:val="both"/>
        <w:rPr>
          <w:rFonts w:ascii="Arial" w:hAnsi="Arial" w:cs="Arial"/>
          <w:sz w:val="22"/>
          <w:szCs w:val="22"/>
        </w:rPr>
      </w:pPr>
      <w:r w:rsidRPr="001F6B4D">
        <w:rPr>
          <w:rFonts w:ascii="Arial" w:hAnsi="Arial" w:cs="Arial"/>
          <w:sz w:val="22"/>
          <w:szCs w:val="22"/>
        </w:rPr>
        <w:t xml:space="preserve">The payments represented the </w:t>
      </w:r>
      <w:smartTag w:uri="urn:schemas-microsoft-com:office:smarttags" w:element="City">
        <w:r w:rsidRPr="001F6B4D">
          <w:rPr>
            <w:rFonts w:ascii="Arial" w:hAnsi="Arial" w:cs="Arial"/>
            <w:sz w:val="22"/>
            <w:szCs w:val="22"/>
          </w:rPr>
          <w:t>St. Louis</w:t>
        </w:r>
      </w:smartTag>
      <w:r w:rsidRPr="001F6B4D">
        <w:rPr>
          <w:rFonts w:ascii="Arial" w:hAnsi="Arial" w:cs="Arial"/>
          <w:sz w:val="22"/>
          <w:szCs w:val="22"/>
        </w:rPr>
        <w:t xml:space="preserve"> brewer's attempt to end the </w:t>
      </w:r>
      <w:smartTag w:uri="urn:schemas-microsoft-com:office:smarttags" w:element="State">
        <w:r w:rsidRPr="001F6B4D">
          <w:rPr>
            <w:rFonts w:ascii="Arial" w:hAnsi="Arial" w:cs="Arial"/>
            <w:sz w:val="22"/>
            <w:szCs w:val="22"/>
          </w:rPr>
          <w:t>New Jersey</w:t>
        </w:r>
      </w:smartTag>
      <w:r w:rsidRPr="001F6B4D">
        <w:rPr>
          <w:rFonts w:ascii="Arial" w:hAnsi="Arial" w:cs="Arial"/>
          <w:sz w:val="22"/>
          <w:szCs w:val="22"/>
        </w:rPr>
        <w:t xml:space="preserve"> wholesalers' right to distribute certain beers from </w:t>
      </w:r>
      <w:smartTag w:uri="urn:schemas-microsoft-com:office:smarttags" w:element="City">
        <w:r w:rsidRPr="001F6B4D">
          <w:rPr>
            <w:rFonts w:ascii="Arial" w:hAnsi="Arial" w:cs="Arial"/>
            <w:sz w:val="22"/>
            <w:szCs w:val="22"/>
          </w:rPr>
          <w:t>InBev</w:t>
        </w:r>
      </w:smartTag>
      <w:r w:rsidRPr="001F6B4D">
        <w:rPr>
          <w:rFonts w:ascii="Arial" w:hAnsi="Arial" w:cs="Arial"/>
          <w:sz w:val="22"/>
          <w:szCs w:val="22"/>
        </w:rPr>
        <w:t xml:space="preserve"> </w:t>
      </w:r>
      <w:smartTag w:uri="urn:schemas-microsoft-com:office:smarttags" w:element="State">
        <w:r w:rsidRPr="001F6B4D">
          <w:rPr>
            <w:rFonts w:ascii="Arial" w:hAnsi="Arial" w:cs="Arial"/>
            <w:sz w:val="22"/>
            <w:szCs w:val="22"/>
          </w:rPr>
          <w:t>NV</w:t>
        </w:r>
      </w:smartTag>
      <w:r w:rsidRPr="001F6B4D">
        <w:rPr>
          <w:rFonts w:ascii="Arial" w:hAnsi="Arial" w:cs="Arial"/>
          <w:sz w:val="22"/>
          <w:szCs w:val="22"/>
        </w:rPr>
        <w:t xml:space="preserve"> of </w:t>
      </w:r>
      <w:smartTag w:uri="urn:schemas-microsoft-com:office:smarttags" w:element="place">
        <w:smartTag w:uri="urn:schemas-microsoft-com:office:smarttags" w:element="City">
          <w:r w:rsidRPr="001F6B4D">
            <w:rPr>
              <w:rFonts w:ascii="Arial" w:hAnsi="Arial" w:cs="Arial"/>
              <w:sz w:val="22"/>
              <w:szCs w:val="22"/>
            </w:rPr>
            <w:t>Leuven</w:t>
          </w:r>
        </w:smartTag>
        <w:r w:rsidRPr="001F6B4D">
          <w:rPr>
            <w:rFonts w:ascii="Arial" w:hAnsi="Arial" w:cs="Arial"/>
            <w:sz w:val="22"/>
            <w:szCs w:val="22"/>
          </w:rPr>
          <w:t xml:space="preserve">, </w:t>
        </w:r>
        <w:smartTag w:uri="urn:schemas-microsoft-com:office:smarttags" w:element="country-region">
          <w:r w:rsidRPr="001F6B4D">
            <w:rPr>
              <w:rFonts w:ascii="Arial" w:hAnsi="Arial" w:cs="Arial"/>
              <w:sz w:val="22"/>
              <w:szCs w:val="22"/>
            </w:rPr>
            <w:t>Belgium</w:t>
          </w:r>
        </w:smartTag>
      </w:smartTag>
      <w:r w:rsidRPr="001F6B4D">
        <w:rPr>
          <w:rFonts w:ascii="Arial" w:hAnsi="Arial" w:cs="Arial"/>
          <w:sz w:val="22"/>
          <w:szCs w:val="22"/>
        </w:rPr>
        <w:t>. Advertisement</w:t>
      </w:r>
    </w:p>
    <w:p w:rsidR="001763B2" w:rsidRPr="001F6B4D" w:rsidRDefault="001763B2" w:rsidP="001F6B4D">
      <w:pPr>
        <w:pStyle w:val="NormalWeb"/>
        <w:jc w:val="both"/>
        <w:rPr>
          <w:rFonts w:ascii="Arial" w:hAnsi="Arial" w:cs="Arial"/>
          <w:sz w:val="22"/>
          <w:szCs w:val="22"/>
        </w:rPr>
      </w:pPr>
      <w:r w:rsidRPr="001F6B4D">
        <w:rPr>
          <w:rFonts w:ascii="Arial" w:hAnsi="Arial" w:cs="Arial"/>
          <w:sz w:val="22"/>
          <w:szCs w:val="22"/>
        </w:rPr>
        <w:t xml:space="preserve">However, the money was insufficient to smooth the deal. The distributors cried foul and filed suit against Anheuser-Busch and InBev's </w:t>
      </w:r>
      <w:smartTag w:uri="urn:schemas-microsoft-com:office:smarttags" w:element="country-region">
        <w:smartTag w:uri="urn:schemas-microsoft-com:office:smarttags" w:element="place">
          <w:r w:rsidRPr="001F6B4D">
            <w:rPr>
              <w:rFonts w:ascii="Arial" w:hAnsi="Arial" w:cs="Arial"/>
              <w:sz w:val="22"/>
              <w:szCs w:val="22"/>
            </w:rPr>
            <w:t>U.S.</w:t>
          </w:r>
        </w:smartTag>
      </w:smartTag>
      <w:r w:rsidRPr="001F6B4D">
        <w:rPr>
          <w:rFonts w:ascii="Arial" w:hAnsi="Arial" w:cs="Arial"/>
          <w:sz w:val="22"/>
          <w:szCs w:val="22"/>
        </w:rPr>
        <w:t xml:space="preserve"> division. They accused A-B of using "coercive and abusive" tactics to terminate their contracts without good cause in violation of </w:t>
      </w:r>
      <w:smartTag w:uri="urn:schemas-microsoft-com:office:smarttags" w:element="State">
        <w:smartTag w:uri="urn:schemas-microsoft-com:office:smarttags" w:element="place">
          <w:r w:rsidRPr="001F6B4D">
            <w:rPr>
              <w:rFonts w:ascii="Arial" w:hAnsi="Arial" w:cs="Arial"/>
              <w:sz w:val="22"/>
              <w:szCs w:val="22"/>
            </w:rPr>
            <w:t>New Jersey</w:t>
          </w:r>
        </w:smartTag>
      </w:smartTag>
      <w:r w:rsidRPr="001F6B4D">
        <w:rPr>
          <w:rFonts w:ascii="Arial" w:hAnsi="Arial" w:cs="Arial"/>
          <w:sz w:val="22"/>
          <w:szCs w:val="22"/>
        </w:rPr>
        <w:t xml:space="preserve"> law.</w:t>
      </w:r>
    </w:p>
    <w:p w:rsidR="001763B2" w:rsidRPr="001F6B4D" w:rsidRDefault="001763B2" w:rsidP="001F6B4D">
      <w:pPr>
        <w:pStyle w:val="NormalWeb"/>
        <w:jc w:val="both"/>
        <w:rPr>
          <w:rFonts w:ascii="Arial" w:hAnsi="Arial" w:cs="Arial"/>
          <w:sz w:val="22"/>
          <w:szCs w:val="22"/>
        </w:rPr>
      </w:pPr>
      <w:r w:rsidRPr="001F6B4D">
        <w:rPr>
          <w:rFonts w:ascii="Arial" w:hAnsi="Arial" w:cs="Arial"/>
          <w:sz w:val="22"/>
          <w:szCs w:val="22"/>
        </w:rPr>
        <w:t xml:space="preserve">The conflict in </w:t>
      </w:r>
      <w:smartTag w:uri="urn:schemas-microsoft-com:office:smarttags" w:element="State">
        <w:r w:rsidRPr="001F6B4D">
          <w:rPr>
            <w:rFonts w:ascii="Arial" w:hAnsi="Arial" w:cs="Arial"/>
            <w:sz w:val="22"/>
            <w:szCs w:val="22"/>
          </w:rPr>
          <w:t>New Jersey</w:t>
        </w:r>
      </w:smartTag>
      <w:r w:rsidRPr="001F6B4D">
        <w:rPr>
          <w:rFonts w:ascii="Arial" w:hAnsi="Arial" w:cs="Arial"/>
          <w:sz w:val="22"/>
          <w:szCs w:val="22"/>
        </w:rPr>
        <w:t xml:space="preserve"> is only one front in A-B's state-by-state effort to take control of distribution rights for 19 of InBev's premium European beers, including Beck's, Bass Pale Ale and Stella </w:t>
      </w:r>
      <w:smartTag w:uri="urn:schemas-microsoft-com:office:smarttags" w:element="State">
        <w:smartTag w:uri="urn:schemas-microsoft-com:office:smarttags" w:element="place">
          <w:r w:rsidRPr="001F6B4D">
            <w:rPr>
              <w:rFonts w:ascii="Arial" w:hAnsi="Arial" w:cs="Arial"/>
              <w:sz w:val="22"/>
              <w:szCs w:val="22"/>
            </w:rPr>
            <w:t>Artois</w:t>
          </w:r>
        </w:smartTag>
      </w:smartTag>
      <w:r w:rsidRPr="001F6B4D">
        <w:rPr>
          <w:rFonts w:ascii="Arial" w:hAnsi="Arial" w:cs="Arial"/>
          <w:sz w:val="22"/>
          <w:szCs w:val="22"/>
        </w:rPr>
        <w:t xml:space="preserve">. On Feb. 1, A-B became their exclusive </w:t>
      </w:r>
      <w:smartTag w:uri="urn:schemas-microsoft-com:office:smarttags" w:element="country-region">
        <w:smartTag w:uri="urn:schemas-microsoft-com:office:smarttags" w:element="place">
          <w:r w:rsidRPr="001F6B4D">
            <w:rPr>
              <w:rFonts w:ascii="Arial" w:hAnsi="Arial" w:cs="Arial"/>
              <w:sz w:val="22"/>
              <w:szCs w:val="22"/>
            </w:rPr>
            <w:t>U.S.</w:t>
          </w:r>
        </w:smartTag>
      </w:smartTag>
      <w:r w:rsidRPr="001F6B4D">
        <w:rPr>
          <w:rFonts w:ascii="Arial" w:hAnsi="Arial" w:cs="Arial"/>
          <w:sz w:val="22"/>
          <w:szCs w:val="22"/>
        </w:rPr>
        <w:t xml:space="preserve"> importer.</w:t>
      </w:r>
    </w:p>
    <w:p w:rsidR="001763B2" w:rsidRPr="001F6B4D" w:rsidRDefault="001763B2" w:rsidP="001F6B4D">
      <w:pPr>
        <w:pStyle w:val="NormalWeb"/>
        <w:jc w:val="both"/>
        <w:rPr>
          <w:rFonts w:ascii="Arial" w:hAnsi="Arial" w:cs="Arial"/>
          <w:sz w:val="22"/>
          <w:szCs w:val="22"/>
        </w:rPr>
      </w:pPr>
      <w:r w:rsidRPr="001F6B4D">
        <w:rPr>
          <w:rFonts w:ascii="Arial" w:hAnsi="Arial" w:cs="Arial"/>
          <w:sz w:val="22"/>
          <w:szCs w:val="22"/>
        </w:rPr>
        <w:t>The root of the conflict is A-B's desire to funnel all of the brews through its own network of independent wholesalers, so those businesses can benefit from the growing popularity and hefty profit margins of imported beer.</w:t>
      </w:r>
    </w:p>
    <w:p w:rsidR="001763B2" w:rsidRPr="001F6B4D" w:rsidRDefault="001763B2" w:rsidP="001F6B4D">
      <w:pPr>
        <w:pStyle w:val="NormalWeb"/>
        <w:jc w:val="both"/>
        <w:rPr>
          <w:rFonts w:ascii="Arial" w:hAnsi="Arial" w:cs="Arial"/>
          <w:sz w:val="22"/>
          <w:szCs w:val="22"/>
        </w:rPr>
      </w:pPr>
      <w:r w:rsidRPr="001F6B4D">
        <w:rPr>
          <w:rFonts w:ascii="Arial" w:hAnsi="Arial" w:cs="Arial"/>
          <w:sz w:val="22"/>
          <w:szCs w:val="22"/>
        </w:rPr>
        <w:t xml:space="preserve">Though some of A-B's wholesalers were distributing those brands before the deal with InBev, more than 80 percent of the volume was handled by other beer wholesalers. </w:t>
      </w:r>
    </w:p>
    <w:p w:rsidR="001763B2" w:rsidRPr="001F6B4D" w:rsidRDefault="001763B2" w:rsidP="001F6B4D">
      <w:pPr>
        <w:pStyle w:val="NormalWeb"/>
        <w:jc w:val="both"/>
        <w:rPr>
          <w:rFonts w:ascii="Arial" w:hAnsi="Arial" w:cs="Arial"/>
          <w:sz w:val="22"/>
          <w:szCs w:val="22"/>
        </w:rPr>
      </w:pPr>
      <w:r w:rsidRPr="001F6B4D">
        <w:rPr>
          <w:rFonts w:ascii="Arial" w:hAnsi="Arial" w:cs="Arial"/>
          <w:sz w:val="22"/>
          <w:szCs w:val="22"/>
        </w:rPr>
        <w:t xml:space="preserve">Some of the transitions have been smooth. Major Brands Premium Beverage Distributors of </w:t>
      </w:r>
      <w:smartTag w:uri="urn:schemas-microsoft-com:office:smarttags" w:element="City">
        <w:smartTag w:uri="urn:schemas-microsoft-com:office:smarttags" w:element="place">
          <w:r w:rsidRPr="001F6B4D">
            <w:rPr>
              <w:rFonts w:ascii="Arial" w:hAnsi="Arial" w:cs="Arial"/>
              <w:sz w:val="22"/>
              <w:szCs w:val="22"/>
            </w:rPr>
            <w:t>St. Louis</w:t>
          </w:r>
        </w:smartTag>
      </w:smartTag>
      <w:r w:rsidRPr="001F6B4D">
        <w:rPr>
          <w:rFonts w:ascii="Arial" w:hAnsi="Arial" w:cs="Arial"/>
          <w:sz w:val="22"/>
          <w:szCs w:val="22"/>
        </w:rPr>
        <w:t xml:space="preserve"> earlier this year transferred its right to distribute Bass Pale Ale in the metro area.</w:t>
      </w:r>
    </w:p>
    <w:p w:rsidR="001763B2" w:rsidRPr="001F6B4D" w:rsidRDefault="001763B2" w:rsidP="001F6B4D">
      <w:pPr>
        <w:pStyle w:val="NormalWeb"/>
        <w:jc w:val="both"/>
        <w:rPr>
          <w:rFonts w:ascii="Arial" w:hAnsi="Arial" w:cs="Arial"/>
          <w:sz w:val="22"/>
          <w:szCs w:val="22"/>
        </w:rPr>
      </w:pPr>
      <w:r w:rsidRPr="001F6B4D">
        <w:rPr>
          <w:rFonts w:ascii="Arial" w:hAnsi="Arial" w:cs="Arial"/>
          <w:sz w:val="22"/>
          <w:szCs w:val="22"/>
        </w:rPr>
        <w:t>"They offered us a fair price and it made sense for them to consolidate with their dealer network," said Todd Epsten, chief executive of Major Brands. "It took a couple of weeks and a handshake."</w:t>
      </w:r>
    </w:p>
    <w:p w:rsidR="001763B2" w:rsidRPr="001F6B4D" w:rsidRDefault="001763B2" w:rsidP="001F6B4D">
      <w:pPr>
        <w:pStyle w:val="NormalWeb"/>
        <w:jc w:val="both"/>
        <w:rPr>
          <w:rFonts w:ascii="Arial" w:hAnsi="Arial" w:cs="Arial"/>
          <w:sz w:val="22"/>
          <w:szCs w:val="22"/>
        </w:rPr>
      </w:pPr>
      <w:r w:rsidRPr="001F6B4D">
        <w:rPr>
          <w:rFonts w:ascii="Arial" w:hAnsi="Arial" w:cs="Arial"/>
          <w:sz w:val="22"/>
          <w:szCs w:val="22"/>
        </w:rPr>
        <w:t>However, some other InBev distributors want to keep the beers, or receive a hefty payment for giving up the franchise.</w:t>
      </w:r>
    </w:p>
    <w:p w:rsidR="001763B2" w:rsidRPr="001F6B4D" w:rsidRDefault="001763B2" w:rsidP="001F6B4D">
      <w:pPr>
        <w:pStyle w:val="NormalWeb"/>
        <w:jc w:val="both"/>
        <w:rPr>
          <w:rFonts w:ascii="Arial" w:hAnsi="Arial" w:cs="Arial"/>
          <w:sz w:val="22"/>
          <w:szCs w:val="22"/>
        </w:rPr>
      </w:pPr>
      <w:r w:rsidRPr="001F6B4D">
        <w:rPr>
          <w:rFonts w:ascii="Arial" w:hAnsi="Arial" w:cs="Arial"/>
          <w:sz w:val="22"/>
          <w:szCs w:val="22"/>
        </w:rPr>
        <w:t>Now, the tug of war has spilled into the courts, pitting one-time InBev distributors against A-B and InBev.</w:t>
      </w:r>
    </w:p>
    <w:p w:rsidR="001763B2" w:rsidRPr="001F6B4D" w:rsidRDefault="001763B2" w:rsidP="001F6B4D">
      <w:pPr>
        <w:pStyle w:val="NormalWeb"/>
        <w:jc w:val="both"/>
        <w:rPr>
          <w:rFonts w:ascii="Arial" w:hAnsi="Arial" w:cs="Arial"/>
          <w:sz w:val="22"/>
          <w:szCs w:val="22"/>
        </w:rPr>
      </w:pPr>
      <w:r w:rsidRPr="001F6B4D">
        <w:rPr>
          <w:rFonts w:ascii="Arial" w:hAnsi="Arial" w:cs="Arial"/>
          <w:sz w:val="22"/>
          <w:szCs w:val="22"/>
        </w:rPr>
        <w:t xml:space="preserve">In some states, Anheuser-Busch has gone on the offensive. A-B joined InBev to sue distributors in </w:t>
      </w:r>
      <w:smartTag w:uri="urn:schemas-microsoft-com:office:smarttags" w:element="State">
        <w:r w:rsidRPr="001F6B4D">
          <w:rPr>
            <w:rFonts w:ascii="Arial" w:hAnsi="Arial" w:cs="Arial"/>
            <w:sz w:val="22"/>
            <w:szCs w:val="22"/>
          </w:rPr>
          <w:t>Arizona</w:t>
        </w:r>
      </w:smartTag>
      <w:r w:rsidRPr="001F6B4D">
        <w:rPr>
          <w:rFonts w:ascii="Arial" w:hAnsi="Arial" w:cs="Arial"/>
          <w:sz w:val="22"/>
          <w:szCs w:val="22"/>
        </w:rPr>
        <w:t xml:space="preserve">, </w:t>
      </w:r>
      <w:smartTag w:uri="urn:schemas-microsoft-com:office:smarttags" w:element="State">
        <w:r w:rsidRPr="001F6B4D">
          <w:rPr>
            <w:rFonts w:ascii="Arial" w:hAnsi="Arial" w:cs="Arial"/>
            <w:sz w:val="22"/>
            <w:szCs w:val="22"/>
          </w:rPr>
          <w:t>Louisiana</w:t>
        </w:r>
      </w:smartTag>
      <w:r w:rsidRPr="001F6B4D">
        <w:rPr>
          <w:rFonts w:ascii="Arial" w:hAnsi="Arial" w:cs="Arial"/>
          <w:sz w:val="22"/>
          <w:szCs w:val="22"/>
        </w:rPr>
        <w:t xml:space="preserve"> and </w:t>
      </w:r>
      <w:smartTag w:uri="urn:schemas-microsoft-com:office:smarttags" w:element="State">
        <w:smartTag w:uri="urn:schemas-microsoft-com:office:smarttags" w:element="place">
          <w:r w:rsidRPr="001F6B4D">
            <w:rPr>
              <w:rFonts w:ascii="Arial" w:hAnsi="Arial" w:cs="Arial"/>
              <w:sz w:val="22"/>
              <w:szCs w:val="22"/>
            </w:rPr>
            <w:t>Maryland</w:t>
          </w:r>
        </w:smartTag>
      </w:smartTag>
      <w:r w:rsidRPr="001F6B4D">
        <w:rPr>
          <w:rFonts w:ascii="Arial" w:hAnsi="Arial" w:cs="Arial"/>
          <w:sz w:val="22"/>
          <w:szCs w:val="22"/>
        </w:rPr>
        <w:t>, asking courts to rule that the distributors' contracts to handle the beers are null and void - or, in the alternative, that they must accept money for the brands.</w:t>
      </w:r>
    </w:p>
    <w:p w:rsidR="001763B2" w:rsidRPr="001F6B4D" w:rsidRDefault="001763B2" w:rsidP="001F6B4D">
      <w:pPr>
        <w:pStyle w:val="NormalWeb"/>
        <w:jc w:val="both"/>
        <w:rPr>
          <w:rFonts w:ascii="Arial" w:hAnsi="Arial" w:cs="Arial"/>
          <w:sz w:val="22"/>
          <w:szCs w:val="22"/>
        </w:rPr>
      </w:pPr>
      <w:r w:rsidRPr="001F6B4D">
        <w:rPr>
          <w:rFonts w:ascii="Arial" w:hAnsi="Arial" w:cs="Arial"/>
          <w:sz w:val="22"/>
          <w:szCs w:val="22"/>
        </w:rPr>
        <w:t xml:space="preserve">In </w:t>
      </w:r>
      <w:smartTag w:uri="urn:schemas-microsoft-com:office:smarttags" w:element="State">
        <w:smartTag w:uri="urn:schemas-microsoft-com:office:smarttags" w:element="place">
          <w:r w:rsidRPr="001F6B4D">
            <w:rPr>
              <w:rFonts w:ascii="Arial" w:hAnsi="Arial" w:cs="Arial"/>
              <w:sz w:val="22"/>
              <w:szCs w:val="22"/>
            </w:rPr>
            <w:t>Rhode Island</w:t>
          </w:r>
        </w:smartTag>
      </w:smartTag>
      <w:r w:rsidRPr="001F6B4D">
        <w:rPr>
          <w:rFonts w:ascii="Arial" w:hAnsi="Arial" w:cs="Arial"/>
          <w:sz w:val="22"/>
          <w:szCs w:val="22"/>
        </w:rPr>
        <w:t>, InBev distributors responded to such lawsuits by launching their own suit against the brewers and A-B's wholesaler, alleging breach of contract and civil conspiracy. InBev is the world's largest brewer by volume, while A-B is the largest American brewer.</w:t>
      </w:r>
    </w:p>
    <w:p w:rsidR="001763B2" w:rsidRPr="001F6B4D" w:rsidRDefault="001763B2" w:rsidP="001F6B4D">
      <w:pPr>
        <w:pStyle w:val="NormalWeb"/>
        <w:jc w:val="both"/>
        <w:rPr>
          <w:rFonts w:ascii="Arial" w:hAnsi="Arial" w:cs="Arial"/>
          <w:sz w:val="22"/>
          <w:szCs w:val="22"/>
        </w:rPr>
      </w:pPr>
      <w:r w:rsidRPr="001F6B4D">
        <w:rPr>
          <w:rFonts w:ascii="Arial" w:hAnsi="Arial" w:cs="Arial"/>
          <w:sz w:val="22"/>
          <w:szCs w:val="22"/>
        </w:rPr>
        <w:t>However, the legal battles have not slowed A-B's aggressive efforts to integrate potentially lucrative import beers into its portfolio. If anything, A-B's legal maneuvering may have spurred some InBev distributors to come to the table, said David Peacock, vice president of business operations at A-B's brewing subsidiary.</w:t>
      </w:r>
    </w:p>
    <w:p w:rsidR="001763B2" w:rsidRPr="001F6B4D" w:rsidRDefault="001763B2" w:rsidP="001F6B4D">
      <w:pPr>
        <w:pStyle w:val="NormalWeb"/>
        <w:jc w:val="both"/>
        <w:rPr>
          <w:rFonts w:ascii="Arial" w:hAnsi="Arial" w:cs="Arial"/>
          <w:sz w:val="22"/>
          <w:szCs w:val="22"/>
        </w:rPr>
      </w:pPr>
      <w:r w:rsidRPr="001F6B4D">
        <w:rPr>
          <w:rFonts w:ascii="Arial" w:hAnsi="Arial" w:cs="Arial"/>
          <w:sz w:val="22"/>
          <w:szCs w:val="22"/>
        </w:rPr>
        <w:t xml:space="preserve">"We're more than happy with the rate of transfer that (has) occurred," Peacock said. </w:t>
      </w:r>
    </w:p>
    <w:p w:rsidR="001763B2" w:rsidRPr="001F6B4D" w:rsidRDefault="001763B2" w:rsidP="001F6B4D">
      <w:pPr>
        <w:pStyle w:val="NormalWeb"/>
        <w:jc w:val="both"/>
        <w:rPr>
          <w:rFonts w:ascii="Arial" w:hAnsi="Arial" w:cs="Arial"/>
          <w:b/>
          <w:sz w:val="22"/>
          <w:szCs w:val="22"/>
        </w:rPr>
      </w:pPr>
      <w:r w:rsidRPr="001F6B4D">
        <w:rPr>
          <w:rFonts w:ascii="Arial" w:hAnsi="Arial" w:cs="Arial"/>
          <w:b/>
          <w:sz w:val="22"/>
          <w:szCs w:val="22"/>
        </w:rPr>
        <w:t>Higher profit margins</w:t>
      </w:r>
    </w:p>
    <w:p w:rsidR="001763B2" w:rsidRPr="001F6B4D" w:rsidRDefault="001763B2" w:rsidP="001F6B4D">
      <w:pPr>
        <w:pStyle w:val="NormalWeb"/>
        <w:jc w:val="both"/>
        <w:rPr>
          <w:rFonts w:ascii="Arial" w:hAnsi="Arial" w:cs="Arial"/>
          <w:sz w:val="22"/>
          <w:szCs w:val="22"/>
        </w:rPr>
      </w:pPr>
      <w:r w:rsidRPr="001F6B4D">
        <w:rPr>
          <w:rFonts w:ascii="Arial" w:hAnsi="Arial" w:cs="Arial"/>
          <w:sz w:val="22"/>
          <w:szCs w:val="22"/>
        </w:rPr>
        <w:t xml:space="preserve">About a third of the previous InBev wholesalers have given up the brands, and A-B wholesalers now distribute or have deals pending to distribute about 60 percent of the beers' </w:t>
      </w:r>
      <w:smartTag w:uri="urn:schemas-microsoft-com:office:smarttags" w:element="place">
        <w:smartTag w:uri="urn:schemas-microsoft-com:office:smarttags" w:element="country-region">
          <w:r w:rsidRPr="001F6B4D">
            <w:rPr>
              <w:rFonts w:ascii="Arial" w:hAnsi="Arial" w:cs="Arial"/>
              <w:sz w:val="22"/>
              <w:szCs w:val="22"/>
            </w:rPr>
            <w:t>U.S.</w:t>
          </w:r>
        </w:smartTag>
      </w:smartTag>
      <w:r w:rsidRPr="001F6B4D">
        <w:rPr>
          <w:rFonts w:ascii="Arial" w:hAnsi="Arial" w:cs="Arial"/>
          <w:sz w:val="22"/>
          <w:szCs w:val="22"/>
        </w:rPr>
        <w:t xml:space="preserve"> volume, up from about 17 percent in January. "We're ahead of where we thought we'd be," Peacock said.</w:t>
      </w:r>
    </w:p>
    <w:p w:rsidR="001763B2" w:rsidRPr="001F6B4D" w:rsidRDefault="001763B2" w:rsidP="001F6B4D">
      <w:pPr>
        <w:pStyle w:val="NormalWeb"/>
        <w:jc w:val="both"/>
        <w:rPr>
          <w:rFonts w:ascii="Arial" w:hAnsi="Arial" w:cs="Arial"/>
          <w:sz w:val="22"/>
          <w:szCs w:val="22"/>
        </w:rPr>
      </w:pPr>
      <w:r w:rsidRPr="001F6B4D">
        <w:rPr>
          <w:rFonts w:ascii="Arial" w:hAnsi="Arial" w:cs="Arial"/>
          <w:sz w:val="22"/>
          <w:szCs w:val="22"/>
        </w:rPr>
        <w:t xml:space="preserve">As sales of domestic beer slowed in recent years, many of A-B's approximately 600 independent </w:t>
      </w:r>
      <w:smartTag w:uri="urn:schemas-microsoft-com:office:smarttags" w:element="country-region">
        <w:smartTag w:uri="urn:schemas-microsoft-com:office:smarttags" w:element="place">
          <w:r w:rsidRPr="001F6B4D">
            <w:rPr>
              <w:rFonts w:ascii="Arial" w:hAnsi="Arial" w:cs="Arial"/>
              <w:sz w:val="22"/>
              <w:szCs w:val="22"/>
            </w:rPr>
            <w:t>U.S.</w:t>
          </w:r>
        </w:smartTag>
      </w:smartTag>
      <w:r w:rsidRPr="001F6B4D">
        <w:rPr>
          <w:rFonts w:ascii="Arial" w:hAnsi="Arial" w:cs="Arial"/>
          <w:sz w:val="22"/>
          <w:szCs w:val="22"/>
        </w:rPr>
        <w:t xml:space="preserve"> wholesalers have clamored for imports to sell to restaurants, bars, convenience stores and supermarkets.</w:t>
      </w:r>
    </w:p>
    <w:p w:rsidR="001763B2" w:rsidRPr="001F6B4D" w:rsidRDefault="001763B2" w:rsidP="001F6B4D">
      <w:pPr>
        <w:pStyle w:val="NormalWeb"/>
        <w:jc w:val="both"/>
        <w:rPr>
          <w:rFonts w:ascii="Arial" w:hAnsi="Arial" w:cs="Arial"/>
          <w:sz w:val="22"/>
          <w:szCs w:val="22"/>
        </w:rPr>
      </w:pPr>
      <w:r w:rsidRPr="001F6B4D">
        <w:rPr>
          <w:rFonts w:ascii="Arial" w:hAnsi="Arial" w:cs="Arial"/>
          <w:sz w:val="22"/>
          <w:szCs w:val="22"/>
        </w:rPr>
        <w:t xml:space="preserve">Imports typically are priced higher than domestic beer, and profit margins are fatter. </w:t>
      </w:r>
    </w:p>
    <w:p w:rsidR="001763B2" w:rsidRPr="001F6B4D" w:rsidRDefault="001763B2" w:rsidP="001F6B4D">
      <w:pPr>
        <w:pStyle w:val="NormalWeb"/>
        <w:jc w:val="both"/>
        <w:rPr>
          <w:rFonts w:ascii="Arial" w:hAnsi="Arial" w:cs="Arial"/>
          <w:sz w:val="22"/>
          <w:szCs w:val="22"/>
        </w:rPr>
      </w:pPr>
      <w:r w:rsidRPr="001F6B4D">
        <w:rPr>
          <w:rFonts w:ascii="Arial" w:hAnsi="Arial" w:cs="Arial"/>
          <w:sz w:val="22"/>
          <w:szCs w:val="22"/>
        </w:rPr>
        <w:t xml:space="preserve">Anheuser-Busch has responded to the demand, launching five import deals in the last year. The deals included such brands as Dutch beer </w:t>
      </w:r>
      <w:smartTag w:uri="urn:schemas-microsoft-com:office:smarttags" w:element="City">
        <w:r w:rsidRPr="001F6B4D">
          <w:rPr>
            <w:rFonts w:ascii="Arial" w:hAnsi="Arial" w:cs="Arial"/>
            <w:sz w:val="22"/>
            <w:szCs w:val="22"/>
          </w:rPr>
          <w:t>Grolsch</w:t>
        </w:r>
      </w:smartTag>
      <w:r w:rsidRPr="001F6B4D">
        <w:rPr>
          <w:rFonts w:ascii="Arial" w:hAnsi="Arial" w:cs="Arial"/>
          <w:sz w:val="22"/>
          <w:szCs w:val="22"/>
        </w:rPr>
        <w:t xml:space="preserve">, </w:t>
      </w:r>
      <w:smartTag w:uri="urn:schemas-microsoft-com:office:smarttags" w:element="country-region">
        <w:r w:rsidRPr="001F6B4D">
          <w:rPr>
            <w:rFonts w:ascii="Arial" w:hAnsi="Arial" w:cs="Arial"/>
            <w:sz w:val="22"/>
            <w:szCs w:val="22"/>
          </w:rPr>
          <w:t>Singapore</w:t>
        </w:r>
      </w:smartTag>
      <w:r w:rsidRPr="001F6B4D">
        <w:rPr>
          <w:rFonts w:ascii="Arial" w:hAnsi="Arial" w:cs="Arial"/>
          <w:sz w:val="22"/>
          <w:szCs w:val="22"/>
        </w:rPr>
        <w:t xml:space="preserve">'s Tiger beer, Czechvar beer from the </w:t>
      </w:r>
      <w:smartTag w:uri="urn:schemas-microsoft-com:office:smarttags" w:element="country-region">
        <w:r w:rsidRPr="001F6B4D">
          <w:rPr>
            <w:rFonts w:ascii="Arial" w:hAnsi="Arial" w:cs="Arial"/>
            <w:sz w:val="22"/>
            <w:szCs w:val="22"/>
          </w:rPr>
          <w:t>Czech Republic</w:t>
        </w:r>
      </w:smartTag>
      <w:r w:rsidRPr="001F6B4D">
        <w:rPr>
          <w:rFonts w:ascii="Arial" w:hAnsi="Arial" w:cs="Arial"/>
          <w:sz w:val="22"/>
          <w:szCs w:val="22"/>
        </w:rPr>
        <w:t xml:space="preserve">, and the </w:t>
      </w:r>
      <w:smartTag w:uri="urn:schemas-microsoft-com:office:smarttags" w:element="City">
        <w:smartTag w:uri="urn:schemas-microsoft-com:office:smarttags" w:element="place">
          <w:r w:rsidRPr="001F6B4D">
            <w:rPr>
              <w:rFonts w:ascii="Arial" w:hAnsi="Arial" w:cs="Arial"/>
              <w:sz w:val="22"/>
              <w:szCs w:val="22"/>
            </w:rPr>
            <w:t>Harbin</w:t>
          </w:r>
        </w:smartTag>
      </w:smartTag>
      <w:r w:rsidRPr="001F6B4D">
        <w:rPr>
          <w:rFonts w:ascii="Arial" w:hAnsi="Arial" w:cs="Arial"/>
          <w:sz w:val="22"/>
          <w:szCs w:val="22"/>
        </w:rPr>
        <w:t xml:space="preserve"> brand from A-B's Chinese subsidiary.</w:t>
      </w:r>
    </w:p>
    <w:p w:rsidR="001763B2" w:rsidRPr="001F6B4D" w:rsidRDefault="001763B2" w:rsidP="001F6B4D">
      <w:pPr>
        <w:pStyle w:val="NormalWeb"/>
        <w:jc w:val="both"/>
        <w:rPr>
          <w:rFonts w:ascii="Arial" w:hAnsi="Arial" w:cs="Arial"/>
          <w:sz w:val="22"/>
          <w:szCs w:val="22"/>
        </w:rPr>
      </w:pPr>
      <w:r w:rsidRPr="001F6B4D">
        <w:rPr>
          <w:rFonts w:ascii="Arial" w:hAnsi="Arial" w:cs="Arial"/>
          <w:sz w:val="22"/>
          <w:szCs w:val="22"/>
        </w:rPr>
        <w:t xml:space="preserve">InBev promises to be the most lucrative of the deals. Combined sales of Bass, Beck's and Stella </w:t>
      </w:r>
      <w:smartTag w:uri="urn:schemas-microsoft-com:office:smarttags" w:element="State">
        <w:r w:rsidRPr="001F6B4D">
          <w:rPr>
            <w:rFonts w:ascii="Arial" w:hAnsi="Arial" w:cs="Arial"/>
            <w:sz w:val="22"/>
            <w:szCs w:val="22"/>
          </w:rPr>
          <w:t>Artois</w:t>
        </w:r>
      </w:smartTag>
      <w:r w:rsidRPr="001F6B4D">
        <w:rPr>
          <w:rFonts w:ascii="Arial" w:hAnsi="Arial" w:cs="Arial"/>
          <w:sz w:val="22"/>
          <w:szCs w:val="22"/>
        </w:rPr>
        <w:t xml:space="preserve"> rose to $97.5 million, up 18.5 percent, according Information Resources Inc. of </w:t>
      </w:r>
      <w:smartTag w:uri="urn:schemas-microsoft-com:office:smarttags" w:element="City">
        <w:smartTag w:uri="urn:schemas-microsoft-com:office:smarttags" w:element="place">
          <w:r w:rsidRPr="001F6B4D">
            <w:rPr>
              <w:rFonts w:ascii="Arial" w:hAnsi="Arial" w:cs="Arial"/>
              <w:sz w:val="22"/>
              <w:szCs w:val="22"/>
            </w:rPr>
            <w:t>Chicago</w:t>
          </w:r>
        </w:smartTag>
      </w:smartTag>
      <w:r w:rsidRPr="001F6B4D">
        <w:rPr>
          <w:rFonts w:ascii="Arial" w:hAnsi="Arial" w:cs="Arial"/>
          <w:sz w:val="22"/>
          <w:szCs w:val="22"/>
        </w:rPr>
        <w:t xml:space="preserve">. The figure measures sales in supermarkets, drugstores and mass merchandisers, excluding Wal-Mart Stores Inc. </w:t>
      </w:r>
    </w:p>
    <w:p w:rsidR="001763B2" w:rsidRPr="001F6B4D" w:rsidRDefault="001763B2" w:rsidP="001F6B4D">
      <w:pPr>
        <w:pStyle w:val="NormalWeb"/>
        <w:jc w:val="both"/>
        <w:rPr>
          <w:rFonts w:ascii="Arial" w:hAnsi="Arial" w:cs="Arial"/>
          <w:b/>
          <w:sz w:val="22"/>
          <w:szCs w:val="22"/>
        </w:rPr>
      </w:pPr>
      <w:r w:rsidRPr="001F6B4D">
        <w:rPr>
          <w:rFonts w:ascii="Arial" w:hAnsi="Arial" w:cs="Arial"/>
          <w:b/>
          <w:sz w:val="22"/>
          <w:szCs w:val="22"/>
        </w:rPr>
        <w:t>Protections vary</w:t>
      </w:r>
    </w:p>
    <w:p w:rsidR="001763B2" w:rsidRPr="001F6B4D" w:rsidRDefault="001763B2" w:rsidP="001F6B4D">
      <w:pPr>
        <w:pStyle w:val="NormalWeb"/>
        <w:jc w:val="both"/>
        <w:rPr>
          <w:rFonts w:ascii="Arial" w:hAnsi="Arial" w:cs="Arial"/>
          <w:sz w:val="22"/>
          <w:szCs w:val="22"/>
        </w:rPr>
      </w:pPr>
      <w:r w:rsidRPr="001F6B4D">
        <w:rPr>
          <w:rFonts w:ascii="Arial" w:hAnsi="Arial" w:cs="Arial"/>
          <w:sz w:val="22"/>
          <w:szCs w:val="22"/>
        </w:rPr>
        <w:t>But before the money rolls in, A-B wholesalers must get their hands on the InBev brands. That's harder in some states than in others because franchise protections for beer distributors vary widely.</w:t>
      </w:r>
    </w:p>
    <w:p w:rsidR="001763B2" w:rsidRPr="001F6B4D" w:rsidRDefault="001763B2" w:rsidP="001F6B4D">
      <w:pPr>
        <w:pStyle w:val="NormalWeb"/>
        <w:jc w:val="both"/>
        <w:rPr>
          <w:rFonts w:ascii="Arial" w:hAnsi="Arial" w:cs="Arial"/>
          <w:sz w:val="22"/>
          <w:szCs w:val="22"/>
        </w:rPr>
      </w:pPr>
      <w:r w:rsidRPr="001F6B4D">
        <w:rPr>
          <w:rFonts w:ascii="Arial" w:hAnsi="Arial" w:cs="Arial"/>
          <w:sz w:val="22"/>
          <w:szCs w:val="22"/>
        </w:rPr>
        <w:t xml:space="preserve">"Some states do put more roadblocks in the way of suppliers realigning their distribution networks," said Patrick Anderson, a principal at Anderson Economic Group LLC, a consulting firm in </w:t>
      </w:r>
      <w:smartTag w:uri="urn:schemas-microsoft-com:office:smarttags" w:element="place">
        <w:smartTag w:uri="urn:schemas-microsoft-com:office:smarttags" w:element="City">
          <w:r w:rsidRPr="001F6B4D">
            <w:rPr>
              <w:rFonts w:ascii="Arial" w:hAnsi="Arial" w:cs="Arial"/>
              <w:sz w:val="22"/>
              <w:szCs w:val="22"/>
            </w:rPr>
            <w:t>East Lansing</w:t>
          </w:r>
        </w:smartTag>
        <w:r w:rsidRPr="001F6B4D">
          <w:rPr>
            <w:rFonts w:ascii="Arial" w:hAnsi="Arial" w:cs="Arial"/>
            <w:sz w:val="22"/>
            <w:szCs w:val="22"/>
          </w:rPr>
          <w:t xml:space="preserve">, </w:t>
        </w:r>
        <w:smartTag w:uri="urn:schemas-microsoft-com:office:smarttags" w:element="State">
          <w:r w:rsidRPr="001F6B4D">
            <w:rPr>
              <w:rFonts w:ascii="Arial" w:hAnsi="Arial" w:cs="Arial"/>
              <w:sz w:val="22"/>
              <w:szCs w:val="22"/>
            </w:rPr>
            <w:t>Mich.</w:t>
          </w:r>
        </w:smartTag>
      </w:smartTag>
      <w:r w:rsidRPr="001F6B4D">
        <w:rPr>
          <w:rFonts w:ascii="Arial" w:hAnsi="Arial" w:cs="Arial"/>
          <w:sz w:val="22"/>
          <w:szCs w:val="22"/>
        </w:rPr>
        <w:t>, that appraises beer wholesale houses. Some states "are more specific about how much compensation needs to be paid, and whether any compensation has to be paid."</w:t>
      </w:r>
    </w:p>
    <w:p w:rsidR="001763B2" w:rsidRDefault="001763B2" w:rsidP="001F6B4D">
      <w:pPr>
        <w:pStyle w:val="NormalWeb"/>
        <w:jc w:val="both"/>
        <w:rPr>
          <w:rFonts w:ascii="Arial" w:hAnsi="Arial" w:cs="Arial"/>
          <w:sz w:val="22"/>
          <w:szCs w:val="22"/>
        </w:rPr>
      </w:pPr>
      <w:r w:rsidRPr="001F6B4D">
        <w:rPr>
          <w:rFonts w:ascii="Arial" w:hAnsi="Arial" w:cs="Arial"/>
          <w:sz w:val="22"/>
          <w:szCs w:val="22"/>
        </w:rPr>
        <w:t xml:space="preserve">Still, some InBev wholesalers may not accept any amount of money for the brands, said Lauren Torres, an equity analyst with HSBC Bank USA NA in </w:t>
      </w:r>
      <w:smartTag w:uri="urn:schemas-microsoft-com:office:smarttags" w:element="State">
        <w:smartTag w:uri="urn:schemas-microsoft-com:office:smarttags" w:element="place">
          <w:r w:rsidRPr="001F6B4D">
            <w:rPr>
              <w:rFonts w:ascii="Arial" w:hAnsi="Arial" w:cs="Arial"/>
              <w:sz w:val="22"/>
              <w:szCs w:val="22"/>
            </w:rPr>
            <w:t>New York</w:t>
          </w:r>
        </w:smartTag>
      </w:smartTag>
      <w:r w:rsidRPr="001F6B4D">
        <w:rPr>
          <w:rFonts w:ascii="Arial" w:hAnsi="Arial" w:cs="Arial"/>
          <w:sz w:val="22"/>
          <w:szCs w:val="22"/>
        </w:rPr>
        <w:t>. A-B is "going to have to find a way around that."</w:t>
      </w:r>
    </w:p>
    <w:p w:rsidR="0053550F" w:rsidRPr="0053550F" w:rsidRDefault="0053550F" w:rsidP="001F6B4D">
      <w:pPr>
        <w:pStyle w:val="NormalWeb"/>
        <w:jc w:val="both"/>
        <w:rPr>
          <w:rFonts w:ascii="Arial" w:hAnsi="Arial" w:cs="Arial"/>
          <w:color w:val="0000FF"/>
          <w:sz w:val="22"/>
          <w:szCs w:val="22"/>
        </w:rPr>
      </w:pPr>
      <w:hyperlink r:id="rId12" w:history="1">
        <w:r w:rsidRPr="0053550F">
          <w:rPr>
            <w:rStyle w:val="Hyperlink"/>
            <w:rFonts w:ascii="Arial" w:hAnsi="Arial" w:cs="Arial"/>
            <w:color w:val="0000FF"/>
            <w:sz w:val="22"/>
            <w:szCs w:val="22"/>
          </w:rPr>
          <w:t>http://www.stltoday.com/stltoday/business/stories.nsf/story/84CA9FB1CD770FD4862572A800049A5B?OpenDocument</w:t>
        </w:r>
      </w:hyperlink>
    </w:p>
    <w:p w:rsidR="0053550F" w:rsidRPr="0053550F" w:rsidRDefault="000966EC" w:rsidP="001F6B4D">
      <w:pPr>
        <w:pStyle w:val="NormalWeb"/>
        <w:jc w:val="both"/>
        <w:rPr>
          <w:rFonts w:ascii="Arial" w:hAnsi="Arial" w:cs="Arial"/>
          <w:sz w:val="22"/>
          <w:szCs w:val="22"/>
        </w:rPr>
      </w:pPr>
      <w:r>
        <w:rPr>
          <w:rFonts w:ascii="Arial" w:hAnsi="Arial" w:cs="Arial"/>
          <w:b/>
          <w:noProof/>
          <w:color w:val="800000"/>
          <w:sz w:val="22"/>
          <w:szCs w:val="22"/>
        </w:rPr>
        <w:drawing>
          <wp:anchor distT="0" distB="0" distL="114300" distR="114300" simplePos="0" relativeHeight="251641856" behindDoc="0" locked="0" layoutInCell="1" allowOverlap="1">
            <wp:simplePos x="0" y="0"/>
            <wp:positionH relativeFrom="column">
              <wp:posOffset>3171825</wp:posOffset>
            </wp:positionH>
            <wp:positionV relativeFrom="paragraph">
              <wp:posOffset>315595</wp:posOffset>
            </wp:positionV>
            <wp:extent cx="161925" cy="266700"/>
            <wp:effectExtent l="19050" t="0" r="9525" b="0"/>
            <wp:wrapNone/>
            <wp:docPr id="21" name="Picture 21"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grapes"/>
                    <pic:cNvPicPr>
                      <a:picLocks noChangeAspect="1" noChangeArrowheads="1"/>
                    </pic:cNvPicPr>
                  </pic:nvPicPr>
                  <pic:blipFill>
                    <a:blip r:embed="rId10"/>
                    <a:srcRect/>
                    <a:stretch>
                      <a:fillRect/>
                    </a:stretch>
                  </pic:blipFill>
                  <pic:spPr bwMode="auto">
                    <a:xfrm>
                      <a:off x="0" y="0"/>
                      <a:ext cx="161925" cy="266700"/>
                    </a:xfrm>
                    <a:prstGeom prst="rect">
                      <a:avLst/>
                    </a:prstGeom>
                    <a:noFill/>
                    <a:ln w="9525">
                      <a:noFill/>
                      <a:miter lim="800000"/>
                      <a:headEnd/>
                      <a:tailEnd/>
                    </a:ln>
                  </pic:spPr>
                </pic:pic>
              </a:graphicData>
            </a:graphic>
          </wp:anchor>
        </w:drawing>
      </w:r>
    </w:p>
    <w:p w:rsidR="00FE4A1B" w:rsidRPr="001F6B4D" w:rsidRDefault="00FE4A1B" w:rsidP="001F6B4D">
      <w:pPr>
        <w:pStyle w:val="NormalWeb"/>
        <w:jc w:val="both"/>
        <w:rPr>
          <w:rFonts w:ascii="Arial" w:hAnsi="Arial" w:cs="Arial"/>
          <w:sz w:val="22"/>
          <w:szCs w:val="22"/>
        </w:rPr>
      </w:pPr>
    </w:p>
    <w:p w:rsidR="001763B2" w:rsidRPr="001F6B4D" w:rsidRDefault="001763B2" w:rsidP="001F6B4D">
      <w:pPr>
        <w:pStyle w:val="NormalWeb"/>
        <w:jc w:val="both"/>
        <w:rPr>
          <w:rFonts w:ascii="Arial" w:hAnsi="Arial" w:cs="Arial"/>
          <w:sz w:val="22"/>
          <w:szCs w:val="22"/>
        </w:rPr>
      </w:pPr>
      <w:r w:rsidRPr="001F6B4D">
        <w:rPr>
          <w:rFonts w:ascii="Arial" w:hAnsi="Arial" w:cs="Arial"/>
          <w:sz w:val="22"/>
          <w:szCs w:val="22"/>
        </w:rPr>
        <w:t> </w:t>
      </w:r>
    </w:p>
    <w:p w:rsidR="0084415F" w:rsidRPr="0089435A" w:rsidRDefault="00FE4A1B" w:rsidP="0084415F">
      <w:pPr>
        <w:rPr>
          <w:rFonts w:ascii="Arial" w:hAnsi="Arial" w:cs="Arial"/>
          <w:i/>
          <w:sz w:val="22"/>
          <w:szCs w:val="22"/>
        </w:rPr>
      </w:pPr>
      <w:bookmarkStart w:id="5" w:name="Four"/>
      <w:r>
        <w:rPr>
          <w:rStyle w:val="Strong"/>
          <w:rFonts w:ascii="Arial" w:hAnsi="Arial" w:cs="Arial"/>
        </w:rPr>
        <w:t xml:space="preserve">4.  </w:t>
      </w:r>
      <w:r w:rsidR="0084415F" w:rsidRPr="00FE4A1B">
        <w:rPr>
          <w:rStyle w:val="Strong"/>
          <w:rFonts w:ascii="Arial" w:hAnsi="Arial" w:cs="Arial"/>
        </w:rPr>
        <w:t>Distilled Spirits Industry Issues Fifth Public Report On Advertising and Marketing Complaints</w:t>
      </w:r>
      <w:r>
        <w:rPr>
          <w:rStyle w:val="Strong"/>
          <w:rFonts w:ascii="Arial" w:hAnsi="Arial" w:cs="Arial"/>
        </w:rPr>
        <w:br/>
      </w:r>
      <w:bookmarkEnd w:id="5"/>
      <w:r w:rsidR="0084415F" w:rsidRPr="0089435A">
        <w:rPr>
          <w:rFonts w:ascii="Arial" w:hAnsi="Arial" w:cs="Arial"/>
          <w:i/>
          <w:sz w:val="22"/>
          <w:szCs w:val="22"/>
        </w:rPr>
        <w:t>DISCUS</w:t>
      </w:r>
    </w:p>
    <w:p w:rsidR="0084415F" w:rsidRPr="0089435A" w:rsidRDefault="0084415F" w:rsidP="0084415F">
      <w:pPr>
        <w:rPr>
          <w:rFonts w:ascii="Arial" w:hAnsi="Arial" w:cs="Arial"/>
          <w:sz w:val="22"/>
          <w:szCs w:val="22"/>
        </w:rPr>
      </w:pPr>
      <w:r w:rsidRPr="0089435A">
        <w:rPr>
          <w:rFonts w:ascii="Arial" w:hAnsi="Arial" w:cs="Arial"/>
          <w:sz w:val="22"/>
          <w:szCs w:val="22"/>
        </w:rPr>
        <w:t xml:space="preserve">March 29, 2007 </w:t>
      </w:r>
    </w:p>
    <w:p w:rsidR="0084415F" w:rsidRPr="0089435A" w:rsidRDefault="0084415F" w:rsidP="0084415F">
      <w:pPr>
        <w:pStyle w:val="NormalWeb"/>
        <w:jc w:val="both"/>
        <w:rPr>
          <w:rFonts w:ascii="Arial" w:hAnsi="Arial" w:cs="Arial"/>
          <w:sz w:val="22"/>
          <w:szCs w:val="22"/>
        </w:rPr>
      </w:pPr>
      <w:smartTag w:uri="urn:schemas-microsoft-com:office:smarttags" w:element="place">
        <w:smartTag w:uri="urn:schemas-microsoft-com:office:smarttags" w:element="City">
          <w:r w:rsidRPr="0089435A">
            <w:rPr>
              <w:rFonts w:ascii="Arial" w:hAnsi="Arial" w:cs="Arial"/>
              <w:sz w:val="22"/>
              <w:szCs w:val="22"/>
            </w:rPr>
            <w:t>WASHINGTON</w:t>
          </w:r>
        </w:smartTag>
        <w:r w:rsidRPr="0089435A">
          <w:rPr>
            <w:rFonts w:ascii="Arial" w:hAnsi="Arial" w:cs="Arial"/>
            <w:sz w:val="22"/>
            <w:szCs w:val="22"/>
          </w:rPr>
          <w:t xml:space="preserve">, </w:t>
        </w:r>
        <w:smartTag w:uri="urn:schemas-microsoft-com:office:smarttags" w:element="State">
          <w:r w:rsidRPr="0089435A">
            <w:rPr>
              <w:rFonts w:ascii="Arial" w:hAnsi="Arial" w:cs="Arial"/>
              <w:sz w:val="22"/>
              <w:szCs w:val="22"/>
            </w:rPr>
            <w:t>DC</w:t>
          </w:r>
        </w:smartTag>
      </w:smartTag>
      <w:r w:rsidRPr="0089435A">
        <w:rPr>
          <w:rFonts w:ascii="Arial" w:hAnsi="Arial" w:cs="Arial"/>
          <w:sz w:val="22"/>
          <w:szCs w:val="22"/>
        </w:rPr>
        <w:t xml:space="preserve"> - The Distilled Spirits Council (DISCUS) today issued its fifth Semi-Annual Report detailing complaints about 16 alcohol advertisements, actions taken by the industry's internal review board and the response by each advertiser. The Report covers Code Review Board actions for the period of July 1, 2006 through December 31, 2006. To view the Report, click here.</w:t>
      </w:r>
    </w:p>
    <w:p w:rsidR="0084415F" w:rsidRPr="0089435A" w:rsidRDefault="0084415F" w:rsidP="0084415F">
      <w:pPr>
        <w:pStyle w:val="NormalWeb"/>
        <w:jc w:val="both"/>
        <w:rPr>
          <w:rFonts w:ascii="Arial" w:hAnsi="Arial" w:cs="Arial"/>
          <w:sz w:val="22"/>
          <w:szCs w:val="22"/>
        </w:rPr>
      </w:pPr>
      <w:r w:rsidRPr="0089435A">
        <w:rPr>
          <w:rFonts w:ascii="Arial" w:hAnsi="Arial" w:cs="Arial"/>
          <w:sz w:val="22"/>
          <w:szCs w:val="22"/>
        </w:rPr>
        <w:t xml:space="preserve">Of the 16 advertisements, nine were found in violation by the Code Review Board. Of those nine, only one company found in violation failed to take corrective action. </w:t>
      </w:r>
    </w:p>
    <w:p w:rsidR="0084415F" w:rsidRPr="0089435A" w:rsidRDefault="0084415F" w:rsidP="0084415F">
      <w:pPr>
        <w:pStyle w:val="NormalWeb"/>
        <w:jc w:val="both"/>
        <w:rPr>
          <w:rFonts w:ascii="Arial" w:hAnsi="Arial" w:cs="Arial"/>
          <w:sz w:val="22"/>
          <w:szCs w:val="22"/>
        </w:rPr>
      </w:pPr>
      <w:r w:rsidRPr="0089435A">
        <w:rPr>
          <w:rFonts w:ascii="Arial" w:hAnsi="Arial" w:cs="Arial"/>
          <w:sz w:val="22"/>
          <w:szCs w:val="22"/>
        </w:rPr>
        <w:t xml:space="preserve">"While this recent Report continued to show 100 percent compliance by Distilled Spirits Council members with Code Review Board decisions, importantly, there also was overwhelming compliance by non-members," said DISCUS President and CEO Peter Cressy, who noted that of the 7 non-DISCUS member ads found in violation, six were pulled. "These results show that the Code review process continues to have a positive and significant impact in the marketplace and that the industry's self-regulation works," he added. </w:t>
      </w:r>
    </w:p>
    <w:p w:rsidR="0084415F" w:rsidRPr="0089435A" w:rsidRDefault="0084415F" w:rsidP="0084415F">
      <w:pPr>
        <w:pStyle w:val="NormalWeb"/>
        <w:jc w:val="both"/>
        <w:rPr>
          <w:rFonts w:ascii="Arial" w:hAnsi="Arial" w:cs="Arial"/>
          <w:sz w:val="22"/>
          <w:szCs w:val="22"/>
        </w:rPr>
      </w:pPr>
      <w:r w:rsidRPr="0089435A">
        <w:rPr>
          <w:rFonts w:ascii="Arial" w:hAnsi="Arial" w:cs="Arial"/>
          <w:sz w:val="22"/>
          <w:szCs w:val="22"/>
        </w:rPr>
        <w:t xml:space="preserve">The Report also consists of a section on recent DISCUS Code Review Board activities. The most significant was the organization and execution of a media buying summit to enhance industry-wide compliance with the 70% 21+ placement provision. The summit </w:t>
      </w:r>
    </w:p>
    <w:p w:rsidR="0084415F" w:rsidRPr="0089435A" w:rsidRDefault="0084415F" w:rsidP="0084415F">
      <w:pPr>
        <w:pStyle w:val="NormalWeb"/>
        <w:jc w:val="both"/>
        <w:rPr>
          <w:rFonts w:ascii="Arial" w:hAnsi="Arial" w:cs="Arial"/>
          <w:sz w:val="22"/>
          <w:szCs w:val="22"/>
        </w:rPr>
      </w:pPr>
      <w:r w:rsidRPr="0089435A">
        <w:rPr>
          <w:rFonts w:ascii="Arial" w:hAnsi="Arial" w:cs="Arial"/>
          <w:sz w:val="22"/>
          <w:szCs w:val="22"/>
        </w:rPr>
        <w:t>brought together major media research firms such as Arbitron, Nielsen, Mediamark Research Inc. (MRI) and comScore; and spirits industry leaders.</w:t>
      </w:r>
    </w:p>
    <w:p w:rsidR="0084415F" w:rsidRPr="0089435A" w:rsidRDefault="0084415F" w:rsidP="0084415F">
      <w:pPr>
        <w:pStyle w:val="NormalWeb"/>
        <w:jc w:val="both"/>
        <w:rPr>
          <w:rFonts w:ascii="Arial" w:hAnsi="Arial" w:cs="Arial"/>
          <w:sz w:val="22"/>
          <w:szCs w:val="22"/>
        </w:rPr>
      </w:pPr>
      <w:r w:rsidRPr="0089435A">
        <w:rPr>
          <w:rFonts w:ascii="Arial" w:hAnsi="Arial" w:cs="Arial"/>
          <w:sz w:val="22"/>
          <w:szCs w:val="22"/>
        </w:rPr>
        <w:t>Background</w:t>
      </w:r>
    </w:p>
    <w:p w:rsidR="0084415F" w:rsidRPr="0089435A" w:rsidRDefault="0084415F" w:rsidP="0084415F">
      <w:pPr>
        <w:pStyle w:val="NormalWeb"/>
        <w:jc w:val="both"/>
        <w:rPr>
          <w:rFonts w:ascii="Arial" w:hAnsi="Arial" w:cs="Arial"/>
          <w:sz w:val="22"/>
          <w:szCs w:val="22"/>
        </w:rPr>
      </w:pPr>
      <w:r w:rsidRPr="0089435A">
        <w:rPr>
          <w:rFonts w:ascii="Arial" w:hAnsi="Arial" w:cs="Arial"/>
          <w:sz w:val="22"/>
          <w:szCs w:val="22"/>
        </w:rPr>
        <w:t xml:space="preserve">The over 70-year-old DISCUS Code of Responsible Practices for Beverage Alcohol Advertising and Marketing provides for a Code Review Board, comprised of senior member company representatives, that is charged with reviewing complaints about advertising and marketing materials in the marketplace. Additionally, the Code has an advisory board made up of outside independent experts from academia, government and broadcasting. </w:t>
      </w:r>
    </w:p>
    <w:p w:rsidR="0084415F" w:rsidRDefault="0084415F" w:rsidP="0084415F">
      <w:pPr>
        <w:pStyle w:val="NormalWeb"/>
        <w:jc w:val="both"/>
        <w:rPr>
          <w:rFonts w:ascii="Arial" w:hAnsi="Arial" w:cs="Arial"/>
          <w:sz w:val="22"/>
          <w:szCs w:val="22"/>
        </w:rPr>
      </w:pPr>
      <w:r w:rsidRPr="0089435A">
        <w:rPr>
          <w:rFonts w:ascii="Arial" w:hAnsi="Arial" w:cs="Arial"/>
          <w:sz w:val="22"/>
          <w:szCs w:val="22"/>
        </w:rPr>
        <w:t>The distilled spirits industry's approach to self-regulation, pointed to as a model by the Federal Trade Commission, has been commended on numerous occasions by regulators, industry watchdogs and the media. The Semi-Annual Code Report was the recipient of PR News Corporate Social Responsibility award for best Business Ethics Communications, and was a finalist for Best Corporate Social Responsibility Program for the American Business AwardsSM.</w:t>
      </w:r>
    </w:p>
    <w:p w:rsidR="00A53A64" w:rsidRPr="00A53A64" w:rsidRDefault="00A53A64" w:rsidP="0084415F">
      <w:pPr>
        <w:pStyle w:val="NormalWeb"/>
        <w:jc w:val="both"/>
        <w:rPr>
          <w:rFonts w:ascii="Arial" w:hAnsi="Arial" w:cs="Arial"/>
          <w:color w:val="0000FF"/>
          <w:sz w:val="22"/>
          <w:szCs w:val="22"/>
        </w:rPr>
      </w:pPr>
      <w:hyperlink r:id="rId13" w:history="1">
        <w:r w:rsidRPr="00A53A64">
          <w:rPr>
            <w:rStyle w:val="Hyperlink"/>
            <w:rFonts w:ascii="Arial" w:hAnsi="Arial" w:cs="Arial"/>
            <w:color w:val="0000FF"/>
            <w:sz w:val="22"/>
            <w:szCs w:val="22"/>
          </w:rPr>
          <w:t>http://www.prnewswire.com/cgi-bin/stories.pl?ACCT=109&amp;STORY=/www/story/03-29-2007/0004556168&amp;EDATE</w:t>
        </w:r>
      </w:hyperlink>
      <w:r w:rsidRPr="00A53A64">
        <w:rPr>
          <w:rFonts w:ascii="Arial" w:hAnsi="Arial" w:cs="Arial"/>
          <w:color w:val="0000FF"/>
          <w:sz w:val="22"/>
          <w:szCs w:val="22"/>
        </w:rPr>
        <w:t>=</w:t>
      </w:r>
    </w:p>
    <w:p w:rsidR="00A53A64" w:rsidRPr="00A53A64" w:rsidRDefault="00A53A64" w:rsidP="0084415F">
      <w:pPr>
        <w:pStyle w:val="NormalWeb"/>
        <w:jc w:val="both"/>
        <w:rPr>
          <w:rFonts w:ascii="Arial" w:hAnsi="Arial" w:cs="Arial"/>
          <w:sz w:val="22"/>
          <w:szCs w:val="22"/>
        </w:rPr>
      </w:pPr>
    </w:p>
    <w:p w:rsidR="001763B2" w:rsidRDefault="000966EC" w:rsidP="001F6B4D">
      <w:pPr>
        <w:pStyle w:val="NormalWeb"/>
        <w:jc w:val="both"/>
        <w:rPr>
          <w:rFonts w:ascii="Arial" w:hAnsi="Arial" w:cs="Arial"/>
          <w:b/>
          <w:sz w:val="22"/>
          <w:szCs w:val="22"/>
        </w:rPr>
      </w:pPr>
      <w:r>
        <w:rPr>
          <w:rFonts w:ascii="Arial" w:hAnsi="Arial" w:cs="Arial"/>
          <w:b/>
          <w:noProof/>
          <w:sz w:val="22"/>
          <w:szCs w:val="22"/>
        </w:rPr>
        <w:drawing>
          <wp:anchor distT="0" distB="0" distL="114300" distR="114300" simplePos="0" relativeHeight="251644928" behindDoc="0" locked="0" layoutInCell="1" allowOverlap="1">
            <wp:simplePos x="0" y="0"/>
            <wp:positionH relativeFrom="column">
              <wp:posOffset>3181350</wp:posOffset>
            </wp:positionH>
            <wp:positionV relativeFrom="paragraph">
              <wp:posOffset>12065</wp:posOffset>
            </wp:positionV>
            <wp:extent cx="161925" cy="266700"/>
            <wp:effectExtent l="19050" t="0" r="9525" b="0"/>
            <wp:wrapNone/>
            <wp:docPr id="24" name="Picture 24"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grapes"/>
                    <pic:cNvPicPr>
                      <a:picLocks noChangeAspect="1" noChangeArrowheads="1"/>
                    </pic:cNvPicPr>
                  </pic:nvPicPr>
                  <pic:blipFill>
                    <a:blip r:embed="rId10"/>
                    <a:srcRect/>
                    <a:stretch>
                      <a:fillRect/>
                    </a:stretch>
                  </pic:blipFill>
                  <pic:spPr bwMode="auto">
                    <a:xfrm>
                      <a:off x="0" y="0"/>
                      <a:ext cx="161925" cy="266700"/>
                    </a:xfrm>
                    <a:prstGeom prst="rect">
                      <a:avLst/>
                    </a:prstGeom>
                    <a:noFill/>
                    <a:ln w="9525">
                      <a:noFill/>
                      <a:miter lim="800000"/>
                      <a:headEnd/>
                      <a:tailEnd/>
                    </a:ln>
                  </pic:spPr>
                </pic:pic>
              </a:graphicData>
            </a:graphic>
          </wp:anchor>
        </w:drawing>
      </w:r>
    </w:p>
    <w:p w:rsidR="001F6B4D" w:rsidRPr="001F6B4D" w:rsidRDefault="001F6B4D" w:rsidP="001F6B4D">
      <w:pPr>
        <w:pStyle w:val="NormalWeb"/>
        <w:jc w:val="both"/>
        <w:rPr>
          <w:rFonts w:ascii="Arial" w:hAnsi="Arial" w:cs="Arial"/>
          <w:b/>
          <w:sz w:val="22"/>
          <w:szCs w:val="22"/>
        </w:rPr>
      </w:pPr>
    </w:p>
    <w:p w:rsidR="0003778A" w:rsidRPr="00FE4A1B" w:rsidRDefault="00FE4A1B" w:rsidP="0003778A">
      <w:pPr>
        <w:rPr>
          <w:rFonts w:ascii="Arial" w:hAnsi="Arial" w:cs="Arial"/>
          <w:b/>
        </w:rPr>
      </w:pPr>
      <w:bookmarkStart w:id="6" w:name="Five"/>
      <w:r>
        <w:rPr>
          <w:rFonts w:ascii="Arial" w:hAnsi="Arial" w:cs="Arial"/>
          <w:b/>
        </w:rPr>
        <w:t xml:space="preserve">5.  </w:t>
      </w:r>
      <w:r w:rsidR="00841106" w:rsidRPr="00FE4A1B">
        <w:rPr>
          <w:rFonts w:ascii="Arial" w:hAnsi="Arial" w:cs="Arial"/>
          <w:b/>
        </w:rPr>
        <w:t>Wine Labeling Pact Doubles</w:t>
      </w:r>
    </w:p>
    <w:bookmarkEnd w:id="6"/>
    <w:p w:rsidR="0003778A" w:rsidRPr="0003778A" w:rsidRDefault="0003778A" w:rsidP="0003778A">
      <w:pPr>
        <w:rPr>
          <w:rFonts w:ascii="Arial" w:hAnsi="Arial" w:cs="Arial"/>
          <w:i/>
          <w:sz w:val="22"/>
          <w:szCs w:val="22"/>
        </w:rPr>
      </w:pPr>
      <w:smartTag w:uri="urn:schemas-microsoft-com:office:smarttags" w:element="place">
        <w:smartTag w:uri="urn:schemas-microsoft-com:office:smarttags" w:element="State">
          <w:r w:rsidRPr="0003778A">
            <w:rPr>
              <w:rFonts w:ascii="Arial" w:hAnsi="Arial" w:cs="Arial"/>
              <w:i/>
              <w:sz w:val="22"/>
              <w:szCs w:val="22"/>
            </w:rPr>
            <w:t>Washington</w:t>
          </w:r>
        </w:smartTag>
      </w:smartTag>
      <w:r w:rsidRPr="0003778A">
        <w:rPr>
          <w:rFonts w:ascii="Arial" w:hAnsi="Arial" w:cs="Arial"/>
          <w:i/>
          <w:sz w:val="22"/>
          <w:szCs w:val="22"/>
        </w:rPr>
        <w:t xml:space="preserve"> Times</w:t>
      </w:r>
    </w:p>
    <w:p w:rsidR="00841106" w:rsidRPr="0003778A" w:rsidRDefault="00841106" w:rsidP="0003778A">
      <w:pPr>
        <w:rPr>
          <w:rFonts w:ascii="Arial" w:hAnsi="Arial" w:cs="Arial"/>
          <w:sz w:val="22"/>
          <w:szCs w:val="22"/>
        </w:rPr>
      </w:pPr>
      <w:r w:rsidRPr="0003778A">
        <w:rPr>
          <w:rFonts w:ascii="Arial" w:hAnsi="Arial" w:cs="Arial"/>
          <w:sz w:val="22"/>
          <w:szCs w:val="22"/>
        </w:rPr>
        <w:t>March 26, 2007</w:t>
      </w:r>
    </w:p>
    <w:p w:rsidR="00841106" w:rsidRPr="007B60EF" w:rsidRDefault="00841106" w:rsidP="00841106">
      <w:pPr>
        <w:pStyle w:val="Heading1"/>
        <w:jc w:val="both"/>
        <w:rPr>
          <w:sz w:val="22"/>
          <w:szCs w:val="22"/>
        </w:rPr>
      </w:pPr>
      <w:r w:rsidRPr="007B60EF">
        <w:rPr>
          <w:sz w:val="22"/>
          <w:szCs w:val="22"/>
        </w:rPr>
        <w:br/>
      </w:r>
      <w:r w:rsidRPr="007B60EF">
        <w:rPr>
          <w:b w:val="0"/>
          <w:bCs w:val="0"/>
          <w:sz w:val="22"/>
          <w:szCs w:val="22"/>
        </w:rPr>
        <w:t>An International Pact Designed to Protect Truth in Wine Labeling Nearly Doubled its Membership Last Week.</w:t>
      </w:r>
    </w:p>
    <w:p w:rsidR="00841106" w:rsidRPr="007B60EF" w:rsidRDefault="00841106" w:rsidP="00841106">
      <w:pPr>
        <w:pStyle w:val="PlainText"/>
        <w:jc w:val="both"/>
        <w:rPr>
          <w:rFonts w:ascii="Arial" w:hAnsi="Arial" w:cs="Arial"/>
          <w:sz w:val="22"/>
          <w:szCs w:val="22"/>
        </w:rPr>
      </w:pPr>
      <w:r w:rsidRPr="007B60EF">
        <w:rPr>
          <w:rFonts w:ascii="Arial" w:hAnsi="Arial" w:cs="Arial"/>
          <w:sz w:val="22"/>
          <w:szCs w:val="22"/>
        </w:rPr>
        <w:br/>
        <w:t>The wine regions of Sonoma County and Paso Robles in California; Chianti Classico, Italy; Tokaj, Hungary; and Victoria and Western Australia, Australia, signed on to the joint declaration.</w:t>
      </w:r>
    </w:p>
    <w:p w:rsidR="00841106" w:rsidRPr="007B60EF" w:rsidRDefault="00841106" w:rsidP="00841106">
      <w:pPr>
        <w:pStyle w:val="PlainText"/>
        <w:jc w:val="both"/>
        <w:rPr>
          <w:rFonts w:ascii="Arial" w:hAnsi="Arial" w:cs="Arial"/>
          <w:sz w:val="22"/>
          <w:szCs w:val="22"/>
        </w:rPr>
      </w:pPr>
    </w:p>
    <w:p w:rsidR="00841106" w:rsidRPr="007B60EF" w:rsidRDefault="00841106" w:rsidP="00841106">
      <w:pPr>
        <w:pStyle w:val="PlainText"/>
        <w:jc w:val="both"/>
        <w:rPr>
          <w:rFonts w:ascii="Arial" w:hAnsi="Arial" w:cs="Arial"/>
          <w:sz w:val="22"/>
          <w:szCs w:val="22"/>
        </w:rPr>
      </w:pPr>
      <w:r w:rsidRPr="007B60EF">
        <w:rPr>
          <w:rFonts w:ascii="Arial" w:hAnsi="Arial" w:cs="Arial"/>
          <w:sz w:val="22"/>
          <w:szCs w:val="22"/>
        </w:rPr>
        <w:t xml:space="preserve">The agreement was put together in 2005 by the Center for Wine Origins, a D.C. campaign financed by the European Union and wine organizations representing </w:t>
      </w:r>
      <w:smartTag w:uri="urn:schemas-microsoft-com:office:smarttags" w:element="State">
        <w:r w:rsidRPr="007B60EF">
          <w:rPr>
            <w:rFonts w:ascii="Arial" w:hAnsi="Arial" w:cs="Arial"/>
            <w:sz w:val="22"/>
            <w:szCs w:val="22"/>
          </w:rPr>
          <w:t>Champagne</w:t>
        </w:r>
      </w:smartTag>
      <w:r w:rsidRPr="007B60EF">
        <w:rPr>
          <w:rFonts w:ascii="Arial" w:hAnsi="Arial" w:cs="Arial"/>
          <w:sz w:val="22"/>
          <w:szCs w:val="22"/>
        </w:rPr>
        <w:t xml:space="preserve">, </w:t>
      </w:r>
      <w:smartTag w:uri="urn:schemas-microsoft-com:office:smarttags" w:element="country-region">
        <w:r w:rsidRPr="007B60EF">
          <w:rPr>
            <w:rFonts w:ascii="Arial" w:hAnsi="Arial" w:cs="Arial"/>
            <w:sz w:val="22"/>
            <w:szCs w:val="22"/>
          </w:rPr>
          <w:t>France</w:t>
        </w:r>
      </w:smartTag>
      <w:r w:rsidRPr="007B60EF">
        <w:rPr>
          <w:rFonts w:ascii="Arial" w:hAnsi="Arial" w:cs="Arial"/>
          <w:sz w:val="22"/>
          <w:szCs w:val="22"/>
        </w:rPr>
        <w:t xml:space="preserve">, and </w:t>
      </w:r>
      <w:smartTag w:uri="urn:schemas-microsoft-com:office:smarttags" w:element="place">
        <w:smartTag w:uri="urn:schemas-microsoft-com:office:smarttags" w:element="City">
          <w:r w:rsidRPr="007B60EF">
            <w:rPr>
              <w:rFonts w:ascii="Arial" w:hAnsi="Arial" w:cs="Arial"/>
              <w:sz w:val="22"/>
              <w:szCs w:val="22"/>
            </w:rPr>
            <w:t>Port</w:t>
          </w:r>
        </w:smartTag>
        <w:r w:rsidRPr="007B60EF">
          <w:rPr>
            <w:rFonts w:ascii="Arial" w:hAnsi="Arial" w:cs="Arial"/>
            <w:sz w:val="22"/>
            <w:szCs w:val="22"/>
          </w:rPr>
          <w:t xml:space="preserve">, </w:t>
        </w:r>
        <w:smartTag w:uri="urn:schemas-microsoft-com:office:smarttags" w:element="country-region">
          <w:r w:rsidRPr="007B60EF">
            <w:rPr>
              <w:rFonts w:ascii="Arial" w:hAnsi="Arial" w:cs="Arial"/>
              <w:sz w:val="22"/>
              <w:szCs w:val="22"/>
            </w:rPr>
            <w:t>Portugal</w:t>
          </w:r>
        </w:smartTag>
      </w:smartTag>
      <w:r w:rsidRPr="007B60EF">
        <w:rPr>
          <w:rFonts w:ascii="Arial" w:hAnsi="Arial" w:cs="Arial"/>
          <w:sz w:val="22"/>
          <w:szCs w:val="22"/>
        </w:rPr>
        <w:t>. Its goal is to educate consumers on where their wine comes from. They want a bottle of wine with a "</w:t>
      </w:r>
      <w:smartTag w:uri="urn:schemas-microsoft-com:office:smarttags" w:element="PlaceName">
        <w:r w:rsidRPr="007B60EF">
          <w:rPr>
            <w:rFonts w:ascii="Arial" w:hAnsi="Arial" w:cs="Arial"/>
            <w:sz w:val="22"/>
            <w:szCs w:val="22"/>
          </w:rPr>
          <w:t>Napa</w:t>
        </w:r>
      </w:smartTag>
      <w:r w:rsidRPr="007B60EF">
        <w:rPr>
          <w:rFonts w:ascii="Arial" w:hAnsi="Arial" w:cs="Arial"/>
          <w:sz w:val="22"/>
          <w:szCs w:val="22"/>
        </w:rPr>
        <w:t xml:space="preserve"> </w:t>
      </w:r>
      <w:smartTag w:uri="urn:schemas-microsoft-com:office:smarttags" w:element="PlaceType">
        <w:r w:rsidRPr="007B60EF">
          <w:rPr>
            <w:rFonts w:ascii="Arial" w:hAnsi="Arial" w:cs="Arial"/>
            <w:sz w:val="22"/>
            <w:szCs w:val="22"/>
          </w:rPr>
          <w:t>Valley</w:t>
        </w:r>
      </w:smartTag>
      <w:r w:rsidRPr="007B60EF">
        <w:rPr>
          <w:rFonts w:ascii="Arial" w:hAnsi="Arial" w:cs="Arial"/>
          <w:sz w:val="22"/>
          <w:szCs w:val="22"/>
        </w:rPr>
        <w:t xml:space="preserve">" label to actually contain </w:t>
      </w:r>
      <w:smartTag w:uri="urn:schemas-microsoft-com:office:smarttags" w:element="place">
        <w:smartTag w:uri="urn:schemas-microsoft-com:office:smarttags" w:element="PlaceName">
          <w:r w:rsidRPr="007B60EF">
            <w:rPr>
              <w:rFonts w:ascii="Arial" w:hAnsi="Arial" w:cs="Arial"/>
              <w:sz w:val="22"/>
              <w:szCs w:val="22"/>
            </w:rPr>
            <w:t>Napa</w:t>
          </w:r>
        </w:smartTag>
        <w:r w:rsidRPr="007B60EF">
          <w:rPr>
            <w:rFonts w:ascii="Arial" w:hAnsi="Arial" w:cs="Arial"/>
            <w:sz w:val="22"/>
            <w:szCs w:val="22"/>
          </w:rPr>
          <w:t xml:space="preserve"> </w:t>
        </w:r>
        <w:smartTag w:uri="urn:schemas-microsoft-com:office:smarttags" w:element="PlaceType">
          <w:r w:rsidRPr="007B60EF">
            <w:rPr>
              <w:rFonts w:ascii="Arial" w:hAnsi="Arial" w:cs="Arial"/>
              <w:sz w:val="22"/>
              <w:szCs w:val="22"/>
            </w:rPr>
            <w:t>Valley</w:t>
          </w:r>
        </w:smartTag>
      </w:smartTag>
      <w:r w:rsidRPr="007B60EF">
        <w:rPr>
          <w:rFonts w:ascii="Arial" w:hAnsi="Arial" w:cs="Arial"/>
          <w:sz w:val="22"/>
          <w:szCs w:val="22"/>
        </w:rPr>
        <w:t xml:space="preserve"> grapes.</w:t>
      </w:r>
    </w:p>
    <w:p w:rsidR="00841106" w:rsidRPr="007B60EF" w:rsidRDefault="00841106" w:rsidP="00841106">
      <w:pPr>
        <w:pStyle w:val="PlainText"/>
        <w:jc w:val="both"/>
        <w:rPr>
          <w:rFonts w:ascii="Arial" w:hAnsi="Arial" w:cs="Arial"/>
          <w:sz w:val="22"/>
          <w:szCs w:val="22"/>
        </w:rPr>
      </w:pPr>
    </w:p>
    <w:p w:rsidR="00841106" w:rsidRPr="007B60EF" w:rsidRDefault="00841106" w:rsidP="00841106">
      <w:pPr>
        <w:pStyle w:val="PlainText"/>
        <w:jc w:val="both"/>
        <w:rPr>
          <w:rFonts w:ascii="Arial" w:hAnsi="Arial" w:cs="Arial"/>
          <w:sz w:val="22"/>
          <w:szCs w:val="22"/>
        </w:rPr>
      </w:pPr>
      <w:r w:rsidRPr="007B60EF">
        <w:rPr>
          <w:rFonts w:ascii="Arial" w:hAnsi="Arial" w:cs="Arial"/>
          <w:sz w:val="22"/>
          <w:szCs w:val="22"/>
        </w:rPr>
        <w:t>"It's all geared toward guaranteeing the consumers what they see on the label is what they get in the bottle," Peter McCrea, president of the board of directors of Napa Valley Vintners, said at a press conference last week.</w:t>
      </w:r>
    </w:p>
    <w:p w:rsidR="00841106" w:rsidRPr="007B60EF" w:rsidRDefault="00841106" w:rsidP="00841106">
      <w:pPr>
        <w:pStyle w:val="PlainText"/>
        <w:jc w:val="both"/>
        <w:rPr>
          <w:rFonts w:ascii="Arial" w:hAnsi="Arial" w:cs="Arial"/>
          <w:sz w:val="22"/>
          <w:szCs w:val="22"/>
        </w:rPr>
      </w:pPr>
    </w:p>
    <w:p w:rsidR="00841106" w:rsidRPr="007B60EF" w:rsidRDefault="00841106" w:rsidP="00841106">
      <w:pPr>
        <w:pStyle w:val="PlainText"/>
        <w:jc w:val="both"/>
        <w:rPr>
          <w:rFonts w:ascii="Arial" w:hAnsi="Arial" w:cs="Arial"/>
          <w:sz w:val="22"/>
          <w:szCs w:val="22"/>
        </w:rPr>
      </w:pPr>
      <w:r w:rsidRPr="007B60EF">
        <w:rPr>
          <w:rFonts w:ascii="Arial" w:hAnsi="Arial" w:cs="Arial"/>
          <w:sz w:val="22"/>
          <w:szCs w:val="22"/>
        </w:rPr>
        <w:t xml:space="preserve">Original members include wine groups representing the regions of </w:t>
      </w:r>
      <w:smartTag w:uri="urn:schemas-microsoft-com:office:smarttags" w:element="City">
        <w:r w:rsidRPr="007B60EF">
          <w:rPr>
            <w:rFonts w:ascii="Arial" w:hAnsi="Arial" w:cs="Arial"/>
            <w:sz w:val="22"/>
            <w:szCs w:val="22"/>
          </w:rPr>
          <w:t>Napa Valley</w:t>
        </w:r>
      </w:smartTag>
      <w:r w:rsidRPr="007B60EF">
        <w:rPr>
          <w:rFonts w:ascii="Arial" w:hAnsi="Arial" w:cs="Arial"/>
          <w:sz w:val="22"/>
          <w:szCs w:val="22"/>
        </w:rPr>
        <w:t xml:space="preserve">, </w:t>
      </w:r>
      <w:smartTag w:uri="urn:schemas-microsoft-com:office:smarttags" w:element="State">
        <w:r w:rsidRPr="007B60EF">
          <w:rPr>
            <w:rFonts w:ascii="Arial" w:hAnsi="Arial" w:cs="Arial"/>
            <w:sz w:val="22"/>
            <w:szCs w:val="22"/>
          </w:rPr>
          <w:t>Calif.</w:t>
        </w:r>
      </w:smartTag>
      <w:r w:rsidRPr="007B60EF">
        <w:rPr>
          <w:rFonts w:ascii="Arial" w:hAnsi="Arial" w:cs="Arial"/>
          <w:sz w:val="22"/>
          <w:szCs w:val="22"/>
        </w:rPr>
        <w:t xml:space="preserve">; </w:t>
      </w:r>
      <w:smartTag w:uri="urn:schemas-microsoft-com:office:smarttags" w:element="State">
        <w:r w:rsidRPr="007B60EF">
          <w:rPr>
            <w:rFonts w:ascii="Arial" w:hAnsi="Arial" w:cs="Arial"/>
            <w:sz w:val="22"/>
            <w:szCs w:val="22"/>
          </w:rPr>
          <w:t>Oregon</w:t>
        </w:r>
      </w:smartTag>
      <w:r w:rsidRPr="007B60EF">
        <w:rPr>
          <w:rFonts w:ascii="Arial" w:hAnsi="Arial" w:cs="Arial"/>
          <w:sz w:val="22"/>
          <w:szCs w:val="22"/>
        </w:rPr>
        <w:t xml:space="preserve">; </w:t>
      </w:r>
      <w:smartTag w:uri="urn:schemas-microsoft-com:office:smarttags" w:element="State">
        <w:r w:rsidRPr="007B60EF">
          <w:rPr>
            <w:rFonts w:ascii="Arial" w:hAnsi="Arial" w:cs="Arial"/>
            <w:sz w:val="22"/>
            <w:szCs w:val="22"/>
          </w:rPr>
          <w:t>Washington</w:t>
        </w:r>
      </w:smartTag>
      <w:r w:rsidRPr="007B60EF">
        <w:rPr>
          <w:rFonts w:ascii="Arial" w:hAnsi="Arial" w:cs="Arial"/>
          <w:sz w:val="22"/>
          <w:szCs w:val="22"/>
        </w:rPr>
        <w:t xml:space="preserve"> state; </w:t>
      </w:r>
      <w:smartTag w:uri="urn:schemas-microsoft-com:office:smarttags" w:element="City">
        <w:r w:rsidRPr="007B60EF">
          <w:rPr>
            <w:rFonts w:ascii="Arial" w:hAnsi="Arial" w:cs="Arial"/>
            <w:sz w:val="22"/>
            <w:szCs w:val="22"/>
          </w:rPr>
          <w:t>Walla Walla</w:t>
        </w:r>
      </w:smartTag>
      <w:r w:rsidRPr="007B60EF">
        <w:rPr>
          <w:rFonts w:ascii="Arial" w:hAnsi="Arial" w:cs="Arial"/>
          <w:sz w:val="22"/>
          <w:szCs w:val="22"/>
        </w:rPr>
        <w:t xml:space="preserve"> (</w:t>
      </w:r>
      <w:smartTag w:uri="urn:schemas-microsoft-com:office:smarttags" w:element="State">
        <w:r w:rsidRPr="007B60EF">
          <w:rPr>
            <w:rFonts w:ascii="Arial" w:hAnsi="Arial" w:cs="Arial"/>
            <w:sz w:val="22"/>
            <w:szCs w:val="22"/>
          </w:rPr>
          <w:t>Wash.</w:t>
        </w:r>
      </w:smartTag>
      <w:r w:rsidRPr="007B60EF">
        <w:rPr>
          <w:rFonts w:ascii="Arial" w:hAnsi="Arial" w:cs="Arial"/>
          <w:sz w:val="22"/>
          <w:szCs w:val="22"/>
        </w:rPr>
        <w:t xml:space="preserve">) Valley; </w:t>
      </w:r>
      <w:smartTag w:uri="urn:schemas-microsoft-com:office:smarttags" w:element="State">
        <w:r w:rsidRPr="007B60EF">
          <w:rPr>
            <w:rFonts w:ascii="Arial" w:hAnsi="Arial" w:cs="Arial"/>
            <w:sz w:val="22"/>
            <w:szCs w:val="22"/>
          </w:rPr>
          <w:t>Champagne</w:t>
        </w:r>
      </w:smartTag>
      <w:r w:rsidRPr="007B60EF">
        <w:rPr>
          <w:rFonts w:ascii="Arial" w:hAnsi="Arial" w:cs="Arial"/>
          <w:sz w:val="22"/>
          <w:szCs w:val="22"/>
        </w:rPr>
        <w:t xml:space="preserve">, </w:t>
      </w:r>
      <w:smartTag w:uri="urn:schemas-microsoft-com:office:smarttags" w:element="country-region">
        <w:r w:rsidRPr="007B60EF">
          <w:rPr>
            <w:rFonts w:ascii="Arial" w:hAnsi="Arial" w:cs="Arial"/>
            <w:sz w:val="22"/>
            <w:szCs w:val="22"/>
          </w:rPr>
          <w:t>France</w:t>
        </w:r>
      </w:smartTag>
      <w:r w:rsidRPr="007B60EF">
        <w:rPr>
          <w:rFonts w:ascii="Arial" w:hAnsi="Arial" w:cs="Arial"/>
          <w:sz w:val="22"/>
          <w:szCs w:val="22"/>
        </w:rPr>
        <w:t xml:space="preserve">; </w:t>
      </w:r>
      <w:smartTag w:uri="urn:schemas-microsoft-com:office:smarttags" w:element="City">
        <w:r w:rsidRPr="007B60EF">
          <w:rPr>
            <w:rFonts w:ascii="Arial" w:hAnsi="Arial" w:cs="Arial"/>
            <w:sz w:val="22"/>
            <w:szCs w:val="22"/>
          </w:rPr>
          <w:t>Porto</w:t>
        </w:r>
      </w:smartTag>
      <w:r w:rsidRPr="007B60EF">
        <w:rPr>
          <w:rFonts w:ascii="Arial" w:hAnsi="Arial" w:cs="Arial"/>
          <w:sz w:val="22"/>
          <w:szCs w:val="22"/>
        </w:rPr>
        <w:t xml:space="preserve">, </w:t>
      </w:r>
      <w:smartTag w:uri="urn:schemas-microsoft-com:office:smarttags" w:element="country-region">
        <w:r w:rsidRPr="007B60EF">
          <w:rPr>
            <w:rFonts w:ascii="Arial" w:hAnsi="Arial" w:cs="Arial"/>
            <w:sz w:val="22"/>
            <w:szCs w:val="22"/>
          </w:rPr>
          <w:t>Portugal</w:t>
        </w:r>
      </w:smartTag>
      <w:r w:rsidRPr="007B60EF">
        <w:rPr>
          <w:rFonts w:ascii="Arial" w:hAnsi="Arial" w:cs="Arial"/>
          <w:sz w:val="22"/>
          <w:szCs w:val="22"/>
        </w:rPr>
        <w:t xml:space="preserve">; and </w:t>
      </w:r>
      <w:smartTag w:uri="urn:schemas-microsoft-com:office:smarttags" w:element="place">
        <w:smartTag w:uri="urn:schemas-microsoft-com:office:smarttags" w:element="City">
          <w:r w:rsidRPr="007B60EF">
            <w:rPr>
              <w:rFonts w:ascii="Arial" w:hAnsi="Arial" w:cs="Arial"/>
              <w:sz w:val="22"/>
              <w:szCs w:val="22"/>
            </w:rPr>
            <w:t>Jerez</w:t>
          </w:r>
        </w:smartTag>
        <w:r w:rsidRPr="007B60EF">
          <w:rPr>
            <w:rFonts w:ascii="Arial" w:hAnsi="Arial" w:cs="Arial"/>
            <w:sz w:val="22"/>
            <w:szCs w:val="22"/>
          </w:rPr>
          <w:t xml:space="preserve">, </w:t>
        </w:r>
        <w:smartTag w:uri="urn:schemas-microsoft-com:office:smarttags" w:element="country-region">
          <w:r w:rsidRPr="007B60EF">
            <w:rPr>
              <w:rFonts w:ascii="Arial" w:hAnsi="Arial" w:cs="Arial"/>
              <w:sz w:val="22"/>
              <w:szCs w:val="22"/>
            </w:rPr>
            <w:t>Spain</w:t>
          </w:r>
        </w:smartTag>
      </w:smartTag>
      <w:r w:rsidRPr="007B60EF">
        <w:rPr>
          <w:rFonts w:ascii="Arial" w:hAnsi="Arial" w:cs="Arial"/>
          <w:sz w:val="22"/>
          <w:szCs w:val="22"/>
        </w:rPr>
        <w:t>.</w:t>
      </w:r>
    </w:p>
    <w:p w:rsidR="00841106" w:rsidRPr="007B60EF" w:rsidRDefault="00841106" w:rsidP="00841106">
      <w:pPr>
        <w:pStyle w:val="PlainText"/>
        <w:jc w:val="both"/>
        <w:rPr>
          <w:rFonts w:ascii="Arial" w:hAnsi="Arial" w:cs="Arial"/>
          <w:sz w:val="22"/>
          <w:szCs w:val="22"/>
        </w:rPr>
      </w:pPr>
    </w:p>
    <w:p w:rsidR="00841106" w:rsidRPr="007B60EF" w:rsidRDefault="00841106" w:rsidP="00841106">
      <w:pPr>
        <w:pStyle w:val="PlainText"/>
        <w:jc w:val="both"/>
        <w:rPr>
          <w:rFonts w:ascii="Arial" w:hAnsi="Arial" w:cs="Arial"/>
          <w:sz w:val="22"/>
          <w:szCs w:val="22"/>
        </w:rPr>
      </w:pPr>
      <w:r w:rsidRPr="007B60EF">
        <w:rPr>
          <w:rFonts w:ascii="Arial" w:hAnsi="Arial" w:cs="Arial"/>
          <w:sz w:val="22"/>
          <w:szCs w:val="22"/>
        </w:rPr>
        <w:t xml:space="preserve">The 27-member European Union protects nearly all regional names, called "geographical indication," meaning it won't let a bottle of sparkling wine made outside of </w:t>
      </w:r>
      <w:smartTag w:uri="urn:schemas-microsoft-com:office:smarttags" w:element="State">
        <w:r w:rsidRPr="007B60EF">
          <w:rPr>
            <w:rFonts w:ascii="Arial" w:hAnsi="Arial" w:cs="Arial"/>
            <w:sz w:val="22"/>
            <w:szCs w:val="22"/>
          </w:rPr>
          <w:t>Champagne</w:t>
        </w:r>
      </w:smartTag>
      <w:r w:rsidRPr="007B60EF">
        <w:rPr>
          <w:rFonts w:ascii="Arial" w:hAnsi="Arial" w:cs="Arial"/>
          <w:sz w:val="22"/>
          <w:szCs w:val="22"/>
        </w:rPr>
        <w:t xml:space="preserve"> into the European Union with a "</w:t>
      </w:r>
      <w:smartTag w:uri="urn:schemas-microsoft-com:office:smarttags" w:element="place">
        <w:r w:rsidRPr="007B60EF">
          <w:rPr>
            <w:rFonts w:ascii="Arial" w:hAnsi="Arial" w:cs="Arial"/>
            <w:sz w:val="22"/>
            <w:szCs w:val="22"/>
          </w:rPr>
          <w:t>Champagne</w:t>
        </w:r>
      </w:smartTag>
      <w:r w:rsidRPr="007B60EF">
        <w:rPr>
          <w:rFonts w:ascii="Arial" w:hAnsi="Arial" w:cs="Arial"/>
          <w:sz w:val="22"/>
          <w:szCs w:val="22"/>
        </w:rPr>
        <w:t xml:space="preserve">" label. The European Union just extended geographical indication status to </w:t>
      </w:r>
      <w:smartTag w:uri="urn:schemas-microsoft-com:office:smarttags" w:element="place">
        <w:smartTag w:uri="urn:schemas-microsoft-com:office:smarttags" w:element="PlaceName">
          <w:r w:rsidRPr="007B60EF">
            <w:rPr>
              <w:rFonts w:ascii="Arial" w:hAnsi="Arial" w:cs="Arial"/>
              <w:sz w:val="22"/>
              <w:szCs w:val="22"/>
            </w:rPr>
            <w:t>Napa</w:t>
          </w:r>
        </w:smartTag>
        <w:r w:rsidRPr="007B60EF">
          <w:rPr>
            <w:rFonts w:ascii="Arial" w:hAnsi="Arial" w:cs="Arial"/>
            <w:sz w:val="22"/>
            <w:szCs w:val="22"/>
          </w:rPr>
          <w:t xml:space="preserve"> </w:t>
        </w:r>
        <w:smartTag w:uri="urn:schemas-microsoft-com:office:smarttags" w:element="PlaceType">
          <w:r w:rsidRPr="007B60EF">
            <w:rPr>
              <w:rFonts w:ascii="Arial" w:hAnsi="Arial" w:cs="Arial"/>
              <w:sz w:val="22"/>
              <w:szCs w:val="22"/>
            </w:rPr>
            <w:t>Valley</w:t>
          </w:r>
        </w:smartTag>
      </w:smartTag>
      <w:r w:rsidRPr="007B60EF">
        <w:rPr>
          <w:rFonts w:ascii="Arial" w:hAnsi="Arial" w:cs="Arial"/>
          <w:sz w:val="22"/>
          <w:szCs w:val="22"/>
        </w:rPr>
        <w:t xml:space="preserve"> wines. </w:t>
      </w:r>
    </w:p>
    <w:p w:rsidR="00841106" w:rsidRPr="007B60EF" w:rsidRDefault="00841106" w:rsidP="00841106">
      <w:pPr>
        <w:pStyle w:val="PlainText"/>
        <w:jc w:val="both"/>
        <w:rPr>
          <w:rFonts w:ascii="Arial" w:hAnsi="Arial" w:cs="Arial"/>
          <w:sz w:val="22"/>
          <w:szCs w:val="22"/>
        </w:rPr>
      </w:pPr>
    </w:p>
    <w:p w:rsidR="00841106" w:rsidRPr="007B60EF" w:rsidRDefault="00841106" w:rsidP="00841106">
      <w:pPr>
        <w:pStyle w:val="PlainText"/>
        <w:jc w:val="both"/>
        <w:rPr>
          <w:rFonts w:ascii="Arial" w:hAnsi="Arial" w:cs="Arial"/>
          <w:sz w:val="22"/>
          <w:szCs w:val="22"/>
        </w:rPr>
      </w:pPr>
      <w:r w:rsidRPr="007B60EF">
        <w:rPr>
          <w:rFonts w:ascii="Arial" w:hAnsi="Arial" w:cs="Arial"/>
          <w:sz w:val="22"/>
          <w:szCs w:val="22"/>
        </w:rPr>
        <w:t xml:space="preserve">The </w:t>
      </w:r>
      <w:smartTag w:uri="urn:schemas-microsoft-com:office:smarttags" w:element="country-region">
        <w:smartTag w:uri="urn:schemas-microsoft-com:office:smarttags" w:element="place">
          <w:r w:rsidRPr="007B60EF">
            <w:rPr>
              <w:rFonts w:ascii="Arial" w:hAnsi="Arial" w:cs="Arial"/>
              <w:sz w:val="22"/>
              <w:szCs w:val="22"/>
            </w:rPr>
            <w:t>United States</w:t>
          </w:r>
        </w:smartTag>
      </w:smartTag>
      <w:r w:rsidRPr="007B60EF">
        <w:rPr>
          <w:rFonts w:ascii="Arial" w:hAnsi="Arial" w:cs="Arial"/>
          <w:sz w:val="22"/>
          <w:szCs w:val="22"/>
        </w:rPr>
        <w:t xml:space="preserve"> does not have a similar system. But the wine coalition is making strides in protecting wine labels in the </w:t>
      </w:r>
      <w:smartTag w:uri="urn:schemas-microsoft-com:office:smarttags" w:element="country-region">
        <w:smartTag w:uri="urn:schemas-microsoft-com:office:smarttags" w:element="place">
          <w:r w:rsidRPr="007B60EF">
            <w:rPr>
              <w:rFonts w:ascii="Arial" w:hAnsi="Arial" w:cs="Arial"/>
              <w:sz w:val="22"/>
              <w:szCs w:val="22"/>
            </w:rPr>
            <w:t>United States</w:t>
          </w:r>
        </w:smartTag>
      </w:smartTag>
      <w:r w:rsidRPr="007B60EF">
        <w:rPr>
          <w:rFonts w:ascii="Arial" w:hAnsi="Arial" w:cs="Arial"/>
          <w:sz w:val="22"/>
          <w:szCs w:val="22"/>
        </w:rPr>
        <w:t xml:space="preserve">. In 2005, the California Supreme Court ruled that a wine labeled "Napa Ridge" was required to use </w:t>
      </w:r>
      <w:smartTag w:uri="urn:schemas-microsoft-com:office:smarttags" w:element="place">
        <w:smartTag w:uri="urn:schemas-microsoft-com:office:smarttags" w:element="PlaceName">
          <w:r w:rsidRPr="007B60EF">
            <w:rPr>
              <w:rFonts w:ascii="Arial" w:hAnsi="Arial" w:cs="Arial"/>
              <w:sz w:val="22"/>
              <w:szCs w:val="22"/>
            </w:rPr>
            <w:t>Napa</w:t>
          </w:r>
        </w:smartTag>
        <w:r w:rsidRPr="007B60EF">
          <w:rPr>
            <w:rFonts w:ascii="Arial" w:hAnsi="Arial" w:cs="Arial"/>
            <w:sz w:val="22"/>
            <w:szCs w:val="22"/>
          </w:rPr>
          <w:t xml:space="preserve"> </w:t>
        </w:r>
        <w:smartTag w:uri="urn:schemas-microsoft-com:office:smarttags" w:element="PlaceType">
          <w:r w:rsidRPr="007B60EF">
            <w:rPr>
              <w:rFonts w:ascii="Arial" w:hAnsi="Arial" w:cs="Arial"/>
              <w:sz w:val="22"/>
              <w:szCs w:val="22"/>
            </w:rPr>
            <w:t>Valley</w:t>
          </w:r>
        </w:smartTag>
      </w:smartTag>
      <w:r w:rsidRPr="007B60EF">
        <w:rPr>
          <w:rFonts w:ascii="Arial" w:hAnsi="Arial" w:cs="Arial"/>
          <w:sz w:val="22"/>
          <w:szCs w:val="22"/>
        </w:rPr>
        <w:t xml:space="preserve"> grapes or get rid of the label. Last year, </w:t>
      </w:r>
      <w:smartTag w:uri="urn:schemas-microsoft-com:office:smarttags" w:element="State">
        <w:r w:rsidRPr="007B60EF">
          <w:rPr>
            <w:rFonts w:ascii="Arial" w:hAnsi="Arial" w:cs="Arial"/>
            <w:sz w:val="22"/>
            <w:szCs w:val="22"/>
          </w:rPr>
          <w:t>California</w:t>
        </w:r>
      </w:smartTag>
      <w:r w:rsidRPr="007B60EF">
        <w:rPr>
          <w:rFonts w:ascii="Arial" w:hAnsi="Arial" w:cs="Arial"/>
          <w:sz w:val="22"/>
          <w:szCs w:val="22"/>
        </w:rPr>
        <w:t xml:space="preserve"> passed a law requiring a bottle of wine with a "</w:t>
      </w:r>
      <w:smartTag w:uri="urn:schemas-microsoft-com:office:smarttags" w:element="City">
        <w:r w:rsidRPr="007B60EF">
          <w:rPr>
            <w:rFonts w:ascii="Arial" w:hAnsi="Arial" w:cs="Arial"/>
            <w:sz w:val="22"/>
            <w:szCs w:val="22"/>
          </w:rPr>
          <w:t>Sonoma</w:t>
        </w:r>
      </w:smartTag>
      <w:r w:rsidRPr="007B60EF">
        <w:rPr>
          <w:rFonts w:ascii="Arial" w:hAnsi="Arial" w:cs="Arial"/>
          <w:sz w:val="22"/>
          <w:szCs w:val="22"/>
        </w:rPr>
        <w:t xml:space="preserve">" label contain at least 75 percent wine made from </w:t>
      </w:r>
      <w:smartTag w:uri="urn:schemas-microsoft-com:office:smarttags" w:element="place">
        <w:smartTag w:uri="urn:schemas-microsoft-com:office:smarttags" w:element="PlaceName">
          <w:r w:rsidRPr="007B60EF">
            <w:rPr>
              <w:rFonts w:ascii="Arial" w:hAnsi="Arial" w:cs="Arial"/>
              <w:sz w:val="22"/>
              <w:szCs w:val="22"/>
            </w:rPr>
            <w:t>Sonoma</w:t>
          </w:r>
        </w:smartTag>
        <w:r w:rsidRPr="007B60EF">
          <w:rPr>
            <w:rFonts w:ascii="Arial" w:hAnsi="Arial" w:cs="Arial"/>
            <w:sz w:val="22"/>
            <w:szCs w:val="22"/>
          </w:rPr>
          <w:t xml:space="preserve"> </w:t>
        </w:r>
        <w:smartTag w:uri="urn:schemas-microsoft-com:office:smarttags" w:element="PlaceType">
          <w:r w:rsidRPr="007B60EF">
            <w:rPr>
              <w:rFonts w:ascii="Arial" w:hAnsi="Arial" w:cs="Arial"/>
              <w:sz w:val="22"/>
              <w:szCs w:val="22"/>
            </w:rPr>
            <w:t>County</w:t>
          </w:r>
        </w:smartTag>
      </w:smartTag>
      <w:r w:rsidRPr="007B60EF">
        <w:rPr>
          <w:rFonts w:ascii="Arial" w:hAnsi="Arial" w:cs="Arial"/>
          <w:sz w:val="22"/>
          <w:szCs w:val="22"/>
        </w:rPr>
        <w:t xml:space="preserve"> grapes.</w:t>
      </w:r>
    </w:p>
    <w:p w:rsidR="007B60EF" w:rsidRDefault="007B60EF" w:rsidP="00841106">
      <w:pPr>
        <w:pStyle w:val="PlainText"/>
        <w:jc w:val="both"/>
        <w:rPr>
          <w:rFonts w:ascii="Arial" w:hAnsi="Arial" w:cs="Arial"/>
          <w:sz w:val="22"/>
          <w:szCs w:val="22"/>
        </w:rPr>
      </w:pPr>
    </w:p>
    <w:p w:rsidR="00841106" w:rsidRPr="007B60EF" w:rsidRDefault="00841106" w:rsidP="00841106">
      <w:pPr>
        <w:pStyle w:val="PlainText"/>
        <w:jc w:val="both"/>
        <w:rPr>
          <w:rFonts w:ascii="Arial" w:hAnsi="Arial" w:cs="Arial"/>
          <w:sz w:val="22"/>
          <w:szCs w:val="22"/>
        </w:rPr>
      </w:pPr>
      <w:r w:rsidRPr="007B60EF">
        <w:rPr>
          <w:rFonts w:ascii="Arial" w:hAnsi="Arial" w:cs="Arial"/>
          <w:sz w:val="22"/>
          <w:szCs w:val="22"/>
        </w:rPr>
        <w:t>The wine regions also have been involved in educating Congress on the importance of place in wine labeling, with hopes of legislation or trade agreements protecting labels.</w:t>
      </w:r>
    </w:p>
    <w:p w:rsidR="00841106" w:rsidRDefault="00841106" w:rsidP="00841106">
      <w:pPr>
        <w:pStyle w:val="PlainText"/>
        <w:spacing w:after="240"/>
        <w:jc w:val="both"/>
        <w:rPr>
          <w:rFonts w:ascii="Arial" w:hAnsi="Arial" w:cs="Arial"/>
          <w:sz w:val="22"/>
          <w:szCs w:val="22"/>
        </w:rPr>
      </w:pPr>
    </w:p>
    <w:p w:rsidR="007B60EF" w:rsidRPr="007B60EF" w:rsidRDefault="007B60EF" w:rsidP="00841106">
      <w:pPr>
        <w:pStyle w:val="PlainText"/>
        <w:spacing w:after="240"/>
        <w:jc w:val="both"/>
        <w:rPr>
          <w:rFonts w:ascii="Arial" w:hAnsi="Arial" w:cs="Arial"/>
          <w:color w:val="0000FF"/>
          <w:sz w:val="22"/>
          <w:szCs w:val="22"/>
        </w:rPr>
      </w:pPr>
      <w:hyperlink r:id="rId14" w:history="1">
        <w:r w:rsidRPr="007B60EF">
          <w:rPr>
            <w:rStyle w:val="Hyperlink"/>
            <w:rFonts w:ascii="Arial" w:hAnsi="Arial" w:cs="Arial"/>
            <w:color w:val="0000FF"/>
            <w:sz w:val="22"/>
            <w:szCs w:val="22"/>
          </w:rPr>
          <w:t>http://bud.bloggingstocks.com/2007/03/26/sin-tax-concept-expands-to-beer/</w:t>
        </w:r>
      </w:hyperlink>
    </w:p>
    <w:p w:rsidR="007B60EF" w:rsidRDefault="000966EC" w:rsidP="00841106">
      <w:pPr>
        <w:pStyle w:val="NormalWeb"/>
        <w:jc w:val="both"/>
        <w:rPr>
          <w:rFonts w:ascii="Arial" w:hAnsi="Arial" w:cs="Arial"/>
          <w:b/>
          <w:sz w:val="22"/>
          <w:szCs w:val="22"/>
        </w:rPr>
      </w:pPr>
      <w:r>
        <w:rPr>
          <w:rFonts w:ascii="Arial" w:hAnsi="Arial" w:cs="Arial"/>
          <w:b/>
          <w:noProof/>
          <w:sz w:val="22"/>
          <w:szCs w:val="22"/>
        </w:rPr>
        <w:drawing>
          <wp:anchor distT="0" distB="0" distL="114300" distR="114300" simplePos="0" relativeHeight="251643904" behindDoc="0" locked="0" layoutInCell="1" allowOverlap="1">
            <wp:simplePos x="0" y="0"/>
            <wp:positionH relativeFrom="column">
              <wp:posOffset>3209925</wp:posOffset>
            </wp:positionH>
            <wp:positionV relativeFrom="paragraph">
              <wp:posOffset>172720</wp:posOffset>
            </wp:positionV>
            <wp:extent cx="161925" cy="266700"/>
            <wp:effectExtent l="19050" t="0" r="9525" b="0"/>
            <wp:wrapNone/>
            <wp:docPr id="23" name="Picture 23"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grapes"/>
                    <pic:cNvPicPr>
                      <a:picLocks noChangeAspect="1" noChangeArrowheads="1"/>
                    </pic:cNvPicPr>
                  </pic:nvPicPr>
                  <pic:blipFill>
                    <a:blip r:embed="rId10"/>
                    <a:srcRect/>
                    <a:stretch>
                      <a:fillRect/>
                    </a:stretch>
                  </pic:blipFill>
                  <pic:spPr bwMode="auto">
                    <a:xfrm>
                      <a:off x="0" y="0"/>
                      <a:ext cx="161925" cy="266700"/>
                    </a:xfrm>
                    <a:prstGeom prst="rect">
                      <a:avLst/>
                    </a:prstGeom>
                    <a:noFill/>
                    <a:ln w="9525">
                      <a:noFill/>
                      <a:miter lim="800000"/>
                      <a:headEnd/>
                      <a:tailEnd/>
                    </a:ln>
                  </pic:spPr>
                </pic:pic>
              </a:graphicData>
            </a:graphic>
          </wp:anchor>
        </w:drawing>
      </w:r>
    </w:p>
    <w:p w:rsidR="0003778A" w:rsidRDefault="0003778A" w:rsidP="00841106">
      <w:pPr>
        <w:pStyle w:val="NormalWeb"/>
        <w:jc w:val="both"/>
        <w:rPr>
          <w:rFonts w:ascii="Arial" w:hAnsi="Arial" w:cs="Arial"/>
          <w:b/>
          <w:sz w:val="22"/>
          <w:szCs w:val="22"/>
        </w:rPr>
      </w:pPr>
    </w:p>
    <w:p w:rsidR="0003778A" w:rsidRDefault="0003778A" w:rsidP="00841106">
      <w:pPr>
        <w:pStyle w:val="NormalWeb"/>
        <w:jc w:val="both"/>
        <w:rPr>
          <w:rFonts w:ascii="Arial" w:hAnsi="Arial" w:cs="Arial"/>
          <w:b/>
          <w:sz w:val="22"/>
          <w:szCs w:val="22"/>
        </w:rPr>
      </w:pPr>
    </w:p>
    <w:p w:rsidR="00057FCB" w:rsidRPr="00FE4A1B" w:rsidRDefault="00057FCB" w:rsidP="00057FCB">
      <w:pPr>
        <w:rPr>
          <w:rStyle w:val="Strong"/>
          <w:rFonts w:ascii="Arial" w:hAnsi="Arial" w:cs="Arial"/>
        </w:rPr>
      </w:pPr>
      <w:bookmarkStart w:id="7" w:name="Six"/>
      <w:bookmarkStart w:id="8" w:name="Two"/>
      <w:r>
        <w:rPr>
          <w:rStyle w:val="Strong"/>
          <w:rFonts w:ascii="Arial" w:hAnsi="Arial" w:cs="Arial"/>
        </w:rPr>
        <w:t xml:space="preserve">6.  </w:t>
      </w:r>
      <w:r w:rsidRPr="00FE4A1B">
        <w:rPr>
          <w:rStyle w:val="Strong"/>
          <w:rFonts w:ascii="Arial" w:hAnsi="Arial" w:cs="Arial"/>
        </w:rPr>
        <w:t>61 Cents Per Pack</w:t>
      </w:r>
    </w:p>
    <w:bookmarkEnd w:id="8"/>
    <w:p w:rsidR="00057FCB" w:rsidRPr="001F6B4D" w:rsidRDefault="00057FCB" w:rsidP="00057FCB">
      <w:pPr>
        <w:rPr>
          <w:rStyle w:val="Strong"/>
          <w:rFonts w:ascii="Arial" w:hAnsi="Arial" w:cs="Arial"/>
          <w:b w:val="0"/>
          <w:i/>
          <w:sz w:val="22"/>
          <w:szCs w:val="22"/>
        </w:rPr>
      </w:pPr>
      <w:r w:rsidRPr="001F6B4D">
        <w:rPr>
          <w:rStyle w:val="Strong"/>
          <w:rFonts w:ascii="Arial" w:hAnsi="Arial" w:cs="Arial"/>
          <w:b w:val="0"/>
          <w:i/>
          <w:sz w:val="22"/>
          <w:szCs w:val="22"/>
        </w:rPr>
        <w:t>CSP Daily News</w:t>
      </w:r>
    </w:p>
    <w:p w:rsidR="00057FCB" w:rsidRDefault="00057FCB" w:rsidP="00057FCB">
      <w:pPr>
        <w:rPr>
          <w:rStyle w:val="Strong"/>
          <w:rFonts w:ascii="Arial" w:hAnsi="Arial" w:cs="Arial"/>
          <w:b w:val="0"/>
          <w:sz w:val="22"/>
          <w:szCs w:val="22"/>
        </w:rPr>
      </w:pPr>
      <w:r w:rsidRPr="001F6B4D">
        <w:rPr>
          <w:rStyle w:val="Strong"/>
          <w:rFonts w:ascii="Arial" w:hAnsi="Arial" w:cs="Arial"/>
          <w:b w:val="0"/>
          <w:sz w:val="22"/>
          <w:szCs w:val="22"/>
        </w:rPr>
        <w:t>March 27, 2007</w:t>
      </w:r>
    </w:p>
    <w:p w:rsidR="00057FCB" w:rsidRPr="001F6B4D" w:rsidRDefault="00057FCB" w:rsidP="00057FCB">
      <w:pPr>
        <w:rPr>
          <w:rStyle w:val="Strong"/>
          <w:rFonts w:ascii="Arial" w:hAnsi="Arial" w:cs="Arial"/>
          <w:b w:val="0"/>
          <w:sz w:val="22"/>
          <w:szCs w:val="22"/>
        </w:rPr>
      </w:pPr>
    </w:p>
    <w:p w:rsidR="00057FCB" w:rsidRPr="001F6B4D" w:rsidRDefault="00057FCB" w:rsidP="00057FCB">
      <w:pPr>
        <w:rPr>
          <w:rStyle w:val="Strong"/>
          <w:rFonts w:ascii="Arial" w:hAnsi="Arial" w:cs="Arial"/>
          <w:color w:val="800000"/>
          <w:sz w:val="22"/>
          <w:szCs w:val="22"/>
        </w:rPr>
      </w:pPr>
      <w:r w:rsidRPr="001F6B4D">
        <w:rPr>
          <w:rStyle w:val="Strong"/>
          <w:rFonts w:ascii="Arial" w:hAnsi="Arial" w:cs="Arial"/>
          <w:color w:val="800000"/>
          <w:sz w:val="22"/>
          <w:szCs w:val="22"/>
        </w:rPr>
        <w:t>Pending Federal Cigarette tax could raise retail prices 17%</w:t>
      </w:r>
    </w:p>
    <w:tbl>
      <w:tblPr>
        <w:tblW w:w="5000" w:type="pct"/>
        <w:tblCellSpacing w:w="37" w:type="dxa"/>
        <w:tblCellMar>
          <w:top w:w="150" w:type="dxa"/>
          <w:left w:w="150" w:type="dxa"/>
          <w:bottom w:w="150" w:type="dxa"/>
          <w:right w:w="150" w:type="dxa"/>
        </w:tblCellMar>
        <w:tblLook w:val="0000"/>
      </w:tblPr>
      <w:tblGrid>
        <w:gridCol w:w="9088"/>
      </w:tblGrid>
      <w:tr w:rsidR="00057FCB" w:rsidRPr="001763B2">
        <w:trPr>
          <w:tblCellSpacing w:w="37" w:type="dxa"/>
        </w:trPr>
        <w:tc>
          <w:tcPr>
            <w:tcW w:w="0" w:type="auto"/>
            <w:vAlign w:val="center"/>
          </w:tcPr>
          <w:p w:rsidR="00057FCB" w:rsidRPr="001763B2" w:rsidRDefault="000966EC" w:rsidP="0072086E">
            <w:pPr>
              <w:jc w:val="both"/>
              <w:rPr>
                <w:sz w:val="22"/>
                <w:szCs w:val="22"/>
              </w:rPr>
            </w:pPr>
            <w:r>
              <w:rPr>
                <w:noProof/>
                <w:sz w:val="22"/>
                <w:szCs w:val="22"/>
              </w:rPr>
              <w:drawing>
                <wp:anchor distT="0" distB="0" distL="0" distR="0" simplePos="0" relativeHeight="251679744" behindDoc="0" locked="0" layoutInCell="1" allowOverlap="0">
                  <wp:simplePos x="0" y="0"/>
                  <wp:positionH relativeFrom="column">
                    <wp:posOffset>-238125</wp:posOffset>
                  </wp:positionH>
                  <wp:positionV relativeFrom="line">
                    <wp:posOffset>-9620250</wp:posOffset>
                  </wp:positionV>
                  <wp:extent cx="1714500" cy="1457325"/>
                  <wp:effectExtent l="19050" t="0" r="0" b="0"/>
                  <wp:wrapSquare wrapText="bothSides"/>
                  <wp:docPr id="58" name="Picture 58" descr="cigarettespic2_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cigarettespic2_35"/>
                          <pic:cNvPicPr>
                            <a:picLocks noChangeAspect="1" noChangeArrowheads="1"/>
                          </pic:cNvPicPr>
                        </pic:nvPicPr>
                        <pic:blipFill>
                          <a:blip r:embed="rId15"/>
                          <a:srcRect/>
                          <a:stretch>
                            <a:fillRect/>
                          </a:stretch>
                        </pic:blipFill>
                        <pic:spPr bwMode="auto">
                          <a:xfrm>
                            <a:off x="0" y="0"/>
                            <a:ext cx="1714500" cy="1457325"/>
                          </a:xfrm>
                          <a:prstGeom prst="rect">
                            <a:avLst/>
                          </a:prstGeom>
                          <a:noFill/>
                          <a:ln w="9525">
                            <a:noFill/>
                            <a:miter lim="800000"/>
                            <a:headEnd/>
                            <a:tailEnd/>
                          </a:ln>
                        </pic:spPr>
                      </pic:pic>
                    </a:graphicData>
                  </a:graphic>
                </wp:anchor>
              </w:drawing>
            </w:r>
            <w:smartTag w:uri="urn:schemas-microsoft-com:office:smarttags" w:element="place">
              <w:smartTag w:uri="urn:schemas-microsoft-com:office:smarttags" w:element="State">
                <w:r w:rsidR="00057FCB" w:rsidRPr="001763B2">
                  <w:rPr>
                    <w:rFonts w:ascii="Arial" w:hAnsi="Arial" w:cs="Arial"/>
                    <w:color w:val="000000"/>
                    <w:sz w:val="22"/>
                    <w:szCs w:val="22"/>
                  </w:rPr>
                  <w:t>NEW YORK</w:t>
                </w:r>
              </w:smartTag>
            </w:smartTag>
            <w:r w:rsidR="00057FCB" w:rsidRPr="001763B2">
              <w:rPr>
                <w:rFonts w:ascii="Arial" w:hAnsi="Arial" w:cs="Arial"/>
                <w:color w:val="000000"/>
                <w:sz w:val="22"/>
                <w:szCs w:val="22"/>
              </w:rPr>
              <w:t xml:space="preserve"> -- A proposed federal tax increase on cigarettes could hurt tobacco companies' profits by an average of 5% if enacted, a Goldman Sachs analyst estimated over the weekend, according to an Associated Press report.</w:t>
            </w:r>
          </w:p>
          <w:p w:rsidR="00057FCB" w:rsidRPr="001763B2" w:rsidRDefault="00057FCB" w:rsidP="0072086E">
            <w:pPr>
              <w:jc w:val="both"/>
              <w:rPr>
                <w:sz w:val="22"/>
                <w:szCs w:val="22"/>
              </w:rPr>
            </w:pPr>
            <w:r w:rsidRPr="001763B2">
              <w:rPr>
                <w:rFonts w:ascii="Arial" w:hAnsi="Arial" w:cs="Arial"/>
                <w:color w:val="000000"/>
                <w:sz w:val="22"/>
                <w:szCs w:val="22"/>
              </w:rPr>
              <w:t> </w:t>
            </w:r>
          </w:p>
          <w:p w:rsidR="00057FCB" w:rsidRPr="001763B2" w:rsidRDefault="00057FCB" w:rsidP="0072086E">
            <w:pPr>
              <w:jc w:val="both"/>
              <w:rPr>
                <w:sz w:val="22"/>
                <w:szCs w:val="22"/>
              </w:rPr>
            </w:pPr>
            <w:r w:rsidRPr="001763B2">
              <w:rPr>
                <w:rFonts w:ascii="Arial" w:hAnsi="Arial" w:cs="Arial"/>
                <w:color w:val="000000"/>
                <w:sz w:val="22"/>
                <w:szCs w:val="22"/>
              </w:rPr>
              <w:t xml:space="preserve">On Friday, the </w:t>
            </w:r>
            <w:smartTag w:uri="urn:schemas-microsoft-com:office:smarttags" w:element="place">
              <w:smartTag w:uri="urn:schemas-microsoft-com:office:smarttags" w:element="country-region">
                <w:r w:rsidRPr="001763B2">
                  <w:rPr>
                    <w:rFonts w:ascii="Arial" w:hAnsi="Arial" w:cs="Arial"/>
                    <w:color w:val="000000"/>
                    <w:sz w:val="22"/>
                    <w:szCs w:val="22"/>
                  </w:rPr>
                  <w:t>U.S.</w:t>
                </w:r>
              </w:smartTag>
            </w:smartTag>
            <w:r w:rsidRPr="001763B2">
              <w:rPr>
                <w:rFonts w:ascii="Arial" w:hAnsi="Arial" w:cs="Arial"/>
                <w:color w:val="000000"/>
                <w:sz w:val="22"/>
                <w:szCs w:val="22"/>
              </w:rPr>
              <w:t xml:space="preserve"> senate passed by a vote of 59-40 a proposed amendment to the 2008 budget. The amendment, sponsored by Sen. Gordon H. Smith of </w:t>
            </w:r>
            <w:smartTag w:uri="urn:schemas-microsoft-com:office:smarttags" w:element="place">
              <w:smartTag w:uri="urn:schemas-microsoft-com:office:smarttags" w:element="State">
                <w:r w:rsidRPr="001763B2">
                  <w:rPr>
                    <w:rFonts w:ascii="Arial" w:hAnsi="Arial" w:cs="Arial"/>
                    <w:color w:val="000000"/>
                    <w:sz w:val="22"/>
                    <w:szCs w:val="22"/>
                  </w:rPr>
                  <w:t>Oregon</w:t>
                </w:r>
              </w:smartTag>
            </w:smartTag>
            <w:r w:rsidRPr="001763B2">
              <w:rPr>
                <w:rFonts w:ascii="Arial" w:hAnsi="Arial" w:cs="Arial"/>
                <w:color w:val="000000"/>
                <w:sz w:val="22"/>
                <w:szCs w:val="22"/>
              </w:rPr>
              <w:t>, would raise taxes on cigarettes by 61 cents per pack. The tax revenue would finance the State Children's Health Insurance Program, according to the report.</w:t>
            </w:r>
          </w:p>
          <w:p w:rsidR="00057FCB" w:rsidRPr="001763B2" w:rsidRDefault="00057FCB" w:rsidP="0072086E">
            <w:pPr>
              <w:jc w:val="both"/>
              <w:rPr>
                <w:sz w:val="22"/>
                <w:szCs w:val="22"/>
              </w:rPr>
            </w:pPr>
            <w:r w:rsidRPr="001763B2">
              <w:rPr>
                <w:rFonts w:ascii="Arial" w:hAnsi="Arial" w:cs="Arial"/>
                <w:color w:val="000000"/>
                <w:sz w:val="22"/>
                <w:szCs w:val="22"/>
              </w:rPr>
              <w:t> </w:t>
            </w:r>
          </w:p>
          <w:p w:rsidR="00057FCB" w:rsidRPr="001763B2" w:rsidRDefault="00057FCB" w:rsidP="0072086E">
            <w:pPr>
              <w:jc w:val="both"/>
              <w:rPr>
                <w:sz w:val="22"/>
                <w:szCs w:val="22"/>
              </w:rPr>
            </w:pPr>
            <w:r w:rsidRPr="001763B2">
              <w:rPr>
                <w:rFonts w:ascii="Arial" w:hAnsi="Arial" w:cs="Arial"/>
                <w:color w:val="000000"/>
                <w:sz w:val="22"/>
                <w:szCs w:val="22"/>
              </w:rPr>
              <w:t>Goldman Sachs analyst Judy E. Hong said the odds the amendment takes effect are uncertain. First the budget has to pass, which is likely, but the amendment also needs to pass as a standalone bill or a provision in another bill. The legislation needs 60 votes to pass, which is one more than the bill received Friday, AP stated.</w:t>
            </w:r>
          </w:p>
          <w:p w:rsidR="00057FCB" w:rsidRPr="001763B2" w:rsidRDefault="00057FCB" w:rsidP="0072086E">
            <w:pPr>
              <w:jc w:val="both"/>
              <w:rPr>
                <w:sz w:val="22"/>
                <w:szCs w:val="22"/>
              </w:rPr>
            </w:pPr>
            <w:r w:rsidRPr="001763B2">
              <w:rPr>
                <w:rFonts w:ascii="Arial" w:hAnsi="Arial" w:cs="Arial"/>
                <w:color w:val="000000"/>
                <w:sz w:val="22"/>
                <w:szCs w:val="22"/>
              </w:rPr>
              <w:t> </w:t>
            </w:r>
          </w:p>
          <w:p w:rsidR="00057FCB" w:rsidRPr="001763B2" w:rsidRDefault="00057FCB" w:rsidP="0072086E">
            <w:pPr>
              <w:jc w:val="both"/>
              <w:rPr>
                <w:sz w:val="22"/>
                <w:szCs w:val="22"/>
              </w:rPr>
            </w:pPr>
            <w:r w:rsidRPr="001763B2">
              <w:rPr>
                <w:rFonts w:ascii="Arial" w:hAnsi="Arial" w:cs="Arial"/>
                <w:color w:val="000000"/>
                <w:sz w:val="22"/>
                <w:szCs w:val="22"/>
              </w:rPr>
              <w:t>If the legislation takes effect, Hong said cigarette manufacturers will probably raise their manufacturing list prices to recoup the tax. That could force up retail prices by about 17%, Hong said, which would hurt earnings at Altria Group Inc., Reynolds American Inc. and Carolina Group.</w:t>
            </w:r>
          </w:p>
          <w:p w:rsidR="00057FCB" w:rsidRPr="001763B2" w:rsidRDefault="00057FCB" w:rsidP="00057FCB">
            <w:pPr>
              <w:rPr>
                <w:sz w:val="22"/>
                <w:szCs w:val="22"/>
              </w:rPr>
            </w:pPr>
            <w:r w:rsidRPr="001763B2">
              <w:rPr>
                <w:rFonts w:ascii="Arial" w:hAnsi="Arial" w:cs="Arial"/>
                <w:color w:val="000000"/>
                <w:sz w:val="22"/>
                <w:szCs w:val="22"/>
              </w:rPr>
              <w:t> </w:t>
            </w:r>
          </w:p>
          <w:p w:rsidR="00057FCB" w:rsidRPr="001763B2" w:rsidRDefault="00057FCB" w:rsidP="00057FCB">
            <w:r w:rsidRPr="001763B2">
              <w:rPr>
                <w:rFonts w:ascii="Arial" w:hAnsi="Arial" w:cs="Arial"/>
                <w:color w:val="000000"/>
                <w:sz w:val="22"/>
                <w:szCs w:val="22"/>
              </w:rPr>
              <w:t>Hong didn't cut her earnings estimates because of the uncertainty the legislation will pass.</w:t>
            </w:r>
            <w:r>
              <w:rPr>
                <w:rFonts w:ascii="Arial" w:hAnsi="Arial" w:cs="Arial"/>
                <w:color w:val="000000"/>
                <w:sz w:val="22"/>
                <w:szCs w:val="22"/>
              </w:rPr>
              <w:br/>
            </w:r>
          </w:p>
        </w:tc>
      </w:tr>
    </w:tbl>
    <w:p w:rsidR="00057FCB" w:rsidRDefault="000966EC" w:rsidP="00057FCB">
      <w:pPr>
        <w:pStyle w:val="NormalWeb"/>
        <w:rPr>
          <w:rStyle w:val="Strong"/>
          <w:rFonts w:ascii="Arial" w:hAnsi="Arial" w:cs="Arial"/>
          <w:color w:val="008000"/>
          <w:sz w:val="36"/>
          <w:szCs w:val="36"/>
        </w:rPr>
      </w:pPr>
      <w:r>
        <w:rPr>
          <w:rFonts w:ascii="Arial" w:hAnsi="Arial" w:cs="Arial"/>
          <w:b/>
          <w:noProof/>
          <w:color w:val="800000"/>
          <w:sz w:val="22"/>
          <w:szCs w:val="22"/>
        </w:rPr>
        <w:drawing>
          <wp:anchor distT="0" distB="0" distL="114300" distR="114300" simplePos="0" relativeHeight="251680768" behindDoc="0" locked="0" layoutInCell="1" allowOverlap="1">
            <wp:simplePos x="0" y="0"/>
            <wp:positionH relativeFrom="column">
              <wp:posOffset>3162300</wp:posOffset>
            </wp:positionH>
            <wp:positionV relativeFrom="paragraph">
              <wp:posOffset>-47625</wp:posOffset>
            </wp:positionV>
            <wp:extent cx="161925" cy="266700"/>
            <wp:effectExtent l="19050" t="0" r="9525" b="0"/>
            <wp:wrapNone/>
            <wp:docPr id="59" name="Picture 59"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grapes"/>
                    <pic:cNvPicPr>
                      <a:picLocks noChangeAspect="1" noChangeArrowheads="1"/>
                    </pic:cNvPicPr>
                  </pic:nvPicPr>
                  <pic:blipFill>
                    <a:blip r:embed="rId10"/>
                    <a:srcRect/>
                    <a:stretch>
                      <a:fillRect/>
                    </a:stretch>
                  </pic:blipFill>
                  <pic:spPr bwMode="auto">
                    <a:xfrm>
                      <a:off x="0" y="0"/>
                      <a:ext cx="161925" cy="266700"/>
                    </a:xfrm>
                    <a:prstGeom prst="rect">
                      <a:avLst/>
                    </a:prstGeom>
                    <a:noFill/>
                    <a:ln w="9525">
                      <a:noFill/>
                      <a:miter lim="800000"/>
                      <a:headEnd/>
                      <a:tailEnd/>
                    </a:ln>
                  </pic:spPr>
                </pic:pic>
              </a:graphicData>
            </a:graphic>
          </wp:anchor>
        </w:drawing>
      </w:r>
    </w:p>
    <w:p w:rsidR="002F1173" w:rsidRPr="00FE4A1B" w:rsidRDefault="00057FCB" w:rsidP="00094136">
      <w:pPr>
        <w:rPr>
          <w:rFonts w:ascii="Arial" w:hAnsi="Arial" w:cs="Arial"/>
        </w:rPr>
      </w:pPr>
      <w:r>
        <w:rPr>
          <w:rStyle w:val="Strong"/>
          <w:rFonts w:ascii="Arial" w:hAnsi="Arial" w:cs="Arial"/>
        </w:rPr>
        <w:t>7</w:t>
      </w:r>
      <w:r w:rsidR="00FE4A1B">
        <w:rPr>
          <w:rStyle w:val="Strong"/>
          <w:rFonts w:ascii="Arial" w:hAnsi="Arial" w:cs="Arial"/>
        </w:rPr>
        <w:t xml:space="preserve">.  </w:t>
      </w:r>
      <w:smartTag w:uri="urn:schemas-microsoft-com:office:smarttags" w:element="place">
        <w:smartTag w:uri="urn:schemas-microsoft-com:office:smarttags" w:element="country-region">
          <w:r w:rsidR="002F1173" w:rsidRPr="00FE4A1B">
            <w:rPr>
              <w:rStyle w:val="Strong"/>
              <w:rFonts w:ascii="Arial" w:hAnsi="Arial" w:cs="Arial"/>
            </w:rPr>
            <w:t>U.S.</w:t>
          </w:r>
        </w:smartTag>
      </w:smartTag>
      <w:r w:rsidR="002F1173" w:rsidRPr="00FE4A1B">
        <w:rPr>
          <w:rStyle w:val="Strong"/>
          <w:rFonts w:ascii="Arial" w:hAnsi="Arial" w:cs="Arial"/>
        </w:rPr>
        <w:t xml:space="preserve"> Consumer Direct Wine Shipments Reach Record $1 Billion in 2006 </w:t>
      </w:r>
    </w:p>
    <w:bookmarkEnd w:id="7"/>
    <w:p w:rsidR="002F1173" w:rsidRPr="00094136" w:rsidRDefault="002F1173" w:rsidP="00094136">
      <w:pPr>
        <w:rPr>
          <w:rFonts w:ascii="Arial" w:hAnsi="Arial" w:cs="Arial"/>
          <w:i/>
          <w:sz w:val="22"/>
          <w:szCs w:val="22"/>
        </w:rPr>
      </w:pPr>
      <w:r w:rsidRPr="00094136">
        <w:rPr>
          <w:rFonts w:ascii="Arial" w:hAnsi="Arial" w:cs="Arial"/>
          <w:i/>
          <w:sz w:val="22"/>
          <w:szCs w:val="22"/>
        </w:rPr>
        <w:t>www.fuerteventuradigital</w:t>
      </w:r>
    </w:p>
    <w:p w:rsidR="002F1173" w:rsidRPr="00094136" w:rsidRDefault="002F1173" w:rsidP="00094136">
      <w:pPr>
        <w:rPr>
          <w:rFonts w:ascii="Arial" w:hAnsi="Arial" w:cs="Arial"/>
          <w:sz w:val="22"/>
          <w:szCs w:val="22"/>
        </w:rPr>
      </w:pPr>
      <w:r w:rsidRPr="00094136">
        <w:rPr>
          <w:rFonts w:ascii="Arial" w:hAnsi="Arial" w:cs="Arial"/>
          <w:sz w:val="22"/>
          <w:szCs w:val="22"/>
        </w:rPr>
        <w:t xml:space="preserve">March </w:t>
      </w:r>
      <w:r w:rsidR="00094136">
        <w:rPr>
          <w:rFonts w:ascii="Arial" w:hAnsi="Arial" w:cs="Arial"/>
          <w:sz w:val="22"/>
          <w:szCs w:val="22"/>
        </w:rPr>
        <w:t xml:space="preserve">27, 2007 </w:t>
      </w:r>
    </w:p>
    <w:p w:rsidR="002F1173" w:rsidRPr="002F1173" w:rsidRDefault="002F1173" w:rsidP="002F1173">
      <w:pPr>
        <w:pStyle w:val="NormalWeb"/>
        <w:jc w:val="both"/>
        <w:rPr>
          <w:rFonts w:ascii="Arial" w:hAnsi="Arial" w:cs="Arial"/>
          <w:sz w:val="22"/>
          <w:szCs w:val="22"/>
        </w:rPr>
      </w:pPr>
      <w:r w:rsidRPr="002F1173">
        <w:rPr>
          <w:rFonts w:ascii="Arial" w:hAnsi="Arial" w:cs="Arial"/>
          <w:sz w:val="22"/>
          <w:szCs w:val="22"/>
        </w:rPr>
        <w:t xml:space="preserve">Windsor, CA (PRWeb) March 27, 2007 -- U.S. consumer direct wine shipments reached a record $1 billion in 2006, according to the latest research results published today by wine marketing advisors, VinterActive LLC. </w:t>
      </w:r>
    </w:p>
    <w:p w:rsidR="002F1173" w:rsidRPr="002F1173" w:rsidRDefault="002F1173" w:rsidP="002F1173">
      <w:pPr>
        <w:pStyle w:val="NormalWeb"/>
        <w:jc w:val="both"/>
        <w:rPr>
          <w:rFonts w:ascii="Arial" w:hAnsi="Arial" w:cs="Arial"/>
          <w:sz w:val="22"/>
          <w:szCs w:val="22"/>
        </w:rPr>
      </w:pPr>
      <w:r w:rsidRPr="002F1173">
        <w:rPr>
          <w:rFonts w:ascii="Arial" w:hAnsi="Arial" w:cs="Arial"/>
          <w:sz w:val="22"/>
          <w:szCs w:val="22"/>
        </w:rPr>
        <w:t>Based on their annual VinQuestT survey of the nation's 3500+ bonded wineries, VinterActive reports that wine club, internet and phone/mail orders increased 58% at U.S. wineries while tasting room and event sales fell 18%, bringing total U.S. consumer direct sales to $2.4 billion in 2006, approximately 10% of total annual wine sales.</w:t>
      </w:r>
    </w:p>
    <w:p w:rsidR="002F1173" w:rsidRPr="002F1173" w:rsidRDefault="002F1173" w:rsidP="002F1173">
      <w:pPr>
        <w:pStyle w:val="NormalWeb"/>
        <w:jc w:val="both"/>
        <w:rPr>
          <w:rFonts w:ascii="Arial" w:hAnsi="Arial" w:cs="Arial"/>
          <w:sz w:val="22"/>
          <w:szCs w:val="22"/>
        </w:rPr>
      </w:pPr>
      <w:r w:rsidRPr="002F1173">
        <w:rPr>
          <w:rFonts w:ascii="Arial" w:hAnsi="Arial" w:cs="Arial"/>
          <w:sz w:val="22"/>
          <w:szCs w:val="22"/>
        </w:rPr>
        <w:t xml:space="preserve">With support from major winery associations across the country, more than 230 wineries from 35 </w:t>
      </w:r>
      <w:smartTag w:uri="urn:schemas-microsoft-com:office:smarttags" w:element="country-region">
        <w:smartTag w:uri="urn:schemas-microsoft-com:office:smarttags" w:element="place">
          <w:r w:rsidRPr="002F1173">
            <w:rPr>
              <w:rFonts w:ascii="Arial" w:hAnsi="Arial" w:cs="Arial"/>
              <w:sz w:val="22"/>
              <w:szCs w:val="22"/>
            </w:rPr>
            <w:t>U.S.</w:t>
          </w:r>
        </w:smartTag>
      </w:smartTag>
      <w:r w:rsidRPr="002F1173">
        <w:rPr>
          <w:rFonts w:ascii="Arial" w:hAnsi="Arial" w:cs="Arial"/>
          <w:sz w:val="22"/>
          <w:szCs w:val="22"/>
        </w:rPr>
        <w:t xml:space="preserve"> states completed this year's detailed questionnaire from December 2006 through February 2007. Key findings of this year's research reveal:</w:t>
      </w:r>
    </w:p>
    <w:p w:rsidR="002F1173" w:rsidRPr="002F1173" w:rsidRDefault="002F1173" w:rsidP="002F1173">
      <w:pPr>
        <w:pStyle w:val="NormalWeb"/>
        <w:jc w:val="both"/>
        <w:rPr>
          <w:rFonts w:ascii="Arial" w:hAnsi="Arial" w:cs="Arial"/>
          <w:sz w:val="22"/>
          <w:szCs w:val="22"/>
        </w:rPr>
      </w:pPr>
      <w:r w:rsidRPr="002F1173">
        <w:rPr>
          <w:rFonts w:ascii="Arial" w:hAnsi="Arial" w:cs="Arial"/>
          <w:sz w:val="22"/>
          <w:szCs w:val="22"/>
        </w:rPr>
        <w:t xml:space="preserve">&gt; Total consumer direct sales by </w:t>
      </w:r>
      <w:smartTag w:uri="urn:schemas-microsoft-com:office:smarttags" w:element="country-region">
        <w:smartTag w:uri="urn:schemas-microsoft-com:office:smarttags" w:element="place">
          <w:r w:rsidRPr="002F1173">
            <w:rPr>
              <w:rFonts w:ascii="Arial" w:hAnsi="Arial" w:cs="Arial"/>
              <w:sz w:val="22"/>
              <w:szCs w:val="22"/>
            </w:rPr>
            <w:t>U.S.</w:t>
          </w:r>
        </w:smartTag>
      </w:smartTag>
      <w:r w:rsidRPr="002F1173">
        <w:rPr>
          <w:rFonts w:ascii="Arial" w:hAnsi="Arial" w:cs="Arial"/>
          <w:sz w:val="22"/>
          <w:szCs w:val="22"/>
        </w:rPr>
        <w:t xml:space="preserve"> wineries in 2006: $2.4 Billion </w:t>
      </w:r>
    </w:p>
    <w:p w:rsidR="002F1173" w:rsidRPr="002F1173" w:rsidRDefault="002F1173" w:rsidP="002F1173">
      <w:pPr>
        <w:pStyle w:val="NormalWeb"/>
        <w:jc w:val="both"/>
        <w:rPr>
          <w:rFonts w:ascii="Arial" w:hAnsi="Arial" w:cs="Arial"/>
          <w:sz w:val="22"/>
          <w:szCs w:val="22"/>
        </w:rPr>
      </w:pPr>
      <w:r w:rsidRPr="002F1173">
        <w:rPr>
          <w:rFonts w:ascii="Arial" w:hAnsi="Arial" w:cs="Arial"/>
          <w:sz w:val="22"/>
          <w:szCs w:val="22"/>
        </w:rPr>
        <w:t xml:space="preserve">&gt; Value of wine shipped directly to </w:t>
      </w:r>
      <w:smartTag w:uri="urn:schemas-microsoft-com:office:smarttags" w:element="country-region">
        <w:smartTag w:uri="urn:schemas-microsoft-com:office:smarttags" w:element="place">
          <w:r w:rsidRPr="002F1173">
            <w:rPr>
              <w:rFonts w:ascii="Arial" w:hAnsi="Arial" w:cs="Arial"/>
              <w:sz w:val="22"/>
              <w:szCs w:val="22"/>
            </w:rPr>
            <w:t>U.S.</w:t>
          </w:r>
        </w:smartTag>
      </w:smartTag>
      <w:r w:rsidRPr="002F1173">
        <w:rPr>
          <w:rFonts w:ascii="Arial" w:hAnsi="Arial" w:cs="Arial"/>
          <w:sz w:val="22"/>
          <w:szCs w:val="22"/>
        </w:rPr>
        <w:t xml:space="preserve"> consumers in 2006: $1 Billion </w:t>
      </w:r>
    </w:p>
    <w:p w:rsidR="002F1173" w:rsidRPr="002F1173" w:rsidRDefault="002F1173" w:rsidP="002F1173">
      <w:pPr>
        <w:pStyle w:val="NormalWeb"/>
        <w:jc w:val="both"/>
        <w:rPr>
          <w:rFonts w:ascii="Arial" w:hAnsi="Arial" w:cs="Arial"/>
          <w:sz w:val="22"/>
          <w:szCs w:val="22"/>
        </w:rPr>
      </w:pPr>
      <w:r w:rsidRPr="002F1173">
        <w:rPr>
          <w:rFonts w:ascii="Arial" w:hAnsi="Arial" w:cs="Arial"/>
          <w:sz w:val="22"/>
          <w:szCs w:val="22"/>
        </w:rPr>
        <w:t xml:space="preserve">&gt; 2006 wine club sales at </w:t>
      </w:r>
      <w:smartTag w:uri="urn:schemas-microsoft-com:office:smarttags" w:element="country-region">
        <w:smartTag w:uri="urn:schemas-microsoft-com:office:smarttags" w:element="place">
          <w:r w:rsidRPr="002F1173">
            <w:rPr>
              <w:rFonts w:ascii="Arial" w:hAnsi="Arial" w:cs="Arial"/>
              <w:sz w:val="22"/>
              <w:szCs w:val="22"/>
            </w:rPr>
            <w:t>U.S.</w:t>
          </w:r>
        </w:smartTag>
      </w:smartTag>
      <w:r w:rsidRPr="002F1173">
        <w:rPr>
          <w:rFonts w:ascii="Arial" w:hAnsi="Arial" w:cs="Arial"/>
          <w:sz w:val="22"/>
          <w:szCs w:val="22"/>
        </w:rPr>
        <w:t xml:space="preserve"> wineries: $598 Million - Up 66% </w:t>
      </w:r>
    </w:p>
    <w:p w:rsidR="002F1173" w:rsidRPr="002F1173" w:rsidRDefault="002F1173" w:rsidP="002F1173">
      <w:pPr>
        <w:pStyle w:val="NormalWeb"/>
        <w:jc w:val="both"/>
        <w:rPr>
          <w:rFonts w:ascii="Arial" w:hAnsi="Arial" w:cs="Arial"/>
          <w:sz w:val="22"/>
          <w:szCs w:val="22"/>
        </w:rPr>
      </w:pPr>
      <w:r w:rsidRPr="002F1173">
        <w:rPr>
          <w:rFonts w:ascii="Arial" w:hAnsi="Arial" w:cs="Arial"/>
          <w:sz w:val="22"/>
          <w:szCs w:val="22"/>
        </w:rPr>
        <w:t xml:space="preserve">&gt; 2006 online sales at </w:t>
      </w:r>
      <w:smartTag w:uri="urn:schemas-microsoft-com:office:smarttags" w:element="country-region">
        <w:smartTag w:uri="urn:schemas-microsoft-com:office:smarttags" w:element="place">
          <w:r w:rsidRPr="002F1173">
            <w:rPr>
              <w:rFonts w:ascii="Arial" w:hAnsi="Arial" w:cs="Arial"/>
              <w:sz w:val="22"/>
              <w:szCs w:val="22"/>
            </w:rPr>
            <w:t>U.S.</w:t>
          </w:r>
        </w:smartTag>
      </w:smartTag>
      <w:r w:rsidRPr="002F1173">
        <w:rPr>
          <w:rFonts w:ascii="Arial" w:hAnsi="Arial" w:cs="Arial"/>
          <w:sz w:val="22"/>
          <w:szCs w:val="22"/>
        </w:rPr>
        <w:t xml:space="preserve"> wineries: $197 Million - Up 45% </w:t>
      </w:r>
    </w:p>
    <w:p w:rsidR="002F1173" w:rsidRPr="002F1173" w:rsidRDefault="002F1173" w:rsidP="002F1173">
      <w:pPr>
        <w:pStyle w:val="NormalWeb"/>
        <w:jc w:val="both"/>
        <w:rPr>
          <w:rFonts w:ascii="Arial" w:hAnsi="Arial" w:cs="Arial"/>
          <w:sz w:val="22"/>
          <w:szCs w:val="22"/>
        </w:rPr>
      </w:pPr>
      <w:r w:rsidRPr="002F1173">
        <w:rPr>
          <w:rFonts w:ascii="Arial" w:hAnsi="Arial" w:cs="Arial"/>
          <w:sz w:val="22"/>
          <w:szCs w:val="22"/>
        </w:rPr>
        <w:t xml:space="preserve">&gt; 2006 tasting room sales at </w:t>
      </w:r>
      <w:smartTag w:uri="urn:schemas-microsoft-com:office:smarttags" w:element="country-region">
        <w:smartTag w:uri="urn:schemas-microsoft-com:office:smarttags" w:element="place">
          <w:r w:rsidRPr="002F1173">
            <w:rPr>
              <w:rFonts w:ascii="Arial" w:hAnsi="Arial" w:cs="Arial"/>
              <w:sz w:val="22"/>
              <w:szCs w:val="22"/>
            </w:rPr>
            <w:t>U.S.</w:t>
          </w:r>
        </w:smartTag>
      </w:smartTag>
      <w:r w:rsidRPr="002F1173">
        <w:rPr>
          <w:rFonts w:ascii="Arial" w:hAnsi="Arial" w:cs="Arial"/>
          <w:sz w:val="22"/>
          <w:szCs w:val="22"/>
        </w:rPr>
        <w:t xml:space="preserve"> wineries: $1.3 Billion - Down 18% </w:t>
      </w:r>
    </w:p>
    <w:p w:rsidR="002F1173" w:rsidRPr="002F1173" w:rsidRDefault="002F1173" w:rsidP="002F1173">
      <w:pPr>
        <w:pStyle w:val="NormalWeb"/>
        <w:jc w:val="both"/>
        <w:rPr>
          <w:rFonts w:ascii="Arial" w:hAnsi="Arial" w:cs="Arial"/>
          <w:sz w:val="22"/>
          <w:szCs w:val="22"/>
        </w:rPr>
      </w:pPr>
      <w:r w:rsidRPr="002F1173">
        <w:rPr>
          <w:rFonts w:ascii="Arial" w:hAnsi="Arial" w:cs="Arial"/>
          <w:sz w:val="22"/>
          <w:szCs w:val="22"/>
        </w:rPr>
        <w:t xml:space="preserve">&gt; 2006 event-driven sales at </w:t>
      </w:r>
      <w:smartTag w:uri="urn:schemas-microsoft-com:office:smarttags" w:element="country-region">
        <w:smartTag w:uri="urn:schemas-microsoft-com:office:smarttags" w:element="place">
          <w:r w:rsidRPr="002F1173">
            <w:rPr>
              <w:rFonts w:ascii="Arial" w:hAnsi="Arial" w:cs="Arial"/>
              <w:sz w:val="22"/>
              <w:szCs w:val="22"/>
            </w:rPr>
            <w:t>U.S.</w:t>
          </w:r>
        </w:smartTag>
      </w:smartTag>
      <w:r w:rsidRPr="002F1173">
        <w:rPr>
          <w:rFonts w:ascii="Arial" w:hAnsi="Arial" w:cs="Arial"/>
          <w:sz w:val="22"/>
          <w:szCs w:val="22"/>
        </w:rPr>
        <w:t xml:space="preserve"> wineries: $100 Million - Down 30% </w:t>
      </w:r>
    </w:p>
    <w:p w:rsidR="002F1173" w:rsidRPr="002F1173" w:rsidRDefault="002F1173" w:rsidP="002F1173">
      <w:pPr>
        <w:pStyle w:val="NormalWeb"/>
        <w:jc w:val="both"/>
        <w:rPr>
          <w:rFonts w:ascii="Arial" w:hAnsi="Arial" w:cs="Arial"/>
          <w:sz w:val="22"/>
          <w:szCs w:val="22"/>
        </w:rPr>
      </w:pPr>
      <w:r w:rsidRPr="002F1173">
        <w:rPr>
          <w:rFonts w:ascii="Arial" w:hAnsi="Arial" w:cs="Arial"/>
          <w:sz w:val="22"/>
          <w:szCs w:val="22"/>
        </w:rPr>
        <w:t>&gt; Top barriers to consumer direct wine sales in 2006: compliance with direct shipping regulations &amp; reduced visitor traffic</w:t>
      </w:r>
    </w:p>
    <w:p w:rsidR="002F1173" w:rsidRPr="002F1173" w:rsidRDefault="002F1173" w:rsidP="002F1173">
      <w:pPr>
        <w:pStyle w:val="NormalWeb"/>
        <w:jc w:val="both"/>
        <w:rPr>
          <w:rFonts w:ascii="Arial" w:hAnsi="Arial" w:cs="Arial"/>
          <w:sz w:val="22"/>
          <w:szCs w:val="22"/>
        </w:rPr>
      </w:pPr>
      <w:r w:rsidRPr="002F1173">
        <w:rPr>
          <w:rFonts w:ascii="Arial" w:hAnsi="Arial" w:cs="Arial"/>
          <w:sz w:val="22"/>
          <w:szCs w:val="22"/>
        </w:rPr>
        <w:t>Explanation for rapidly growing direct wine shipments includes strong consumer demand, a 2005 U.S. Supreme Court decision opening many states to direct wine sales and growing acceptance of wine clubs and winery ecommerce. Falling tasting room and event sales were attributed to higher fuel prices and competition from new wineries - reducing average visitor counts in many wine regions. Airline restrictions on wine as a carry-on item were cited as reducing onsite sales in some regions.</w:t>
      </w:r>
    </w:p>
    <w:p w:rsidR="002F1173" w:rsidRPr="002F1173" w:rsidRDefault="002F1173" w:rsidP="002F1173">
      <w:pPr>
        <w:pStyle w:val="NormalWeb"/>
        <w:jc w:val="both"/>
        <w:rPr>
          <w:rFonts w:ascii="Arial" w:hAnsi="Arial" w:cs="Arial"/>
          <w:sz w:val="22"/>
          <w:szCs w:val="22"/>
        </w:rPr>
      </w:pPr>
      <w:r w:rsidRPr="002F1173">
        <w:rPr>
          <w:rFonts w:ascii="Arial" w:hAnsi="Arial" w:cs="Arial"/>
          <w:sz w:val="22"/>
          <w:szCs w:val="22"/>
        </w:rPr>
        <w:t xml:space="preserve">VinQuestT 2007 research also identifies the most effective sales/marketing practices used by consumer direct wineries in all regions and provides a detailed comparison of tasting room, wine club and online direct sales metrics at </w:t>
      </w:r>
      <w:smartTag w:uri="urn:schemas-microsoft-com:office:smarttags" w:element="country-region">
        <w:smartTag w:uri="urn:schemas-microsoft-com:office:smarttags" w:element="place">
          <w:r w:rsidRPr="002F1173">
            <w:rPr>
              <w:rFonts w:ascii="Arial" w:hAnsi="Arial" w:cs="Arial"/>
              <w:sz w:val="22"/>
              <w:szCs w:val="22"/>
            </w:rPr>
            <w:t>U.S.</w:t>
          </w:r>
        </w:smartTag>
      </w:smartTag>
      <w:r w:rsidRPr="002F1173">
        <w:rPr>
          <w:rFonts w:ascii="Arial" w:hAnsi="Arial" w:cs="Arial"/>
          <w:sz w:val="22"/>
          <w:szCs w:val="22"/>
        </w:rPr>
        <w:t xml:space="preserve"> wineries of every size.</w:t>
      </w:r>
    </w:p>
    <w:p w:rsidR="002F1173" w:rsidRPr="002F1173" w:rsidRDefault="002F1173" w:rsidP="002F1173">
      <w:pPr>
        <w:pStyle w:val="NormalWeb"/>
        <w:jc w:val="both"/>
        <w:rPr>
          <w:rFonts w:ascii="Arial" w:hAnsi="Arial" w:cs="Arial"/>
          <w:sz w:val="22"/>
          <w:szCs w:val="22"/>
        </w:rPr>
      </w:pPr>
      <w:r w:rsidRPr="002F1173">
        <w:rPr>
          <w:rFonts w:ascii="Arial" w:hAnsi="Arial" w:cs="Arial"/>
          <w:sz w:val="22"/>
          <w:szCs w:val="22"/>
        </w:rPr>
        <w:t>Complete VinQuestT 2007 Research Results Now Available Highlights from this year's research, including key charts and graphs, are available online free of charge in the VinterActive Wine Marketing Library. (requires registration)</w:t>
      </w:r>
    </w:p>
    <w:p w:rsidR="002F1173" w:rsidRPr="002F1173" w:rsidRDefault="002F1173" w:rsidP="002F1173">
      <w:pPr>
        <w:pStyle w:val="NormalWeb"/>
        <w:jc w:val="both"/>
        <w:rPr>
          <w:rFonts w:ascii="Arial" w:hAnsi="Arial" w:cs="Arial"/>
          <w:sz w:val="22"/>
          <w:szCs w:val="22"/>
        </w:rPr>
      </w:pPr>
      <w:r w:rsidRPr="002F1173">
        <w:rPr>
          <w:rFonts w:ascii="Arial" w:hAnsi="Arial" w:cs="Arial"/>
          <w:sz w:val="22"/>
          <w:szCs w:val="22"/>
        </w:rPr>
        <w:t>An 8-page summary of VinQuestT 2007 research results, including 19 detailed charts and graphs, is being distributed free of charge to all wineries and winery associations that participated in this year's research project. This summary report is available to purchase from VinterActive for $149.</w:t>
      </w:r>
    </w:p>
    <w:p w:rsidR="002F1173" w:rsidRPr="002F1173" w:rsidRDefault="002F1173" w:rsidP="002F1173">
      <w:pPr>
        <w:pStyle w:val="NormalWeb"/>
        <w:jc w:val="both"/>
        <w:rPr>
          <w:rFonts w:ascii="Arial" w:hAnsi="Arial" w:cs="Arial"/>
          <w:sz w:val="22"/>
          <w:szCs w:val="22"/>
        </w:rPr>
      </w:pPr>
      <w:r w:rsidRPr="002F1173">
        <w:rPr>
          <w:rFonts w:ascii="Arial" w:hAnsi="Arial" w:cs="Arial"/>
          <w:sz w:val="22"/>
          <w:szCs w:val="22"/>
        </w:rPr>
        <w:t>The complete 70-page VinQuestT 2007 research report including detailed response to all survey questions, best-practices analysis, time-series views and proprietary regional winery performance data is available from VinterActive LLC at a cost of $1495.</w:t>
      </w:r>
    </w:p>
    <w:p w:rsidR="002F1173" w:rsidRPr="002F1173" w:rsidRDefault="002F1173" w:rsidP="002F1173">
      <w:pPr>
        <w:pStyle w:val="NormalWeb"/>
        <w:jc w:val="both"/>
        <w:rPr>
          <w:rFonts w:ascii="Arial" w:hAnsi="Arial" w:cs="Arial"/>
          <w:sz w:val="22"/>
          <w:szCs w:val="22"/>
        </w:rPr>
      </w:pPr>
      <w:r w:rsidRPr="002F1173">
        <w:rPr>
          <w:rFonts w:ascii="Arial" w:hAnsi="Arial" w:cs="Arial"/>
          <w:sz w:val="22"/>
          <w:szCs w:val="22"/>
        </w:rPr>
        <w:t xml:space="preserve">About VinQuestT 2007 The VinQuestT 2007 research project was conducted by wine marketing advisors VinterActive LLC with support from a national coalition of wine industry associations in an effort to better understand the size and dynamics of the </w:t>
      </w:r>
      <w:smartTag w:uri="urn:schemas-microsoft-com:office:smarttags" w:element="country-region">
        <w:smartTag w:uri="urn:schemas-microsoft-com:office:smarttags" w:element="place">
          <w:r w:rsidRPr="002F1173">
            <w:rPr>
              <w:rFonts w:ascii="Arial" w:hAnsi="Arial" w:cs="Arial"/>
              <w:sz w:val="22"/>
              <w:szCs w:val="22"/>
            </w:rPr>
            <w:t>U.S.</w:t>
          </w:r>
        </w:smartTag>
      </w:smartTag>
      <w:r w:rsidRPr="002F1173">
        <w:rPr>
          <w:rFonts w:ascii="Arial" w:hAnsi="Arial" w:cs="Arial"/>
          <w:sz w:val="22"/>
          <w:szCs w:val="22"/>
        </w:rPr>
        <w:t xml:space="preserve"> consumer direct wine sales channel. Now in its third year, VinQuest has become the largest and most widely used source of consumer direct sales data in the </w:t>
      </w:r>
      <w:smartTag w:uri="urn:schemas-microsoft-com:office:smarttags" w:element="country-region">
        <w:smartTag w:uri="urn:schemas-microsoft-com:office:smarttags" w:element="place">
          <w:r w:rsidRPr="002F1173">
            <w:rPr>
              <w:rFonts w:ascii="Arial" w:hAnsi="Arial" w:cs="Arial"/>
              <w:sz w:val="22"/>
              <w:szCs w:val="22"/>
            </w:rPr>
            <w:t>U.S.</w:t>
          </w:r>
        </w:smartTag>
      </w:smartTag>
      <w:r w:rsidRPr="002F1173">
        <w:rPr>
          <w:rFonts w:ascii="Arial" w:hAnsi="Arial" w:cs="Arial"/>
          <w:sz w:val="22"/>
          <w:szCs w:val="22"/>
        </w:rPr>
        <w:t xml:space="preserve"> wine industry.</w:t>
      </w:r>
    </w:p>
    <w:p w:rsidR="002F1173" w:rsidRPr="002F1173" w:rsidRDefault="002F1173" w:rsidP="002F1173">
      <w:pPr>
        <w:pStyle w:val="NormalWeb"/>
        <w:jc w:val="both"/>
        <w:rPr>
          <w:rFonts w:ascii="Arial" w:hAnsi="Arial" w:cs="Arial"/>
          <w:sz w:val="22"/>
          <w:szCs w:val="22"/>
        </w:rPr>
      </w:pPr>
      <w:r w:rsidRPr="002F1173">
        <w:rPr>
          <w:rFonts w:ascii="Arial" w:hAnsi="Arial" w:cs="Arial"/>
          <w:sz w:val="22"/>
          <w:szCs w:val="22"/>
        </w:rPr>
        <w:t>Participating winery associations include: WineAmerica, Napa Valley Vintners, New York Wine &amp; Grape Foundation, Illinois Wine, Russian River Wine Road, Heart of Sonoma Valley Association, Walla Walla Valley Wine Alliance, Oregon Wine Board, North Carolina Wine &amp; Grape Council, Michigan Grape &amp; Wine Industry Council, Seneca Lake Wine Trail, and the Paso Robles Wine Alliance. Initial guidance and encouragement was provided by the U.S. Federal Trade Commission.</w:t>
      </w:r>
    </w:p>
    <w:p w:rsidR="002F1173" w:rsidRPr="002F1173" w:rsidRDefault="002F1173" w:rsidP="002F1173">
      <w:pPr>
        <w:pStyle w:val="NormalWeb"/>
        <w:jc w:val="both"/>
        <w:rPr>
          <w:rFonts w:ascii="Arial" w:hAnsi="Arial" w:cs="Arial"/>
          <w:sz w:val="22"/>
          <w:szCs w:val="22"/>
        </w:rPr>
      </w:pPr>
      <w:r w:rsidRPr="002F1173">
        <w:rPr>
          <w:rFonts w:ascii="Arial" w:hAnsi="Arial" w:cs="Arial"/>
          <w:sz w:val="22"/>
          <w:szCs w:val="22"/>
        </w:rPr>
        <w:t>About VinterActive LLC VinterActive LLC is a leader in the research and practice of consumer direct wine marketing and winery ecommerce. Founded in 2001, VinterActive's global team of direct marketing experts, wine sales advisors, and system engineers have identified and developed proprietary techniques for increasing tasting room, wine club and online sales that have proven effective for both large and small wineries seeking to maximize their share of the rapidly growing consumer direct sales channel.</w:t>
      </w:r>
    </w:p>
    <w:p w:rsidR="002F1173" w:rsidRPr="002F1173" w:rsidRDefault="000966EC" w:rsidP="002F1173">
      <w:pPr>
        <w:pStyle w:val="NormalWeb"/>
        <w:jc w:val="both"/>
        <w:rPr>
          <w:rFonts w:ascii="Arial" w:hAnsi="Arial" w:cs="Arial"/>
          <w:sz w:val="22"/>
          <w:szCs w:val="22"/>
        </w:rPr>
      </w:pPr>
      <w:r>
        <w:rPr>
          <w:rFonts w:ascii="Arial" w:hAnsi="Arial" w:cs="Arial"/>
          <w:b/>
          <w:noProof/>
          <w:sz w:val="22"/>
          <w:szCs w:val="22"/>
        </w:rPr>
        <w:drawing>
          <wp:anchor distT="0" distB="0" distL="114300" distR="114300" simplePos="0" relativeHeight="251645952" behindDoc="0" locked="0" layoutInCell="1" allowOverlap="1">
            <wp:simplePos x="0" y="0"/>
            <wp:positionH relativeFrom="column">
              <wp:posOffset>3219450</wp:posOffset>
            </wp:positionH>
            <wp:positionV relativeFrom="paragraph">
              <wp:posOffset>277495</wp:posOffset>
            </wp:positionV>
            <wp:extent cx="161925" cy="266700"/>
            <wp:effectExtent l="19050" t="0" r="9525" b="0"/>
            <wp:wrapNone/>
            <wp:docPr id="25" name="Picture 25"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grapes"/>
                    <pic:cNvPicPr>
                      <a:picLocks noChangeAspect="1" noChangeArrowheads="1"/>
                    </pic:cNvPicPr>
                  </pic:nvPicPr>
                  <pic:blipFill>
                    <a:blip r:embed="rId10"/>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2F1173" w:rsidRPr="002F1173">
        <w:rPr>
          <w:rFonts w:ascii="Arial" w:hAnsi="Arial" w:cs="Arial"/>
          <w:sz w:val="22"/>
          <w:szCs w:val="22"/>
        </w:rPr>
        <w:t> </w:t>
      </w:r>
    </w:p>
    <w:p w:rsidR="002F1173" w:rsidRDefault="002F1173" w:rsidP="002F1173">
      <w:pPr>
        <w:pStyle w:val="NormalWeb"/>
        <w:jc w:val="both"/>
        <w:rPr>
          <w:rFonts w:ascii="Arial" w:hAnsi="Arial" w:cs="Arial"/>
          <w:b/>
          <w:sz w:val="22"/>
          <w:szCs w:val="22"/>
        </w:rPr>
      </w:pPr>
    </w:p>
    <w:p w:rsidR="00094136" w:rsidRDefault="00094136" w:rsidP="002F1173">
      <w:pPr>
        <w:pStyle w:val="NormalWeb"/>
        <w:jc w:val="both"/>
        <w:rPr>
          <w:rFonts w:ascii="Arial" w:hAnsi="Arial" w:cs="Arial"/>
          <w:b/>
          <w:sz w:val="22"/>
          <w:szCs w:val="22"/>
        </w:rPr>
      </w:pPr>
    </w:p>
    <w:p w:rsidR="002F1173" w:rsidRPr="00FE4A1B" w:rsidRDefault="00057FCB" w:rsidP="002F1173">
      <w:pPr>
        <w:rPr>
          <w:rFonts w:ascii="Arial" w:hAnsi="Arial" w:cs="Arial"/>
          <w:bCs/>
        </w:rPr>
      </w:pPr>
      <w:bookmarkStart w:id="9" w:name="Seven"/>
      <w:r>
        <w:rPr>
          <w:rStyle w:val="Strong"/>
          <w:rFonts w:ascii="Arial" w:hAnsi="Arial" w:cs="Arial"/>
        </w:rPr>
        <w:t>8</w:t>
      </w:r>
      <w:r w:rsidR="00FE4A1B">
        <w:rPr>
          <w:rStyle w:val="Strong"/>
          <w:rFonts w:ascii="Arial" w:hAnsi="Arial" w:cs="Arial"/>
        </w:rPr>
        <w:t xml:space="preserve">.  </w:t>
      </w:r>
      <w:r w:rsidR="002F1173" w:rsidRPr="00FE4A1B">
        <w:rPr>
          <w:rStyle w:val="Strong"/>
          <w:rFonts w:ascii="Arial" w:hAnsi="Arial" w:cs="Arial"/>
        </w:rPr>
        <w:t>Winemakers Think Inside the Wine Box as Image Shifts With Bette</w:t>
      </w:r>
      <w:r w:rsidR="00094136" w:rsidRPr="00FE4A1B">
        <w:rPr>
          <w:rStyle w:val="Strong"/>
          <w:rFonts w:ascii="Arial" w:hAnsi="Arial" w:cs="Arial"/>
        </w:rPr>
        <w:t xml:space="preserve">r </w:t>
      </w:r>
      <w:r w:rsidR="002F1173" w:rsidRPr="00FE4A1B">
        <w:rPr>
          <w:rStyle w:val="Strong"/>
          <w:rFonts w:ascii="Arial" w:hAnsi="Arial" w:cs="Arial"/>
        </w:rPr>
        <w:t xml:space="preserve">Varieties </w:t>
      </w:r>
    </w:p>
    <w:bookmarkEnd w:id="9"/>
    <w:p w:rsidR="002F1173" w:rsidRDefault="002F1173" w:rsidP="002F1173">
      <w:pPr>
        <w:rPr>
          <w:rStyle w:val="Strong"/>
          <w:rFonts w:ascii="Arial" w:hAnsi="Arial" w:cs="Arial"/>
          <w:b w:val="0"/>
          <w:sz w:val="22"/>
          <w:szCs w:val="22"/>
        </w:rPr>
      </w:pPr>
      <w:r w:rsidRPr="002F1173">
        <w:rPr>
          <w:rStyle w:val="Strong"/>
          <w:rFonts w:ascii="Arial" w:hAnsi="Arial" w:cs="Arial"/>
          <w:b w:val="0"/>
          <w:sz w:val="22"/>
          <w:szCs w:val="22"/>
        </w:rPr>
        <w:t xml:space="preserve">By Lauren Shepherd, </w:t>
      </w:r>
      <w:r w:rsidRPr="00094136">
        <w:rPr>
          <w:rStyle w:val="Strong"/>
          <w:rFonts w:ascii="Arial" w:hAnsi="Arial" w:cs="Arial"/>
          <w:b w:val="0"/>
          <w:i/>
          <w:sz w:val="22"/>
          <w:szCs w:val="22"/>
        </w:rPr>
        <w:t xml:space="preserve">The Associated Press / </w:t>
      </w:r>
      <w:smartTag w:uri="urn:schemas-microsoft-com:office:smarttags" w:element="place">
        <w:smartTag w:uri="urn:schemas-microsoft-com:office:smarttags" w:element="country-region">
          <w:r w:rsidRPr="00094136">
            <w:rPr>
              <w:rStyle w:val="Strong"/>
              <w:rFonts w:ascii="Arial" w:hAnsi="Arial" w:cs="Arial"/>
              <w:b w:val="0"/>
              <w:i/>
              <w:sz w:val="22"/>
              <w:szCs w:val="22"/>
            </w:rPr>
            <w:t>USA</w:t>
          </w:r>
        </w:smartTag>
      </w:smartTag>
      <w:r w:rsidRPr="00094136">
        <w:rPr>
          <w:rStyle w:val="Strong"/>
          <w:rFonts w:ascii="Arial" w:hAnsi="Arial" w:cs="Arial"/>
          <w:b w:val="0"/>
          <w:i/>
          <w:sz w:val="22"/>
          <w:szCs w:val="22"/>
        </w:rPr>
        <w:t xml:space="preserve"> Today</w:t>
      </w:r>
      <w:r w:rsidRPr="002F1173">
        <w:rPr>
          <w:rStyle w:val="Strong"/>
          <w:rFonts w:ascii="Arial" w:hAnsi="Arial" w:cs="Arial"/>
          <w:b w:val="0"/>
          <w:sz w:val="22"/>
          <w:szCs w:val="22"/>
        </w:rPr>
        <w:t xml:space="preserve"> </w:t>
      </w:r>
    </w:p>
    <w:p w:rsidR="00094136" w:rsidRPr="002F1173" w:rsidRDefault="00094136" w:rsidP="002F1173">
      <w:pPr>
        <w:rPr>
          <w:b/>
        </w:rPr>
      </w:pPr>
      <w:r>
        <w:rPr>
          <w:rStyle w:val="Strong"/>
          <w:rFonts w:ascii="Arial" w:hAnsi="Arial" w:cs="Arial"/>
          <w:b w:val="0"/>
          <w:sz w:val="22"/>
          <w:szCs w:val="22"/>
        </w:rPr>
        <w:t>March 28, 2007</w:t>
      </w:r>
    </w:p>
    <w:p w:rsidR="002F1173" w:rsidRPr="002F1173" w:rsidRDefault="002F1173" w:rsidP="002F1173">
      <w:pPr>
        <w:pStyle w:val="NormalWeb"/>
        <w:jc w:val="both"/>
        <w:rPr>
          <w:rFonts w:ascii="Arial" w:hAnsi="Arial" w:cs="Arial"/>
          <w:sz w:val="22"/>
          <w:szCs w:val="22"/>
        </w:rPr>
      </w:pPr>
      <w:smartTag w:uri="urn:schemas-microsoft-com:office:smarttags" w:element="place">
        <w:smartTag w:uri="urn:schemas-microsoft-com:office:smarttags" w:element="State">
          <w:r w:rsidRPr="002F1173">
            <w:rPr>
              <w:rFonts w:ascii="Arial" w:hAnsi="Arial" w:cs="Arial"/>
              <w:sz w:val="22"/>
              <w:szCs w:val="22"/>
            </w:rPr>
            <w:t>NEW YORK</w:t>
          </w:r>
        </w:smartTag>
      </w:smartTag>
      <w:r w:rsidRPr="002F1173">
        <w:rPr>
          <w:rFonts w:ascii="Arial" w:hAnsi="Arial" w:cs="Arial"/>
          <w:sz w:val="22"/>
          <w:szCs w:val="22"/>
        </w:rPr>
        <w:t xml:space="preserve"> - Composer-turned-writer Steph Waller considers herself something of a wine connoisseur.</w:t>
      </w:r>
    </w:p>
    <w:p w:rsidR="002F1173" w:rsidRPr="002F1173" w:rsidRDefault="002F1173" w:rsidP="002F1173">
      <w:pPr>
        <w:pStyle w:val="NormalWeb"/>
        <w:jc w:val="both"/>
        <w:rPr>
          <w:rFonts w:ascii="Arial" w:hAnsi="Arial" w:cs="Arial"/>
          <w:sz w:val="22"/>
          <w:szCs w:val="22"/>
        </w:rPr>
      </w:pPr>
      <w:r w:rsidRPr="002F1173">
        <w:rPr>
          <w:rFonts w:ascii="Arial" w:hAnsi="Arial" w:cs="Arial"/>
          <w:sz w:val="22"/>
          <w:szCs w:val="22"/>
        </w:rPr>
        <w:t xml:space="preserve">But she isn't seduced by the sweet smell of cork or the curve of a narrow glass neck. Instead, the </w:t>
      </w:r>
      <w:smartTag w:uri="urn:schemas-microsoft-com:office:smarttags" w:element="State">
        <w:smartTag w:uri="urn:schemas-microsoft-com:office:smarttags" w:element="place">
          <w:r w:rsidRPr="002F1173">
            <w:rPr>
              <w:rFonts w:ascii="Arial" w:hAnsi="Arial" w:cs="Arial"/>
              <w:sz w:val="22"/>
              <w:szCs w:val="22"/>
            </w:rPr>
            <w:t>California</w:t>
          </w:r>
        </w:smartTag>
      </w:smartTag>
      <w:r w:rsidRPr="002F1173">
        <w:rPr>
          <w:rFonts w:ascii="Arial" w:hAnsi="Arial" w:cs="Arial"/>
          <w:sz w:val="22"/>
          <w:szCs w:val="22"/>
        </w:rPr>
        <w:t xml:space="preserve"> native swoons over a glass poured straight from the box.</w:t>
      </w:r>
    </w:p>
    <w:p w:rsidR="002F1173" w:rsidRPr="002F1173" w:rsidRDefault="002F1173" w:rsidP="002F1173">
      <w:pPr>
        <w:pStyle w:val="NormalWeb"/>
        <w:jc w:val="both"/>
        <w:rPr>
          <w:rFonts w:ascii="Arial" w:hAnsi="Arial" w:cs="Arial"/>
          <w:sz w:val="22"/>
          <w:szCs w:val="22"/>
        </w:rPr>
      </w:pPr>
      <w:r w:rsidRPr="002F1173">
        <w:rPr>
          <w:rFonts w:ascii="Arial" w:hAnsi="Arial" w:cs="Arial"/>
          <w:sz w:val="22"/>
          <w:szCs w:val="22"/>
        </w:rPr>
        <w:t>Waller is one of a growing group of wine drinkers turning to the box rather than the bottle. With better wine varieties now in boxes, wineries are attempting to give the category a new identity far from drunken fraternity parties that gave box vino its cheap, low-quality image.</w:t>
      </w:r>
    </w:p>
    <w:p w:rsidR="002F1173" w:rsidRPr="002F1173" w:rsidRDefault="002F1173" w:rsidP="002F1173">
      <w:pPr>
        <w:pStyle w:val="NormalWeb"/>
        <w:jc w:val="both"/>
        <w:rPr>
          <w:rFonts w:ascii="Arial" w:hAnsi="Arial" w:cs="Arial"/>
          <w:sz w:val="22"/>
          <w:szCs w:val="22"/>
        </w:rPr>
      </w:pPr>
      <w:r w:rsidRPr="002F1173">
        <w:rPr>
          <w:rFonts w:ascii="Arial" w:hAnsi="Arial" w:cs="Arial"/>
          <w:sz w:val="22"/>
          <w:szCs w:val="22"/>
        </w:rPr>
        <w:t>The effort seems to be slowly paying off. Box wine is now the fastest-growing wine category. According to data from ACNielsen, volume of 3-liter box wine grew 44% in the past year, compared with a 3% gain in overall table-wine volume.</w:t>
      </w:r>
    </w:p>
    <w:p w:rsidR="002F1173" w:rsidRPr="002F1173" w:rsidRDefault="002F1173" w:rsidP="002F1173">
      <w:pPr>
        <w:pStyle w:val="NormalWeb"/>
        <w:jc w:val="both"/>
        <w:rPr>
          <w:rFonts w:ascii="Arial" w:hAnsi="Arial" w:cs="Arial"/>
          <w:sz w:val="22"/>
          <w:szCs w:val="22"/>
        </w:rPr>
      </w:pPr>
      <w:r w:rsidRPr="002F1173">
        <w:rPr>
          <w:rFonts w:ascii="Arial" w:hAnsi="Arial" w:cs="Arial"/>
          <w:sz w:val="22"/>
          <w:szCs w:val="22"/>
        </w:rPr>
        <w:t xml:space="preserve">"It's gaining tremendous acceptance," said Ben Dollard, president of Pacific Wine Partners, a unit of Constellation Brands. </w:t>
      </w:r>
    </w:p>
    <w:p w:rsidR="002F1173" w:rsidRPr="002F1173" w:rsidRDefault="002F1173" w:rsidP="002F1173">
      <w:pPr>
        <w:pStyle w:val="NormalWeb"/>
        <w:jc w:val="both"/>
        <w:rPr>
          <w:rFonts w:ascii="Arial" w:hAnsi="Arial" w:cs="Arial"/>
          <w:sz w:val="22"/>
          <w:szCs w:val="22"/>
        </w:rPr>
      </w:pPr>
      <w:r w:rsidRPr="002F1173">
        <w:rPr>
          <w:rFonts w:ascii="Arial" w:hAnsi="Arial" w:cs="Arial"/>
          <w:sz w:val="22"/>
          <w:szCs w:val="22"/>
        </w:rPr>
        <w:t xml:space="preserve">Vintners have been experimenting in the past few years. Wine now even comes in plastic bottles and cans. Although wine has been packaged in a box for some time, the new boxes aren't like the 5-liter jugs of sweet, headache-inducing wines of the past. </w:t>
      </w:r>
    </w:p>
    <w:p w:rsidR="002F1173" w:rsidRPr="002F1173" w:rsidRDefault="002F1173" w:rsidP="002F1173">
      <w:pPr>
        <w:pStyle w:val="NormalWeb"/>
        <w:jc w:val="both"/>
        <w:rPr>
          <w:rFonts w:ascii="Arial" w:hAnsi="Arial" w:cs="Arial"/>
          <w:sz w:val="22"/>
          <w:szCs w:val="22"/>
        </w:rPr>
      </w:pPr>
      <w:r w:rsidRPr="002F1173">
        <w:rPr>
          <w:rFonts w:ascii="Arial" w:hAnsi="Arial" w:cs="Arial"/>
          <w:sz w:val="22"/>
          <w:szCs w:val="22"/>
        </w:rPr>
        <w:t>Although those are still available, there are now premium varieties with more complexity and hints of berry, apple or oak.</w:t>
      </w:r>
    </w:p>
    <w:p w:rsidR="002F1173" w:rsidRPr="002F1173" w:rsidRDefault="002F1173" w:rsidP="002F1173">
      <w:pPr>
        <w:pStyle w:val="NormalWeb"/>
        <w:jc w:val="both"/>
        <w:rPr>
          <w:rFonts w:ascii="Arial" w:hAnsi="Arial" w:cs="Arial"/>
          <w:sz w:val="22"/>
          <w:szCs w:val="22"/>
        </w:rPr>
      </w:pPr>
      <w:r w:rsidRPr="002F1173">
        <w:rPr>
          <w:rFonts w:ascii="Arial" w:hAnsi="Arial" w:cs="Arial"/>
          <w:sz w:val="22"/>
          <w:szCs w:val="22"/>
        </w:rPr>
        <w:t>Of course, the premium entries are more expensive. For example, a chardonnay can run $20 for a box that contains the equivalent of four bottles, whereas the lower-quality 5-liter boxes sell for $6 to $10 for more than six bottles of wine. The premium boxes are still a steal, however, since one quality bottle can run $10 to $30 or more.</w:t>
      </w:r>
    </w:p>
    <w:p w:rsidR="002F1173" w:rsidRPr="002F1173" w:rsidRDefault="002F1173" w:rsidP="002F1173">
      <w:pPr>
        <w:pStyle w:val="NormalWeb"/>
        <w:jc w:val="both"/>
        <w:rPr>
          <w:rFonts w:ascii="Arial" w:hAnsi="Arial" w:cs="Arial"/>
          <w:sz w:val="22"/>
          <w:szCs w:val="22"/>
        </w:rPr>
      </w:pPr>
      <w:r w:rsidRPr="002F1173">
        <w:rPr>
          <w:rFonts w:ascii="Arial" w:hAnsi="Arial" w:cs="Arial"/>
          <w:sz w:val="22"/>
          <w:szCs w:val="22"/>
        </w:rPr>
        <w:t>Box-wine makers can charge less for quality because the packaging materials are much cheaper. Morningstar analyst Matt Reilly said, for example, that bottling a $4 or $5 bottle of wine can cost $1, whereas a box can cost a tenth of that.</w:t>
      </w:r>
    </w:p>
    <w:p w:rsidR="002F1173" w:rsidRPr="002F1173" w:rsidRDefault="002F1173" w:rsidP="002F1173">
      <w:pPr>
        <w:pStyle w:val="NormalWeb"/>
        <w:jc w:val="both"/>
        <w:rPr>
          <w:rFonts w:ascii="Arial" w:hAnsi="Arial" w:cs="Arial"/>
          <w:sz w:val="22"/>
          <w:szCs w:val="22"/>
        </w:rPr>
      </w:pPr>
      <w:r w:rsidRPr="002F1173">
        <w:rPr>
          <w:rFonts w:ascii="Arial" w:hAnsi="Arial" w:cs="Arial"/>
          <w:sz w:val="22"/>
          <w:szCs w:val="22"/>
        </w:rPr>
        <w:t>And, of course, you can't beat the convenience. You can take a box of wine just about anywhere or leave it at home and not worry that it will go bad. Box wines typically stay fresh as long as four weeks after opening because the vacuum-sealed bag inside prevents the wine from being exposed to air.</w:t>
      </w:r>
    </w:p>
    <w:p w:rsidR="002F1173" w:rsidRPr="002F1173" w:rsidRDefault="002F1173" w:rsidP="002F1173">
      <w:pPr>
        <w:pStyle w:val="NormalWeb"/>
        <w:jc w:val="both"/>
        <w:rPr>
          <w:rFonts w:ascii="Arial" w:hAnsi="Arial" w:cs="Arial"/>
          <w:sz w:val="22"/>
          <w:szCs w:val="22"/>
        </w:rPr>
      </w:pPr>
      <w:r w:rsidRPr="002F1173">
        <w:rPr>
          <w:rFonts w:ascii="Arial" w:hAnsi="Arial" w:cs="Arial"/>
          <w:sz w:val="22"/>
          <w:szCs w:val="22"/>
        </w:rPr>
        <w:t>"A box just kind of sits in the fridge, and I don't have to think about it," said Waller, who is also writing a book about box wine</w:t>
      </w:r>
    </w:p>
    <w:p w:rsidR="002F1173" w:rsidRPr="002F1173" w:rsidRDefault="002F1173" w:rsidP="002F1173">
      <w:pPr>
        <w:pStyle w:val="NormalWeb"/>
        <w:jc w:val="both"/>
        <w:rPr>
          <w:rFonts w:ascii="Arial" w:hAnsi="Arial" w:cs="Arial"/>
          <w:sz w:val="22"/>
          <w:szCs w:val="22"/>
        </w:rPr>
      </w:pPr>
      <w:r w:rsidRPr="002F1173">
        <w:rPr>
          <w:rFonts w:ascii="Arial" w:hAnsi="Arial" w:cs="Arial"/>
          <w:sz w:val="22"/>
          <w:szCs w:val="22"/>
        </w:rPr>
        <w:t>Despite the advantages, Wall Street analysts and wine industry experts say it could take some time before Wine Spectator-reading enthusiasts can fully embrace the box.</w:t>
      </w:r>
    </w:p>
    <w:p w:rsidR="002F1173" w:rsidRPr="002F1173" w:rsidRDefault="002F1173" w:rsidP="002F1173">
      <w:pPr>
        <w:pStyle w:val="NormalWeb"/>
        <w:jc w:val="both"/>
        <w:rPr>
          <w:rFonts w:ascii="Arial" w:hAnsi="Arial" w:cs="Arial"/>
          <w:sz w:val="22"/>
          <w:szCs w:val="22"/>
        </w:rPr>
      </w:pPr>
      <w:r w:rsidRPr="002F1173">
        <w:rPr>
          <w:rFonts w:ascii="Arial" w:hAnsi="Arial" w:cs="Arial"/>
          <w:sz w:val="22"/>
          <w:szCs w:val="22"/>
        </w:rPr>
        <w:t>"People need to feel comfortable that their friends won't make fun of them," said Barbara Insel, managing director and wine researcher at MKF Research.</w:t>
      </w:r>
    </w:p>
    <w:p w:rsidR="002F1173" w:rsidRPr="002F1173" w:rsidRDefault="002F1173" w:rsidP="002F1173">
      <w:pPr>
        <w:pStyle w:val="NormalWeb"/>
        <w:jc w:val="both"/>
        <w:rPr>
          <w:rFonts w:ascii="Arial" w:hAnsi="Arial" w:cs="Arial"/>
          <w:sz w:val="22"/>
          <w:szCs w:val="22"/>
        </w:rPr>
      </w:pPr>
      <w:r w:rsidRPr="002F1173">
        <w:rPr>
          <w:rFonts w:ascii="Arial" w:hAnsi="Arial" w:cs="Arial"/>
          <w:sz w:val="22"/>
          <w:szCs w:val="22"/>
        </w:rPr>
        <w:t>For now, the new wines are attracting drinkers content with a glass a night at a value price and less sophisticated than the tasting-room aficionados.</w:t>
      </w:r>
    </w:p>
    <w:p w:rsidR="002F1173" w:rsidRPr="002F1173" w:rsidRDefault="002F1173" w:rsidP="002F1173">
      <w:pPr>
        <w:pStyle w:val="NormalWeb"/>
        <w:jc w:val="both"/>
        <w:rPr>
          <w:rFonts w:ascii="Arial" w:hAnsi="Arial" w:cs="Arial"/>
          <w:sz w:val="22"/>
          <w:szCs w:val="22"/>
        </w:rPr>
      </w:pPr>
      <w:r w:rsidRPr="002F1173">
        <w:rPr>
          <w:rFonts w:ascii="Arial" w:hAnsi="Arial" w:cs="Arial"/>
          <w:sz w:val="22"/>
          <w:szCs w:val="22"/>
        </w:rPr>
        <w:t>Although the wines can now be found in major retailers such as Safeway, Wal-Mart, Kroger and Albertsons, many stores stock it in the same section as the lower-quality box wines of yesterday.</w:t>
      </w:r>
    </w:p>
    <w:p w:rsidR="002F1173" w:rsidRPr="002F1173" w:rsidRDefault="002F1173" w:rsidP="002F1173">
      <w:pPr>
        <w:pStyle w:val="NormalWeb"/>
        <w:jc w:val="both"/>
        <w:rPr>
          <w:rFonts w:ascii="Arial" w:hAnsi="Arial" w:cs="Arial"/>
          <w:sz w:val="22"/>
          <w:szCs w:val="22"/>
        </w:rPr>
      </w:pPr>
      <w:r w:rsidRPr="002F1173">
        <w:rPr>
          <w:rFonts w:ascii="Arial" w:hAnsi="Arial" w:cs="Arial"/>
          <w:sz w:val="22"/>
          <w:szCs w:val="22"/>
        </w:rPr>
        <w:t>To attract people who'll spend upwards of $15 on wine, premium box wines would ideally be shelved with their bottle counterparts.</w:t>
      </w:r>
    </w:p>
    <w:p w:rsidR="002F1173" w:rsidRDefault="002F1173" w:rsidP="002F1173">
      <w:pPr>
        <w:pStyle w:val="NormalWeb"/>
        <w:jc w:val="both"/>
        <w:rPr>
          <w:rFonts w:ascii="Arial" w:hAnsi="Arial" w:cs="Arial"/>
          <w:sz w:val="22"/>
          <w:szCs w:val="22"/>
        </w:rPr>
      </w:pPr>
      <w:r w:rsidRPr="002F1173">
        <w:rPr>
          <w:rFonts w:ascii="Arial" w:hAnsi="Arial" w:cs="Arial"/>
          <w:sz w:val="22"/>
          <w:szCs w:val="22"/>
        </w:rPr>
        <w:t>"You see that a lot of times with new categories when you try to rebrand something," Reilly said.</w:t>
      </w:r>
    </w:p>
    <w:p w:rsidR="00A53A64" w:rsidRPr="00A53A64" w:rsidRDefault="00A53A64" w:rsidP="002F1173">
      <w:pPr>
        <w:pStyle w:val="NormalWeb"/>
        <w:jc w:val="both"/>
        <w:rPr>
          <w:rFonts w:ascii="Arial" w:hAnsi="Arial" w:cs="Arial"/>
          <w:sz w:val="22"/>
          <w:szCs w:val="22"/>
        </w:rPr>
      </w:pPr>
      <w:hyperlink r:id="rId16" w:history="1">
        <w:r w:rsidRPr="00A53A64">
          <w:rPr>
            <w:rStyle w:val="Hyperlink"/>
            <w:rFonts w:ascii="Arial" w:hAnsi="Arial" w:cs="Arial"/>
            <w:color w:val="0000FF"/>
            <w:sz w:val="22"/>
            <w:szCs w:val="22"/>
          </w:rPr>
          <w:t>http://www.usatoday.com/money/industries/food/2007-03-27-wine-in-a-box_N.htm</w:t>
        </w:r>
      </w:hyperlink>
    </w:p>
    <w:p w:rsidR="002F1173" w:rsidRDefault="000966EC" w:rsidP="002F1173">
      <w:pPr>
        <w:pStyle w:val="NormalWeb"/>
        <w:rPr>
          <w:rFonts w:ascii="Arial" w:hAnsi="Arial" w:cs="Arial"/>
          <w:color w:val="008000"/>
          <w:sz w:val="28"/>
          <w:szCs w:val="28"/>
        </w:rPr>
      </w:pPr>
      <w:r>
        <w:rPr>
          <w:rFonts w:ascii="Arial" w:hAnsi="Arial" w:cs="Arial"/>
          <w:noProof/>
          <w:color w:val="008000"/>
          <w:sz w:val="28"/>
          <w:szCs w:val="28"/>
        </w:rPr>
        <w:drawing>
          <wp:anchor distT="0" distB="0" distL="114300" distR="114300" simplePos="0" relativeHeight="251646976" behindDoc="0" locked="0" layoutInCell="1" allowOverlap="1">
            <wp:simplePos x="0" y="0"/>
            <wp:positionH relativeFrom="column">
              <wp:posOffset>3181350</wp:posOffset>
            </wp:positionH>
            <wp:positionV relativeFrom="paragraph">
              <wp:posOffset>353060</wp:posOffset>
            </wp:positionV>
            <wp:extent cx="161925" cy="266700"/>
            <wp:effectExtent l="19050" t="0" r="9525" b="0"/>
            <wp:wrapNone/>
            <wp:docPr id="26" name="Picture 26"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grapes"/>
                    <pic:cNvPicPr>
                      <a:picLocks noChangeAspect="1" noChangeArrowheads="1"/>
                    </pic:cNvPicPr>
                  </pic:nvPicPr>
                  <pic:blipFill>
                    <a:blip r:embed="rId10"/>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2F1173">
        <w:rPr>
          <w:rFonts w:ascii="Arial" w:hAnsi="Arial" w:cs="Arial"/>
          <w:color w:val="008000"/>
          <w:sz w:val="28"/>
          <w:szCs w:val="28"/>
        </w:rPr>
        <w:t> </w:t>
      </w:r>
    </w:p>
    <w:p w:rsidR="00A06FF2" w:rsidRDefault="00A06FF2" w:rsidP="002F1173">
      <w:pPr>
        <w:pStyle w:val="NormalWeb"/>
        <w:rPr>
          <w:rFonts w:ascii="Arial" w:hAnsi="Arial" w:cs="Arial"/>
          <w:color w:val="008000"/>
          <w:sz w:val="28"/>
          <w:szCs w:val="28"/>
        </w:rPr>
      </w:pPr>
    </w:p>
    <w:p w:rsidR="00A06FF2" w:rsidRDefault="00A06FF2" w:rsidP="002F1173">
      <w:pPr>
        <w:pStyle w:val="NormalWeb"/>
        <w:rPr>
          <w:rFonts w:ascii="Arial" w:hAnsi="Arial" w:cs="Arial"/>
          <w:color w:val="008000"/>
          <w:sz w:val="28"/>
          <w:szCs w:val="28"/>
        </w:rPr>
      </w:pPr>
    </w:p>
    <w:p w:rsidR="00374397" w:rsidRPr="00FE4A1B" w:rsidRDefault="00057FCB" w:rsidP="00A06FF2">
      <w:pPr>
        <w:rPr>
          <w:rFonts w:ascii="Arial" w:hAnsi="Arial" w:cs="Arial"/>
        </w:rPr>
      </w:pPr>
      <w:bookmarkStart w:id="10" w:name="Eight"/>
      <w:r>
        <w:rPr>
          <w:rStyle w:val="Strong"/>
          <w:rFonts w:ascii="Arial" w:hAnsi="Arial" w:cs="Arial"/>
        </w:rPr>
        <w:t>9</w:t>
      </w:r>
      <w:r w:rsidR="00FE4A1B" w:rsidRPr="00FE4A1B">
        <w:rPr>
          <w:rStyle w:val="Strong"/>
          <w:rFonts w:ascii="Arial" w:hAnsi="Arial" w:cs="Arial"/>
        </w:rPr>
        <w:t xml:space="preserve">.  </w:t>
      </w:r>
      <w:r w:rsidR="00374397" w:rsidRPr="00FE4A1B">
        <w:rPr>
          <w:rStyle w:val="Strong"/>
          <w:rFonts w:ascii="Arial" w:hAnsi="Arial" w:cs="Arial"/>
        </w:rPr>
        <w:t>Diageo Favors Buying Brands, Will Look at Absolut</w:t>
      </w:r>
    </w:p>
    <w:bookmarkEnd w:id="10"/>
    <w:p w:rsidR="00374397" w:rsidRPr="00A06FF2" w:rsidRDefault="00374397" w:rsidP="00A06FF2">
      <w:pPr>
        <w:rPr>
          <w:rFonts w:ascii="Arial" w:hAnsi="Arial" w:cs="Arial"/>
          <w:sz w:val="22"/>
          <w:szCs w:val="22"/>
        </w:rPr>
      </w:pPr>
      <w:r w:rsidRPr="00A06FF2">
        <w:rPr>
          <w:rFonts w:ascii="Arial" w:hAnsi="Arial" w:cs="Arial"/>
          <w:sz w:val="22"/>
          <w:szCs w:val="22"/>
        </w:rPr>
        <w:t>By Amy Wilson and Nigel Stevenson</w:t>
      </w:r>
      <w:r w:rsidR="00A06FF2" w:rsidRPr="00A06FF2">
        <w:rPr>
          <w:rFonts w:ascii="Arial" w:hAnsi="Arial" w:cs="Arial"/>
          <w:sz w:val="22"/>
          <w:szCs w:val="22"/>
        </w:rPr>
        <w:t xml:space="preserve"> - </w:t>
      </w:r>
      <w:r w:rsidRPr="00A06FF2">
        <w:rPr>
          <w:rFonts w:ascii="Arial" w:hAnsi="Arial" w:cs="Arial"/>
          <w:i/>
          <w:sz w:val="22"/>
          <w:szCs w:val="22"/>
        </w:rPr>
        <w:t>Bloomberg</w:t>
      </w:r>
    </w:p>
    <w:p w:rsidR="00374397" w:rsidRPr="00A06FF2" w:rsidRDefault="00A06FF2" w:rsidP="00A06FF2">
      <w:pPr>
        <w:rPr>
          <w:rFonts w:ascii="Arial" w:hAnsi="Arial" w:cs="Arial"/>
          <w:sz w:val="22"/>
          <w:szCs w:val="22"/>
        </w:rPr>
      </w:pPr>
      <w:r w:rsidRPr="00A06FF2">
        <w:rPr>
          <w:rFonts w:ascii="Arial" w:hAnsi="Arial" w:cs="Arial"/>
          <w:sz w:val="22"/>
          <w:szCs w:val="22"/>
        </w:rPr>
        <w:t>March 29, 2007</w:t>
      </w:r>
    </w:p>
    <w:p w:rsidR="00374397" w:rsidRPr="00A06FF2" w:rsidRDefault="00374397" w:rsidP="00A06FF2">
      <w:pPr>
        <w:pStyle w:val="NormalWeb"/>
        <w:jc w:val="both"/>
        <w:rPr>
          <w:rFonts w:ascii="Arial" w:hAnsi="Arial" w:cs="Arial"/>
          <w:sz w:val="22"/>
          <w:szCs w:val="22"/>
        </w:rPr>
      </w:pPr>
      <w:r w:rsidRPr="00A06FF2">
        <w:rPr>
          <w:rFonts w:ascii="Arial" w:hAnsi="Arial" w:cs="Arial"/>
          <w:sz w:val="22"/>
          <w:szCs w:val="22"/>
        </w:rPr>
        <w:t xml:space="preserve">Diageo Plc, the world's largest liquor maker, would rather buy drink brands than make a ``transformational'' acquisition, and is considering bidding for Absolut vodka, Chief Executive Officer Paul Walsh said. </w:t>
      </w:r>
    </w:p>
    <w:p w:rsidR="00374397" w:rsidRPr="00A06FF2" w:rsidRDefault="00374397" w:rsidP="00A06FF2">
      <w:pPr>
        <w:pStyle w:val="NormalWeb"/>
        <w:jc w:val="both"/>
        <w:rPr>
          <w:rFonts w:ascii="Arial" w:hAnsi="Arial" w:cs="Arial"/>
          <w:sz w:val="22"/>
          <w:szCs w:val="22"/>
        </w:rPr>
      </w:pPr>
      <w:r w:rsidRPr="00A06FF2">
        <w:rPr>
          <w:rFonts w:ascii="Arial" w:hAnsi="Arial" w:cs="Arial"/>
          <w:sz w:val="22"/>
          <w:szCs w:val="22"/>
        </w:rPr>
        <w:t xml:space="preserve">Walsh wouldn't rule out buying Remy Cointreau SA, the maker of </w:t>
      </w:r>
      <w:smartTag w:uri="urn:schemas-microsoft-com:office:smarttags" w:element="place">
        <w:smartTag w:uri="urn:schemas-microsoft-com:office:smarttags" w:element="PlaceType">
          <w:r w:rsidRPr="00A06FF2">
            <w:rPr>
              <w:rFonts w:ascii="Arial" w:hAnsi="Arial" w:cs="Arial"/>
              <w:sz w:val="22"/>
              <w:szCs w:val="22"/>
            </w:rPr>
            <w:t>Mount</w:t>
          </w:r>
        </w:smartTag>
        <w:r w:rsidRPr="00A06FF2">
          <w:rPr>
            <w:rFonts w:ascii="Arial" w:hAnsi="Arial" w:cs="Arial"/>
            <w:sz w:val="22"/>
            <w:szCs w:val="22"/>
          </w:rPr>
          <w:t xml:space="preserve"> </w:t>
        </w:r>
        <w:smartTag w:uri="urn:schemas-microsoft-com:office:smarttags" w:element="PlaceName">
          <w:r w:rsidRPr="00A06FF2">
            <w:rPr>
              <w:rFonts w:ascii="Arial" w:hAnsi="Arial" w:cs="Arial"/>
              <w:sz w:val="22"/>
              <w:szCs w:val="22"/>
            </w:rPr>
            <w:t>Gay</w:t>
          </w:r>
        </w:smartTag>
      </w:smartTag>
      <w:r w:rsidRPr="00A06FF2">
        <w:rPr>
          <w:rFonts w:ascii="Arial" w:hAnsi="Arial" w:cs="Arial"/>
          <w:sz w:val="22"/>
          <w:szCs w:val="22"/>
        </w:rPr>
        <w:t xml:space="preserve"> rum, which is one-tenth of Diageo's size and whose shares have risen on speculation Diageo may bid. Absolut, made by Vin &amp; Sprit AB, may be sold by </w:t>
      </w:r>
      <w:smartTag w:uri="urn:schemas-microsoft-com:office:smarttags" w:element="country-region">
        <w:smartTag w:uri="urn:schemas-microsoft-com:office:smarttags" w:element="place">
          <w:r w:rsidRPr="00A06FF2">
            <w:rPr>
              <w:rFonts w:ascii="Arial" w:hAnsi="Arial" w:cs="Arial"/>
              <w:sz w:val="22"/>
              <w:szCs w:val="22"/>
            </w:rPr>
            <w:t>Sweden</w:t>
          </w:r>
        </w:smartTag>
      </w:smartTag>
      <w:r w:rsidRPr="00A06FF2">
        <w:rPr>
          <w:rFonts w:ascii="Arial" w:hAnsi="Arial" w:cs="Arial"/>
          <w:sz w:val="22"/>
          <w:szCs w:val="22"/>
        </w:rPr>
        <w:t xml:space="preserve">'s government. </w:t>
      </w:r>
    </w:p>
    <w:p w:rsidR="00374397" w:rsidRPr="00A06FF2" w:rsidRDefault="00374397" w:rsidP="00A06FF2">
      <w:pPr>
        <w:pStyle w:val="NormalWeb"/>
        <w:jc w:val="both"/>
        <w:rPr>
          <w:rFonts w:ascii="Arial" w:hAnsi="Arial" w:cs="Arial"/>
          <w:sz w:val="22"/>
          <w:szCs w:val="22"/>
        </w:rPr>
      </w:pPr>
      <w:r w:rsidRPr="00A06FF2">
        <w:rPr>
          <w:rFonts w:ascii="Arial" w:hAnsi="Arial" w:cs="Arial"/>
          <w:sz w:val="22"/>
          <w:szCs w:val="22"/>
        </w:rPr>
        <w:t xml:space="preserve">Buying ``quite large brands could be a possibility,'' Walsh said in a March 27 interview at the company's </w:t>
      </w:r>
      <w:smartTag w:uri="urn:schemas-microsoft-com:office:smarttags" w:element="City">
        <w:smartTag w:uri="urn:schemas-microsoft-com:office:smarttags" w:element="place">
          <w:r w:rsidRPr="00A06FF2">
            <w:rPr>
              <w:rFonts w:ascii="Arial" w:hAnsi="Arial" w:cs="Arial"/>
              <w:sz w:val="22"/>
              <w:szCs w:val="22"/>
            </w:rPr>
            <w:t>London</w:t>
          </w:r>
        </w:smartTag>
      </w:smartTag>
      <w:r w:rsidRPr="00A06FF2">
        <w:rPr>
          <w:rFonts w:ascii="Arial" w:hAnsi="Arial" w:cs="Arial"/>
          <w:sz w:val="22"/>
          <w:szCs w:val="22"/>
        </w:rPr>
        <w:t xml:space="preserve"> headquarters. ``It's still an amazingly fragmented industry. It's hard to conceive any transformational deal.'' </w:t>
      </w:r>
    </w:p>
    <w:p w:rsidR="00374397" w:rsidRPr="00A06FF2" w:rsidRDefault="00374397" w:rsidP="00A06FF2">
      <w:pPr>
        <w:pStyle w:val="NormalWeb"/>
        <w:jc w:val="both"/>
        <w:rPr>
          <w:rFonts w:ascii="Arial" w:hAnsi="Arial" w:cs="Arial"/>
          <w:sz w:val="22"/>
          <w:szCs w:val="22"/>
        </w:rPr>
      </w:pPr>
      <w:r w:rsidRPr="00A06FF2">
        <w:rPr>
          <w:rFonts w:ascii="Arial" w:hAnsi="Arial" w:cs="Arial"/>
          <w:sz w:val="22"/>
          <w:szCs w:val="22"/>
        </w:rPr>
        <w:t xml:space="preserve">The company's last major brand acquisition was in August 2005, when it purchased Bushmills whiskey from Pernod Ricard SA. Buying Absolut would give Diageo, the London-based owner of Smirnoff, the two top-selling premium vodka labels in the world. The biggest liquor takeover in the past 10 years was Pernod's $13 billion takeover of Allied Domecq Plc in 2005. </w:t>
      </w:r>
    </w:p>
    <w:p w:rsidR="00374397" w:rsidRPr="00A06FF2" w:rsidRDefault="00374397" w:rsidP="00A06FF2">
      <w:pPr>
        <w:pStyle w:val="NormalWeb"/>
        <w:jc w:val="both"/>
        <w:rPr>
          <w:rFonts w:ascii="Arial" w:hAnsi="Arial" w:cs="Arial"/>
          <w:sz w:val="22"/>
          <w:szCs w:val="22"/>
        </w:rPr>
      </w:pPr>
      <w:r w:rsidRPr="00A06FF2">
        <w:rPr>
          <w:rFonts w:ascii="Arial" w:hAnsi="Arial" w:cs="Arial"/>
          <w:sz w:val="22"/>
          <w:szCs w:val="22"/>
        </w:rPr>
        <w:t xml:space="preserve">A broader range of brands would help Diageo's push into developing markets. The company increased its profit forecast last month after increasing sales of Johnnie Walker Scotch whisky and Smirnoff in </w:t>
      </w:r>
      <w:smartTag w:uri="urn:schemas-microsoft-com:office:smarttags" w:element="country-region">
        <w:r w:rsidRPr="00A06FF2">
          <w:rPr>
            <w:rFonts w:ascii="Arial" w:hAnsi="Arial" w:cs="Arial"/>
            <w:sz w:val="22"/>
            <w:szCs w:val="22"/>
          </w:rPr>
          <w:t>China</w:t>
        </w:r>
      </w:smartTag>
      <w:r w:rsidRPr="00A06FF2">
        <w:rPr>
          <w:rFonts w:ascii="Arial" w:hAnsi="Arial" w:cs="Arial"/>
          <w:sz w:val="22"/>
          <w:szCs w:val="22"/>
        </w:rPr>
        <w:t xml:space="preserve">, </w:t>
      </w:r>
      <w:smartTag w:uri="urn:schemas-microsoft-com:office:smarttags" w:element="country-region">
        <w:r w:rsidRPr="00A06FF2">
          <w:rPr>
            <w:rFonts w:ascii="Arial" w:hAnsi="Arial" w:cs="Arial"/>
            <w:sz w:val="22"/>
            <w:szCs w:val="22"/>
          </w:rPr>
          <w:t>Brazil</w:t>
        </w:r>
      </w:smartTag>
      <w:r w:rsidRPr="00A06FF2">
        <w:rPr>
          <w:rFonts w:ascii="Arial" w:hAnsi="Arial" w:cs="Arial"/>
          <w:sz w:val="22"/>
          <w:szCs w:val="22"/>
        </w:rPr>
        <w:t xml:space="preserve"> and </w:t>
      </w:r>
      <w:smartTag w:uri="urn:schemas-microsoft-com:office:smarttags" w:element="country-region">
        <w:smartTag w:uri="urn:schemas-microsoft-com:office:smarttags" w:element="place">
          <w:r w:rsidRPr="00A06FF2">
            <w:rPr>
              <w:rFonts w:ascii="Arial" w:hAnsi="Arial" w:cs="Arial"/>
              <w:sz w:val="22"/>
              <w:szCs w:val="22"/>
            </w:rPr>
            <w:t>Mexico</w:t>
          </w:r>
        </w:smartTag>
      </w:smartTag>
      <w:r w:rsidRPr="00A06FF2">
        <w:rPr>
          <w:rFonts w:ascii="Arial" w:hAnsi="Arial" w:cs="Arial"/>
          <w:sz w:val="22"/>
          <w:szCs w:val="22"/>
        </w:rPr>
        <w:t xml:space="preserve">, and created an Asia-Pacific unit in January. </w:t>
      </w:r>
    </w:p>
    <w:p w:rsidR="00374397" w:rsidRPr="00A06FF2" w:rsidRDefault="00374397" w:rsidP="00A06FF2">
      <w:pPr>
        <w:pStyle w:val="NormalWeb"/>
        <w:jc w:val="both"/>
        <w:rPr>
          <w:rFonts w:ascii="Arial" w:hAnsi="Arial" w:cs="Arial"/>
          <w:b/>
          <w:sz w:val="22"/>
          <w:szCs w:val="22"/>
        </w:rPr>
      </w:pPr>
      <w:r w:rsidRPr="00A06FF2">
        <w:rPr>
          <w:rFonts w:ascii="Arial" w:hAnsi="Arial" w:cs="Arial"/>
          <w:b/>
          <w:sz w:val="22"/>
          <w:szCs w:val="22"/>
        </w:rPr>
        <w:t xml:space="preserve">`Very Closely' </w:t>
      </w:r>
    </w:p>
    <w:p w:rsidR="00374397" w:rsidRPr="00A06FF2" w:rsidRDefault="00374397" w:rsidP="00A06FF2">
      <w:pPr>
        <w:pStyle w:val="NormalWeb"/>
        <w:jc w:val="both"/>
        <w:rPr>
          <w:rFonts w:ascii="Arial" w:hAnsi="Arial" w:cs="Arial"/>
          <w:sz w:val="22"/>
          <w:szCs w:val="22"/>
        </w:rPr>
      </w:pPr>
      <w:r w:rsidRPr="00A06FF2">
        <w:rPr>
          <w:rFonts w:ascii="Arial" w:hAnsi="Arial" w:cs="Arial"/>
          <w:sz w:val="22"/>
          <w:szCs w:val="22"/>
        </w:rPr>
        <w:t xml:space="preserve">Walsh said he will look ``very closely'' at Absolut. </w:t>
      </w:r>
      <w:smartTag w:uri="urn:schemas-microsoft-com:office:smarttags" w:element="country-region">
        <w:smartTag w:uri="urn:schemas-microsoft-com:office:smarttags" w:element="place">
          <w:r w:rsidRPr="00A06FF2">
            <w:rPr>
              <w:rFonts w:ascii="Arial" w:hAnsi="Arial" w:cs="Arial"/>
              <w:sz w:val="22"/>
              <w:szCs w:val="22"/>
            </w:rPr>
            <w:t>Sweden</w:t>
          </w:r>
        </w:smartTag>
      </w:smartTag>
      <w:r w:rsidRPr="00A06FF2">
        <w:rPr>
          <w:rFonts w:ascii="Arial" w:hAnsi="Arial" w:cs="Arial"/>
          <w:sz w:val="22"/>
          <w:szCs w:val="22"/>
        </w:rPr>
        <w:t xml:space="preserve">'s government hasn't yet set a method or timetable for the sale of state assets. Stakes may be sold in initial public offerings, or by direct sales to other companies. </w:t>
      </w:r>
    </w:p>
    <w:p w:rsidR="00374397" w:rsidRPr="00A06FF2" w:rsidRDefault="00374397" w:rsidP="00A06FF2">
      <w:pPr>
        <w:pStyle w:val="NormalWeb"/>
        <w:jc w:val="both"/>
        <w:rPr>
          <w:rFonts w:ascii="Arial" w:hAnsi="Arial" w:cs="Arial"/>
          <w:sz w:val="22"/>
          <w:szCs w:val="22"/>
        </w:rPr>
      </w:pPr>
      <w:r w:rsidRPr="00A06FF2">
        <w:rPr>
          <w:rFonts w:ascii="Arial" w:hAnsi="Arial" w:cs="Arial"/>
          <w:sz w:val="22"/>
          <w:szCs w:val="22"/>
        </w:rPr>
        <w:t xml:space="preserve">A sale of all of Vin &amp; Sprit may fetch 4.6 billion euros ($6 billion) in a sale, according to JPMorgan Chase &amp; Co. research, and may trigger further combinations in the industry. Pernod and Bacardi Ltd. are considering buying the Swedish distiller. Vin &amp; Sprit also makes </w:t>
      </w:r>
      <w:smartTag w:uri="urn:schemas-microsoft-com:office:smarttags" w:element="City">
        <w:smartTag w:uri="urn:schemas-microsoft-com:office:smarttags" w:element="place">
          <w:r w:rsidRPr="00A06FF2">
            <w:rPr>
              <w:rFonts w:ascii="Arial" w:hAnsi="Arial" w:cs="Arial"/>
              <w:sz w:val="22"/>
              <w:szCs w:val="22"/>
            </w:rPr>
            <w:t>Plymouth</w:t>
          </w:r>
        </w:smartTag>
      </w:smartTag>
      <w:r w:rsidRPr="00A06FF2">
        <w:rPr>
          <w:rFonts w:ascii="Arial" w:hAnsi="Arial" w:cs="Arial"/>
          <w:sz w:val="22"/>
          <w:szCs w:val="22"/>
        </w:rPr>
        <w:t xml:space="preserve"> gin and Cruzan rums. </w:t>
      </w:r>
    </w:p>
    <w:p w:rsidR="00374397" w:rsidRPr="00A06FF2" w:rsidRDefault="00374397" w:rsidP="00A06FF2">
      <w:pPr>
        <w:pStyle w:val="NormalWeb"/>
        <w:jc w:val="both"/>
        <w:rPr>
          <w:rFonts w:ascii="Arial" w:hAnsi="Arial" w:cs="Arial"/>
          <w:sz w:val="22"/>
          <w:szCs w:val="22"/>
        </w:rPr>
      </w:pPr>
      <w:r w:rsidRPr="00A06FF2">
        <w:rPr>
          <w:rFonts w:ascii="Arial" w:hAnsi="Arial" w:cs="Arial"/>
          <w:sz w:val="22"/>
          <w:szCs w:val="22"/>
        </w:rPr>
        <w:t xml:space="preserve">When asked if he would consider buying Paris-based Remy, Walsh said he ``looks at everything.'' The French company's market value is 2.3 billion euros. Diageo declined to comment on Remy in January, when bid speculation sent Remy's shares surging. </w:t>
      </w:r>
    </w:p>
    <w:p w:rsidR="00374397" w:rsidRPr="00A06FF2" w:rsidRDefault="00374397" w:rsidP="00A06FF2">
      <w:pPr>
        <w:pStyle w:val="NormalWeb"/>
        <w:jc w:val="both"/>
        <w:rPr>
          <w:rFonts w:ascii="Arial" w:hAnsi="Arial" w:cs="Arial"/>
          <w:sz w:val="22"/>
          <w:szCs w:val="22"/>
        </w:rPr>
      </w:pPr>
      <w:r w:rsidRPr="00A06FF2">
        <w:rPr>
          <w:rFonts w:ascii="Arial" w:hAnsi="Arial" w:cs="Arial"/>
          <w:sz w:val="22"/>
          <w:szCs w:val="22"/>
        </w:rPr>
        <w:t xml:space="preserve">Remy is leaving its Maxxium joint venture in </w:t>
      </w:r>
      <w:smartTag w:uri="urn:schemas-microsoft-com:office:smarttags" w:element="place">
        <w:r w:rsidRPr="00A06FF2">
          <w:rPr>
            <w:rFonts w:ascii="Arial" w:hAnsi="Arial" w:cs="Arial"/>
            <w:sz w:val="22"/>
            <w:szCs w:val="22"/>
          </w:rPr>
          <w:t>Asia</w:t>
        </w:r>
      </w:smartTag>
      <w:r w:rsidRPr="00A06FF2">
        <w:rPr>
          <w:rFonts w:ascii="Arial" w:hAnsi="Arial" w:cs="Arial"/>
          <w:sz w:val="22"/>
          <w:szCs w:val="22"/>
        </w:rPr>
        <w:t xml:space="preserve"> to gain more control over distribution, a step analysts have said may lead Diageo to scrap its own pact with LVMH Moet Hennessy Louis Vuitton SA in the region and make a bid for Remy. </w:t>
      </w:r>
    </w:p>
    <w:p w:rsidR="00374397" w:rsidRPr="00A06FF2" w:rsidRDefault="00374397" w:rsidP="00A06FF2">
      <w:pPr>
        <w:pStyle w:val="NormalWeb"/>
        <w:jc w:val="both"/>
        <w:rPr>
          <w:rFonts w:ascii="Arial" w:hAnsi="Arial" w:cs="Arial"/>
          <w:b/>
          <w:sz w:val="22"/>
          <w:szCs w:val="22"/>
        </w:rPr>
      </w:pPr>
      <w:r w:rsidRPr="00A06FF2">
        <w:rPr>
          <w:rFonts w:ascii="Arial" w:hAnsi="Arial" w:cs="Arial"/>
          <w:b/>
          <w:sz w:val="22"/>
          <w:szCs w:val="22"/>
        </w:rPr>
        <w:t xml:space="preserve">Remy Cointreau </w:t>
      </w:r>
    </w:p>
    <w:p w:rsidR="00374397" w:rsidRPr="00A06FF2" w:rsidRDefault="00374397" w:rsidP="00A06FF2">
      <w:pPr>
        <w:pStyle w:val="NormalWeb"/>
        <w:jc w:val="both"/>
        <w:rPr>
          <w:rFonts w:ascii="Arial" w:hAnsi="Arial" w:cs="Arial"/>
          <w:sz w:val="22"/>
          <w:szCs w:val="22"/>
        </w:rPr>
      </w:pPr>
      <w:r w:rsidRPr="00A06FF2">
        <w:rPr>
          <w:rFonts w:ascii="Arial" w:hAnsi="Arial" w:cs="Arial"/>
          <w:sz w:val="22"/>
          <w:szCs w:val="22"/>
        </w:rPr>
        <w:t xml:space="preserve">``We have a fantastic relationship with Moet Hennessy,'' Walsh said. ``It's hard to conceive we would do anything to disrupt that. If you believe something with Remy would disrupt that, you can draw your own conclusions.'' </w:t>
      </w:r>
    </w:p>
    <w:p w:rsidR="00374397" w:rsidRPr="00A06FF2" w:rsidRDefault="00374397" w:rsidP="00A06FF2">
      <w:pPr>
        <w:pStyle w:val="NormalWeb"/>
        <w:jc w:val="both"/>
        <w:rPr>
          <w:rFonts w:ascii="Arial" w:hAnsi="Arial" w:cs="Arial"/>
          <w:sz w:val="22"/>
          <w:szCs w:val="22"/>
        </w:rPr>
      </w:pPr>
      <w:r w:rsidRPr="00A06FF2">
        <w:rPr>
          <w:rFonts w:ascii="Arial" w:hAnsi="Arial" w:cs="Arial"/>
          <w:sz w:val="22"/>
          <w:szCs w:val="22"/>
        </w:rPr>
        <w:t xml:space="preserve">Shares of Diageo slipped 1.5 pence, or 0.2 percent, to 1010.5 pence at 9:30 a.m. in </w:t>
      </w:r>
      <w:smartTag w:uri="urn:schemas-microsoft-com:office:smarttags" w:element="City">
        <w:smartTag w:uri="urn:schemas-microsoft-com:office:smarttags" w:element="place">
          <w:r w:rsidRPr="00A06FF2">
            <w:rPr>
              <w:rFonts w:ascii="Arial" w:hAnsi="Arial" w:cs="Arial"/>
              <w:sz w:val="22"/>
              <w:szCs w:val="22"/>
            </w:rPr>
            <w:t>London</w:t>
          </w:r>
        </w:smartTag>
      </w:smartTag>
      <w:r w:rsidRPr="00A06FF2">
        <w:rPr>
          <w:rFonts w:ascii="Arial" w:hAnsi="Arial" w:cs="Arial"/>
          <w:sz w:val="22"/>
          <w:szCs w:val="22"/>
        </w:rPr>
        <w:t xml:space="preserve">. Remy shares added 1 cent to 50.90 euros in </w:t>
      </w:r>
      <w:smartTag w:uri="urn:schemas-microsoft-com:office:smarttags" w:element="City">
        <w:smartTag w:uri="urn:schemas-microsoft-com:office:smarttags" w:element="place">
          <w:r w:rsidRPr="00A06FF2">
            <w:rPr>
              <w:rFonts w:ascii="Arial" w:hAnsi="Arial" w:cs="Arial"/>
              <w:sz w:val="22"/>
              <w:szCs w:val="22"/>
            </w:rPr>
            <w:t>Paris</w:t>
          </w:r>
        </w:smartTag>
      </w:smartTag>
      <w:r w:rsidRPr="00A06FF2">
        <w:rPr>
          <w:rFonts w:ascii="Arial" w:hAnsi="Arial" w:cs="Arial"/>
          <w:sz w:val="22"/>
          <w:szCs w:val="22"/>
        </w:rPr>
        <w:t xml:space="preserve">. </w:t>
      </w:r>
    </w:p>
    <w:p w:rsidR="00374397" w:rsidRPr="00A06FF2" w:rsidRDefault="00374397" w:rsidP="00A06FF2">
      <w:pPr>
        <w:pStyle w:val="NormalWeb"/>
        <w:jc w:val="both"/>
        <w:rPr>
          <w:rFonts w:ascii="Arial" w:hAnsi="Arial" w:cs="Arial"/>
          <w:sz w:val="22"/>
          <w:szCs w:val="22"/>
        </w:rPr>
      </w:pPr>
      <w:r w:rsidRPr="00A06FF2">
        <w:rPr>
          <w:rFonts w:ascii="Arial" w:hAnsi="Arial" w:cs="Arial"/>
          <w:sz w:val="22"/>
          <w:szCs w:val="22"/>
        </w:rPr>
        <w:t xml:space="preserve">``He could have said `no, we are not interested in Remy because it would disrupt our relationship with LVMH, but he didn't say that -- he is leaving the back door open,'' said Laetitia Delaye, an analyst at Kepler Equities in </w:t>
      </w:r>
      <w:smartTag w:uri="urn:schemas-microsoft-com:office:smarttags" w:element="City">
        <w:smartTag w:uri="urn:schemas-microsoft-com:office:smarttags" w:element="place">
          <w:r w:rsidRPr="00A06FF2">
            <w:rPr>
              <w:rFonts w:ascii="Arial" w:hAnsi="Arial" w:cs="Arial"/>
              <w:sz w:val="22"/>
              <w:szCs w:val="22"/>
            </w:rPr>
            <w:t>Paris</w:t>
          </w:r>
        </w:smartTag>
      </w:smartTag>
      <w:r w:rsidRPr="00A06FF2">
        <w:rPr>
          <w:rFonts w:ascii="Arial" w:hAnsi="Arial" w:cs="Arial"/>
          <w:sz w:val="22"/>
          <w:szCs w:val="22"/>
        </w:rPr>
        <w:t xml:space="preserve">. ``It could mean he found a way to keep both LVMH and Remy, though I don't see how that's possible.'' </w:t>
      </w:r>
    </w:p>
    <w:p w:rsidR="00374397" w:rsidRPr="00A06FF2" w:rsidRDefault="00374397" w:rsidP="00A06FF2">
      <w:pPr>
        <w:pStyle w:val="NormalWeb"/>
        <w:jc w:val="both"/>
        <w:rPr>
          <w:rFonts w:ascii="Arial" w:hAnsi="Arial" w:cs="Arial"/>
          <w:sz w:val="22"/>
          <w:szCs w:val="22"/>
        </w:rPr>
      </w:pPr>
      <w:r w:rsidRPr="00A06FF2">
        <w:rPr>
          <w:rFonts w:ascii="Arial" w:hAnsi="Arial" w:cs="Arial"/>
          <w:sz w:val="22"/>
          <w:szCs w:val="22"/>
        </w:rPr>
        <w:t xml:space="preserve">Walsh, 51, took over as chief executive in 2000 from John McGrath after being chief operating officer for eight months. He headed Diageo's Pillsbury Co. baked goods unit for 10 years before that. Pillsbury was sold to General Mills Inc. in 2000. </w:t>
      </w:r>
    </w:p>
    <w:p w:rsidR="00374397" w:rsidRPr="00A06FF2" w:rsidRDefault="00374397" w:rsidP="00A06FF2">
      <w:pPr>
        <w:pStyle w:val="NormalWeb"/>
        <w:jc w:val="both"/>
        <w:rPr>
          <w:rFonts w:ascii="Arial" w:hAnsi="Arial" w:cs="Arial"/>
          <w:sz w:val="22"/>
          <w:szCs w:val="22"/>
        </w:rPr>
      </w:pPr>
      <w:r w:rsidRPr="00A06FF2">
        <w:rPr>
          <w:rFonts w:ascii="Arial" w:hAnsi="Arial" w:cs="Arial"/>
          <w:sz w:val="22"/>
          <w:szCs w:val="22"/>
        </w:rPr>
        <w:t xml:space="preserve">Shares of Diageo added 19 percent last year, the fourth straight annual gain, compared with an 18 percent gain by Pernod stock. Diageo's market value is about 27 billion pounds ($53 billion), more than double Pernod's 16.2 billion euros. </w:t>
      </w:r>
    </w:p>
    <w:p w:rsidR="00374397" w:rsidRPr="00A06FF2" w:rsidRDefault="00374397" w:rsidP="00A06FF2">
      <w:pPr>
        <w:pStyle w:val="NormalWeb"/>
        <w:jc w:val="both"/>
        <w:rPr>
          <w:rFonts w:ascii="Arial" w:hAnsi="Arial" w:cs="Arial"/>
          <w:b/>
          <w:sz w:val="22"/>
          <w:szCs w:val="22"/>
        </w:rPr>
      </w:pPr>
      <w:r w:rsidRPr="00A06FF2">
        <w:rPr>
          <w:rFonts w:ascii="Arial" w:hAnsi="Arial" w:cs="Arial"/>
          <w:b/>
          <w:sz w:val="22"/>
          <w:szCs w:val="22"/>
        </w:rPr>
        <w:t xml:space="preserve">Chinese Forecast </w:t>
      </w:r>
    </w:p>
    <w:p w:rsidR="00374397" w:rsidRPr="00A06FF2" w:rsidRDefault="00374397" w:rsidP="00A06FF2">
      <w:pPr>
        <w:pStyle w:val="NormalWeb"/>
        <w:jc w:val="both"/>
        <w:rPr>
          <w:rFonts w:ascii="Arial" w:hAnsi="Arial" w:cs="Arial"/>
          <w:sz w:val="22"/>
          <w:szCs w:val="22"/>
        </w:rPr>
      </w:pPr>
      <w:r w:rsidRPr="00A06FF2">
        <w:rPr>
          <w:rFonts w:ascii="Arial" w:hAnsi="Arial" w:cs="Arial"/>
          <w:sz w:val="22"/>
          <w:szCs w:val="22"/>
        </w:rPr>
        <w:t xml:space="preserve">Diageo's most recent purchase was a 43 percent stake in </w:t>
      </w:r>
      <w:smartTag w:uri="urn:schemas-microsoft-com:office:smarttags" w:element="place">
        <w:smartTag w:uri="urn:schemas-microsoft-com:office:smarttags" w:element="country-region">
          <w:r w:rsidRPr="00A06FF2">
            <w:rPr>
              <w:rFonts w:ascii="Arial" w:hAnsi="Arial" w:cs="Arial"/>
              <w:sz w:val="22"/>
              <w:szCs w:val="22"/>
            </w:rPr>
            <w:t>China</w:t>
          </w:r>
        </w:smartTag>
      </w:smartTag>
      <w:r w:rsidRPr="00A06FF2">
        <w:rPr>
          <w:rFonts w:ascii="Arial" w:hAnsi="Arial" w:cs="Arial"/>
          <w:sz w:val="22"/>
          <w:szCs w:val="22"/>
        </w:rPr>
        <w:t xml:space="preserve">'s Sichuan Chengdu Quanxing Co. in a bet that rising incomes in the world's most populous nation will boost demand. </w:t>
      </w:r>
    </w:p>
    <w:p w:rsidR="00374397" w:rsidRPr="00A06FF2" w:rsidRDefault="00374397" w:rsidP="00A06FF2">
      <w:pPr>
        <w:pStyle w:val="NormalWeb"/>
        <w:jc w:val="both"/>
        <w:rPr>
          <w:rFonts w:ascii="Arial" w:hAnsi="Arial" w:cs="Arial"/>
          <w:sz w:val="22"/>
          <w:szCs w:val="22"/>
        </w:rPr>
      </w:pPr>
      <w:smartTag w:uri="urn:schemas-microsoft-com:office:smarttags" w:element="country-region">
        <w:smartTag w:uri="urn:schemas-microsoft-com:office:smarttags" w:element="place">
          <w:r w:rsidRPr="00A06FF2">
            <w:rPr>
              <w:rFonts w:ascii="Arial" w:hAnsi="Arial" w:cs="Arial"/>
              <w:sz w:val="22"/>
              <w:szCs w:val="22"/>
            </w:rPr>
            <w:t>China</w:t>
          </w:r>
        </w:smartTag>
      </w:smartTag>
      <w:r w:rsidRPr="00A06FF2">
        <w:rPr>
          <w:rFonts w:ascii="Arial" w:hAnsi="Arial" w:cs="Arial"/>
          <w:sz w:val="22"/>
          <w:szCs w:val="22"/>
        </w:rPr>
        <w:t xml:space="preserve"> won't add to Diageo's earnings for the next couple of years, Walsh said in the interview. The country is likely to have a ``meaningful impact'' on profit in five years if demand grows at the same pace as this year, he said. </w:t>
      </w:r>
    </w:p>
    <w:p w:rsidR="00374397" w:rsidRPr="00A06FF2" w:rsidRDefault="00374397" w:rsidP="00A06FF2">
      <w:pPr>
        <w:pStyle w:val="NormalWeb"/>
        <w:jc w:val="both"/>
        <w:rPr>
          <w:rFonts w:ascii="Arial" w:hAnsi="Arial" w:cs="Arial"/>
          <w:sz w:val="22"/>
          <w:szCs w:val="22"/>
        </w:rPr>
      </w:pPr>
      <w:r w:rsidRPr="00A06FF2">
        <w:rPr>
          <w:rFonts w:ascii="Arial" w:hAnsi="Arial" w:cs="Arial"/>
          <w:sz w:val="22"/>
          <w:szCs w:val="22"/>
        </w:rPr>
        <w:t xml:space="preserve">Diageo, which doesn't break out sales by specific country, said first-half revenue excluding acquisitions advanced 16 percent at its ``international'' division, which comprises Asia, Africa and Latin America. </w:t>
      </w:r>
    </w:p>
    <w:p w:rsidR="00374397" w:rsidRPr="00A06FF2" w:rsidRDefault="00374397" w:rsidP="00A06FF2">
      <w:pPr>
        <w:pStyle w:val="NormalWeb"/>
        <w:jc w:val="both"/>
        <w:rPr>
          <w:rFonts w:ascii="Arial" w:hAnsi="Arial" w:cs="Arial"/>
          <w:sz w:val="22"/>
          <w:szCs w:val="22"/>
        </w:rPr>
      </w:pPr>
      <w:r w:rsidRPr="00A06FF2">
        <w:rPr>
          <w:rFonts w:ascii="Arial" w:hAnsi="Arial" w:cs="Arial"/>
          <w:sz w:val="22"/>
          <w:szCs w:val="22"/>
        </w:rPr>
        <w:t xml:space="preserve">The company plans a new distillery in </w:t>
      </w:r>
      <w:smartTag w:uri="urn:schemas-microsoft-com:office:smarttags" w:element="country-region">
        <w:smartTag w:uri="urn:schemas-microsoft-com:office:smarttags" w:element="place">
          <w:r w:rsidRPr="00A06FF2">
            <w:rPr>
              <w:rFonts w:ascii="Arial" w:hAnsi="Arial" w:cs="Arial"/>
              <w:sz w:val="22"/>
              <w:szCs w:val="22"/>
            </w:rPr>
            <w:t>Scotland</w:t>
          </w:r>
        </w:smartTag>
      </w:smartTag>
      <w:r w:rsidRPr="00A06FF2">
        <w:rPr>
          <w:rFonts w:ascii="Arial" w:hAnsi="Arial" w:cs="Arial"/>
          <w:sz w:val="22"/>
          <w:szCs w:val="22"/>
        </w:rPr>
        <w:t xml:space="preserve"> to meet rising demand for Scotch in emerging markets. Like Pernod, the distiller has sought expansion outside </w:t>
      </w:r>
      <w:smartTag w:uri="urn:schemas-microsoft-com:office:smarttags" w:element="place">
        <w:r w:rsidRPr="00A06FF2">
          <w:rPr>
            <w:rFonts w:ascii="Arial" w:hAnsi="Arial" w:cs="Arial"/>
            <w:sz w:val="22"/>
            <w:szCs w:val="22"/>
          </w:rPr>
          <w:t>Europe</w:t>
        </w:r>
      </w:smartTag>
      <w:r w:rsidRPr="00A06FF2">
        <w:rPr>
          <w:rFonts w:ascii="Arial" w:hAnsi="Arial" w:cs="Arial"/>
          <w:sz w:val="22"/>
          <w:szCs w:val="22"/>
        </w:rPr>
        <w:t xml:space="preserve"> as demand for Guinness stout and premixed Smirnoff drinks slows in the region. </w:t>
      </w:r>
    </w:p>
    <w:p w:rsidR="00374397" w:rsidRPr="00A06FF2" w:rsidRDefault="00374397" w:rsidP="00A06FF2">
      <w:pPr>
        <w:pStyle w:val="NormalWeb"/>
        <w:jc w:val="both"/>
        <w:rPr>
          <w:rFonts w:ascii="Arial" w:hAnsi="Arial" w:cs="Arial"/>
          <w:b/>
          <w:sz w:val="22"/>
          <w:szCs w:val="22"/>
        </w:rPr>
      </w:pPr>
      <w:r w:rsidRPr="00A06FF2">
        <w:rPr>
          <w:rFonts w:ascii="Arial" w:hAnsi="Arial" w:cs="Arial"/>
          <w:b/>
          <w:sz w:val="22"/>
          <w:szCs w:val="22"/>
        </w:rPr>
        <w:t xml:space="preserve">Europe, </w:t>
      </w:r>
      <w:smartTag w:uri="urn:schemas-microsoft-com:office:smarttags" w:element="place">
        <w:r w:rsidRPr="00A06FF2">
          <w:rPr>
            <w:rFonts w:ascii="Arial" w:hAnsi="Arial" w:cs="Arial"/>
            <w:b/>
            <w:sz w:val="22"/>
            <w:szCs w:val="22"/>
          </w:rPr>
          <w:t>North America</w:t>
        </w:r>
      </w:smartTag>
      <w:r w:rsidRPr="00A06FF2">
        <w:rPr>
          <w:rFonts w:ascii="Arial" w:hAnsi="Arial" w:cs="Arial"/>
          <w:b/>
          <w:sz w:val="22"/>
          <w:szCs w:val="22"/>
        </w:rPr>
        <w:t xml:space="preserve"> </w:t>
      </w:r>
    </w:p>
    <w:p w:rsidR="00374397" w:rsidRPr="00A06FF2" w:rsidRDefault="00374397" w:rsidP="00A06FF2">
      <w:pPr>
        <w:pStyle w:val="NormalWeb"/>
        <w:jc w:val="both"/>
        <w:rPr>
          <w:rFonts w:ascii="Arial" w:hAnsi="Arial" w:cs="Arial"/>
          <w:sz w:val="22"/>
          <w:szCs w:val="22"/>
        </w:rPr>
      </w:pPr>
      <w:r w:rsidRPr="00A06FF2">
        <w:rPr>
          <w:rFonts w:ascii="Arial" w:hAnsi="Arial" w:cs="Arial"/>
          <w:sz w:val="22"/>
          <w:szCs w:val="22"/>
        </w:rPr>
        <w:t>``</w:t>
      </w:r>
      <w:smartTag w:uri="urn:schemas-microsoft-com:office:smarttags" w:element="place">
        <w:r w:rsidRPr="00A06FF2">
          <w:rPr>
            <w:rFonts w:ascii="Arial" w:hAnsi="Arial" w:cs="Arial"/>
            <w:sz w:val="22"/>
            <w:szCs w:val="22"/>
          </w:rPr>
          <w:t>Europe</w:t>
        </w:r>
      </w:smartTag>
      <w:r w:rsidRPr="00A06FF2">
        <w:rPr>
          <w:rFonts w:ascii="Arial" w:hAnsi="Arial" w:cs="Arial"/>
          <w:sz w:val="22"/>
          <w:szCs w:val="22"/>
        </w:rPr>
        <w:t xml:space="preserve"> is tough, but we do see it getting better,'' Walsh said. He expects sales to return to growth in the region. </w:t>
      </w:r>
    </w:p>
    <w:p w:rsidR="00374397" w:rsidRPr="00A06FF2" w:rsidRDefault="00374397" w:rsidP="00A06FF2">
      <w:pPr>
        <w:pStyle w:val="NormalWeb"/>
        <w:jc w:val="both"/>
        <w:rPr>
          <w:rFonts w:ascii="Arial" w:hAnsi="Arial" w:cs="Arial"/>
          <w:sz w:val="22"/>
          <w:szCs w:val="22"/>
        </w:rPr>
      </w:pPr>
      <w:r w:rsidRPr="00A06FF2">
        <w:rPr>
          <w:rFonts w:ascii="Arial" w:hAnsi="Arial" w:cs="Arial"/>
          <w:sz w:val="22"/>
          <w:szCs w:val="22"/>
        </w:rPr>
        <w:t xml:space="preserve">Spirit brands including Johnny Walker and Bushmills Irish whiskey are ``poised for growth'' as Guinness demand in the </w:t>
      </w:r>
      <w:smartTag w:uri="urn:schemas-microsoft-com:office:smarttags" w:element="place">
        <w:r w:rsidRPr="00A06FF2">
          <w:rPr>
            <w:rFonts w:ascii="Arial" w:hAnsi="Arial" w:cs="Arial"/>
            <w:sz w:val="22"/>
            <w:szCs w:val="22"/>
          </w:rPr>
          <w:t>British Isles</w:t>
        </w:r>
      </w:smartTag>
      <w:r w:rsidRPr="00A06FF2">
        <w:rPr>
          <w:rFonts w:ascii="Arial" w:hAnsi="Arial" w:cs="Arial"/>
          <w:sz w:val="22"/>
          <w:szCs w:val="22"/>
        </w:rPr>
        <w:t xml:space="preserve"> shrinks, he said. Diageo paid 200 million pounds for Bushmills. </w:t>
      </w:r>
    </w:p>
    <w:p w:rsidR="00374397" w:rsidRPr="00A06FF2" w:rsidRDefault="00374397" w:rsidP="00A06FF2">
      <w:pPr>
        <w:pStyle w:val="NormalWeb"/>
        <w:jc w:val="both"/>
        <w:rPr>
          <w:rFonts w:ascii="Arial" w:hAnsi="Arial" w:cs="Arial"/>
          <w:sz w:val="22"/>
          <w:szCs w:val="22"/>
        </w:rPr>
      </w:pPr>
      <w:r w:rsidRPr="00A06FF2">
        <w:rPr>
          <w:rFonts w:ascii="Arial" w:hAnsi="Arial" w:cs="Arial"/>
          <w:sz w:val="22"/>
          <w:szCs w:val="22"/>
        </w:rPr>
        <w:t xml:space="preserve">In </w:t>
      </w:r>
      <w:smartTag w:uri="urn:schemas-microsoft-com:office:smarttags" w:element="place">
        <w:r w:rsidRPr="00A06FF2">
          <w:rPr>
            <w:rFonts w:ascii="Arial" w:hAnsi="Arial" w:cs="Arial"/>
            <w:sz w:val="22"/>
            <w:szCs w:val="22"/>
          </w:rPr>
          <w:t>North America</w:t>
        </w:r>
      </w:smartTag>
      <w:r w:rsidRPr="00A06FF2">
        <w:rPr>
          <w:rFonts w:ascii="Arial" w:hAnsi="Arial" w:cs="Arial"/>
          <w:sz w:val="22"/>
          <w:szCs w:val="22"/>
        </w:rPr>
        <w:t xml:space="preserve">, Diageo's most profitable market, Walsh said he sees ``no real sign'' of a slowdown, even as a housing slump weighs on consumer spending. The company sold more Baileys liqueur and raised prices on Captain Morgan rum in the region in its fiscal first half. </w:t>
      </w:r>
    </w:p>
    <w:p w:rsidR="00374397" w:rsidRPr="00A06FF2" w:rsidRDefault="00374397" w:rsidP="00A06FF2">
      <w:pPr>
        <w:pStyle w:val="NormalWeb"/>
        <w:jc w:val="both"/>
        <w:rPr>
          <w:rFonts w:ascii="Arial" w:hAnsi="Arial" w:cs="Arial"/>
          <w:sz w:val="22"/>
          <w:szCs w:val="22"/>
        </w:rPr>
      </w:pPr>
      <w:r w:rsidRPr="00A06FF2">
        <w:rPr>
          <w:rFonts w:ascii="Arial" w:hAnsi="Arial" w:cs="Arial"/>
          <w:sz w:val="22"/>
          <w:szCs w:val="22"/>
        </w:rPr>
        <w:t xml:space="preserve">``We're seeing a great market,'' Walsh said. ``You've got population growth and you're seeing greater growth in the legal- drinking age and above group. You're seeing more 25- to 35-year- olds adopting spirits.'' The company has a share of about 28 percent of the spirits market in the </w:t>
      </w:r>
      <w:smartTag w:uri="urn:schemas-microsoft-com:office:smarttags" w:element="country-region">
        <w:smartTag w:uri="urn:schemas-microsoft-com:office:smarttags" w:element="place">
          <w:r w:rsidRPr="00A06FF2">
            <w:rPr>
              <w:rFonts w:ascii="Arial" w:hAnsi="Arial" w:cs="Arial"/>
              <w:sz w:val="22"/>
              <w:szCs w:val="22"/>
            </w:rPr>
            <w:t>U.S.</w:t>
          </w:r>
        </w:smartTag>
      </w:smartTag>
      <w:r w:rsidRPr="00A06FF2">
        <w:rPr>
          <w:rFonts w:ascii="Arial" w:hAnsi="Arial" w:cs="Arial"/>
          <w:sz w:val="22"/>
          <w:szCs w:val="22"/>
        </w:rPr>
        <w:t xml:space="preserve">, he said. </w:t>
      </w:r>
    </w:p>
    <w:p w:rsidR="00374397" w:rsidRPr="00A06FF2" w:rsidRDefault="00374397" w:rsidP="00A06FF2">
      <w:pPr>
        <w:pStyle w:val="NormalWeb"/>
        <w:jc w:val="both"/>
        <w:rPr>
          <w:rFonts w:ascii="Arial" w:hAnsi="Arial" w:cs="Arial"/>
          <w:sz w:val="22"/>
          <w:szCs w:val="22"/>
        </w:rPr>
      </w:pPr>
      <w:r w:rsidRPr="00A06FF2">
        <w:rPr>
          <w:rFonts w:ascii="Arial" w:hAnsi="Arial" w:cs="Arial"/>
          <w:sz w:val="22"/>
          <w:szCs w:val="22"/>
        </w:rPr>
        <w:t xml:space="preserve">Diageo last month increased its forecast for fiscal year operating profit, excluding acquisitions, to 8 percent from 7 percent. Walsh told Bloomberg he maintains that forecast. </w:t>
      </w:r>
    </w:p>
    <w:p w:rsidR="00374397" w:rsidRDefault="00374397" w:rsidP="00A06FF2">
      <w:pPr>
        <w:pStyle w:val="NormalWeb"/>
        <w:jc w:val="both"/>
        <w:rPr>
          <w:rFonts w:ascii="Arial" w:hAnsi="Arial" w:cs="Arial"/>
          <w:sz w:val="22"/>
          <w:szCs w:val="22"/>
        </w:rPr>
      </w:pPr>
      <w:r w:rsidRPr="00A06FF2">
        <w:rPr>
          <w:rFonts w:ascii="Arial" w:hAnsi="Arial" w:cs="Arial"/>
          <w:sz w:val="22"/>
          <w:szCs w:val="22"/>
        </w:rPr>
        <w:t xml:space="preserve">His estimate may be too conservative, according to Dresdner Kleinwort. The company may say profit by that measure rose 10.2 percent, lifted by </w:t>
      </w:r>
      <w:smartTag w:uri="urn:schemas-microsoft-com:office:smarttags" w:element="place">
        <w:smartTag w:uri="urn:schemas-microsoft-com:office:smarttags" w:element="country-region">
          <w:r w:rsidRPr="00A06FF2">
            <w:rPr>
              <w:rFonts w:ascii="Arial" w:hAnsi="Arial" w:cs="Arial"/>
              <w:sz w:val="22"/>
              <w:szCs w:val="22"/>
            </w:rPr>
            <w:t>U.S.</w:t>
          </w:r>
        </w:smartTag>
      </w:smartTag>
      <w:r w:rsidRPr="00A06FF2">
        <w:rPr>
          <w:rFonts w:ascii="Arial" w:hAnsi="Arial" w:cs="Arial"/>
          <w:sz w:val="22"/>
          <w:szCs w:val="22"/>
        </w:rPr>
        <w:t xml:space="preserve"> demand, analysts including Matthew Jordan said on March 27. </w:t>
      </w:r>
    </w:p>
    <w:p w:rsidR="00A53A64" w:rsidRPr="00A53A64" w:rsidRDefault="00A53A64" w:rsidP="00A06FF2">
      <w:pPr>
        <w:pStyle w:val="NormalWeb"/>
        <w:jc w:val="both"/>
        <w:rPr>
          <w:rFonts w:ascii="Arial" w:hAnsi="Arial" w:cs="Arial"/>
          <w:color w:val="0000FF"/>
          <w:sz w:val="22"/>
          <w:szCs w:val="22"/>
        </w:rPr>
      </w:pPr>
      <w:hyperlink r:id="rId17" w:history="1">
        <w:r w:rsidRPr="00A53A64">
          <w:rPr>
            <w:rStyle w:val="Hyperlink"/>
            <w:rFonts w:ascii="Arial" w:hAnsi="Arial" w:cs="Arial"/>
            <w:color w:val="0000FF"/>
            <w:sz w:val="22"/>
            <w:szCs w:val="22"/>
          </w:rPr>
          <w:t>http://www.bloomberg.com/apps/news?pid=20601205&amp;sid=a4inigaht9fk&amp;refer=consumer</w:t>
        </w:r>
      </w:hyperlink>
    </w:p>
    <w:p w:rsidR="00A53A64" w:rsidRPr="00A53A64" w:rsidRDefault="00A53A64" w:rsidP="00A06FF2">
      <w:pPr>
        <w:pStyle w:val="NormalWeb"/>
        <w:jc w:val="both"/>
        <w:rPr>
          <w:rFonts w:ascii="Arial" w:hAnsi="Arial" w:cs="Arial"/>
          <w:sz w:val="22"/>
          <w:szCs w:val="22"/>
        </w:rPr>
      </w:pPr>
    </w:p>
    <w:p w:rsidR="00374397" w:rsidRPr="00A06FF2" w:rsidRDefault="000966EC" w:rsidP="00A06FF2">
      <w:pPr>
        <w:pStyle w:val="NormalWeb"/>
        <w:jc w:val="both"/>
        <w:rPr>
          <w:rFonts w:ascii="Arial" w:hAnsi="Arial" w:cs="Arial"/>
          <w:sz w:val="22"/>
          <w:szCs w:val="22"/>
        </w:rPr>
      </w:pPr>
      <w:r>
        <w:rPr>
          <w:rFonts w:ascii="Arial" w:hAnsi="Arial" w:cs="Arial"/>
          <w:noProof/>
          <w:sz w:val="22"/>
          <w:szCs w:val="22"/>
        </w:rPr>
        <w:drawing>
          <wp:anchor distT="0" distB="0" distL="114300" distR="114300" simplePos="0" relativeHeight="251648000" behindDoc="0" locked="0" layoutInCell="1" allowOverlap="1">
            <wp:simplePos x="0" y="0"/>
            <wp:positionH relativeFrom="column">
              <wp:posOffset>3209925</wp:posOffset>
            </wp:positionH>
            <wp:positionV relativeFrom="paragraph">
              <wp:posOffset>39370</wp:posOffset>
            </wp:positionV>
            <wp:extent cx="161925" cy="266700"/>
            <wp:effectExtent l="19050" t="0" r="9525" b="0"/>
            <wp:wrapNone/>
            <wp:docPr id="27" name="Picture 27"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grapes"/>
                    <pic:cNvPicPr>
                      <a:picLocks noChangeAspect="1" noChangeArrowheads="1"/>
                    </pic:cNvPicPr>
                  </pic:nvPicPr>
                  <pic:blipFill>
                    <a:blip r:embed="rId10"/>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374397" w:rsidRPr="00A06FF2">
        <w:rPr>
          <w:rFonts w:ascii="Arial" w:hAnsi="Arial" w:cs="Arial"/>
          <w:sz w:val="22"/>
          <w:szCs w:val="22"/>
        </w:rPr>
        <w:t> </w:t>
      </w:r>
    </w:p>
    <w:p w:rsidR="00A06FF2" w:rsidRDefault="00A06FF2" w:rsidP="00A06FF2">
      <w:pPr>
        <w:pStyle w:val="NormalWeb"/>
        <w:jc w:val="both"/>
        <w:rPr>
          <w:rFonts w:ascii="Arial" w:hAnsi="Arial" w:cs="Arial"/>
          <w:sz w:val="22"/>
          <w:szCs w:val="22"/>
        </w:rPr>
      </w:pPr>
    </w:p>
    <w:p w:rsidR="00A06FF2" w:rsidRPr="00FE4A1B" w:rsidRDefault="00057FCB" w:rsidP="00320C3A">
      <w:pPr>
        <w:rPr>
          <w:rFonts w:ascii="Arial" w:hAnsi="Arial" w:cs="Arial"/>
        </w:rPr>
      </w:pPr>
      <w:bookmarkStart w:id="11" w:name="Nine"/>
      <w:r>
        <w:rPr>
          <w:rStyle w:val="Strong"/>
          <w:rFonts w:ascii="Arial" w:hAnsi="Arial" w:cs="Arial"/>
        </w:rPr>
        <w:t>10</w:t>
      </w:r>
      <w:r w:rsidR="00FE4A1B" w:rsidRPr="00FE4A1B">
        <w:rPr>
          <w:rStyle w:val="Strong"/>
          <w:rFonts w:ascii="Arial" w:hAnsi="Arial" w:cs="Arial"/>
        </w:rPr>
        <w:t xml:space="preserve">.  </w:t>
      </w:r>
      <w:r w:rsidR="00320C3A" w:rsidRPr="00FE4A1B">
        <w:rPr>
          <w:rStyle w:val="Strong"/>
          <w:rFonts w:ascii="Arial" w:hAnsi="Arial" w:cs="Arial"/>
        </w:rPr>
        <w:t>What's Really in That W</w:t>
      </w:r>
      <w:r w:rsidR="00A06FF2" w:rsidRPr="00FE4A1B">
        <w:rPr>
          <w:rStyle w:val="Strong"/>
          <w:rFonts w:ascii="Arial" w:hAnsi="Arial" w:cs="Arial"/>
        </w:rPr>
        <w:t>ine? (Excerpt)</w:t>
      </w:r>
    </w:p>
    <w:bookmarkEnd w:id="11"/>
    <w:p w:rsidR="00A06FF2" w:rsidRPr="00320C3A" w:rsidRDefault="00A06FF2" w:rsidP="00320C3A">
      <w:pPr>
        <w:rPr>
          <w:rFonts w:ascii="Arial" w:hAnsi="Arial" w:cs="Arial"/>
          <w:sz w:val="22"/>
          <w:szCs w:val="22"/>
        </w:rPr>
      </w:pPr>
      <w:r w:rsidRPr="00320C3A">
        <w:rPr>
          <w:rFonts w:ascii="Arial" w:hAnsi="Arial" w:cs="Arial"/>
          <w:sz w:val="22"/>
          <w:szCs w:val="22"/>
        </w:rPr>
        <w:t xml:space="preserve">By Corie Brown, </w:t>
      </w:r>
      <w:r w:rsidR="00320C3A" w:rsidRPr="00320C3A">
        <w:rPr>
          <w:rFonts w:ascii="Arial" w:hAnsi="Arial" w:cs="Arial"/>
          <w:sz w:val="22"/>
          <w:szCs w:val="22"/>
        </w:rPr>
        <w:t xml:space="preserve">Staff Writer - </w:t>
      </w:r>
      <w:smartTag w:uri="urn:schemas-microsoft-com:office:smarttags" w:element="place">
        <w:smartTag w:uri="urn:schemas-microsoft-com:office:smarttags" w:element="City">
          <w:r w:rsidRPr="00320C3A">
            <w:rPr>
              <w:rFonts w:ascii="Arial" w:hAnsi="Arial" w:cs="Arial"/>
              <w:i/>
              <w:sz w:val="22"/>
              <w:szCs w:val="22"/>
            </w:rPr>
            <w:t>Los Angeles</w:t>
          </w:r>
        </w:smartTag>
      </w:smartTag>
      <w:r w:rsidRPr="00320C3A">
        <w:rPr>
          <w:rFonts w:ascii="Arial" w:hAnsi="Arial" w:cs="Arial"/>
          <w:i/>
          <w:sz w:val="22"/>
          <w:szCs w:val="22"/>
        </w:rPr>
        <w:t xml:space="preserve"> Times</w:t>
      </w:r>
      <w:r w:rsidRPr="00320C3A">
        <w:rPr>
          <w:rFonts w:ascii="Arial" w:hAnsi="Arial" w:cs="Arial"/>
          <w:sz w:val="22"/>
          <w:szCs w:val="22"/>
        </w:rPr>
        <w:t xml:space="preserve"> </w:t>
      </w:r>
    </w:p>
    <w:p w:rsidR="00A06FF2" w:rsidRPr="00320C3A" w:rsidRDefault="00A06FF2" w:rsidP="00320C3A">
      <w:pPr>
        <w:rPr>
          <w:rFonts w:ascii="Arial" w:hAnsi="Arial" w:cs="Arial"/>
          <w:sz w:val="22"/>
          <w:szCs w:val="22"/>
        </w:rPr>
      </w:pPr>
      <w:r w:rsidRPr="00320C3A">
        <w:rPr>
          <w:rFonts w:ascii="Arial" w:hAnsi="Arial" w:cs="Arial"/>
          <w:sz w:val="22"/>
          <w:szCs w:val="22"/>
        </w:rPr>
        <w:t xml:space="preserve">March 28, 2007 </w:t>
      </w:r>
    </w:p>
    <w:p w:rsidR="00320C3A" w:rsidRPr="00320C3A" w:rsidRDefault="00320C3A" w:rsidP="00320C3A">
      <w:pPr>
        <w:pStyle w:val="NormalWeb"/>
        <w:jc w:val="both"/>
        <w:rPr>
          <w:rFonts w:ascii="Arial" w:hAnsi="Arial" w:cs="Arial"/>
          <w:b/>
          <w:color w:val="800000"/>
          <w:sz w:val="22"/>
          <w:szCs w:val="22"/>
        </w:rPr>
      </w:pPr>
      <w:r w:rsidRPr="00320C3A">
        <w:rPr>
          <w:rFonts w:ascii="Arial" w:hAnsi="Arial" w:cs="Arial"/>
          <w:b/>
          <w:color w:val="800000"/>
          <w:sz w:val="22"/>
          <w:szCs w:val="22"/>
        </w:rPr>
        <w:t>New federal labels may tell us more than we want to know.</w:t>
      </w:r>
    </w:p>
    <w:p w:rsidR="00A06FF2" w:rsidRPr="00A06FF2" w:rsidRDefault="00A06FF2" w:rsidP="00A06FF2">
      <w:pPr>
        <w:pStyle w:val="NormalWeb"/>
        <w:jc w:val="both"/>
        <w:rPr>
          <w:rFonts w:ascii="Arial" w:hAnsi="Arial" w:cs="Arial"/>
          <w:sz w:val="22"/>
          <w:szCs w:val="22"/>
        </w:rPr>
      </w:pPr>
      <w:r w:rsidRPr="00A06FF2">
        <w:rPr>
          <w:rFonts w:ascii="Arial" w:hAnsi="Arial" w:cs="Arial"/>
          <w:sz w:val="22"/>
          <w:szCs w:val="22"/>
        </w:rPr>
        <w:t>EVER wonder what goes into a bottle of wine? The story winemakers love to tell on the bottle label is one of a mystical alchemy of climate, soils, ancient practices and long traditions. Wine labels tend to focus on romance; the small amount of government-mandated information includes the percentage of alcohol, a warning against consuming wine when pregnant or driving, and a disclosure of sulfites.</w:t>
      </w:r>
    </w:p>
    <w:p w:rsidR="00A06FF2" w:rsidRPr="00A06FF2" w:rsidRDefault="00A06FF2" w:rsidP="00A06FF2">
      <w:pPr>
        <w:pStyle w:val="NormalWeb"/>
        <w:jc w:val="both"/>
        <w:rPr>
          <w:rFonts w:ascii="Arial" w:hAnsi="Arial" w:cs="Arial"/>
          <w:sz w:val="22"/>
          <w:szCs w:val="22"/>
        </w:rPr>
      </w:pPr>
      <w:r w:rsidRPr="00A06FF2">
        <w:rPr>
          <w:rFonts w:ascii="Arial" w:hAnsi="Arial" w:cs="Arial"/>
          <w:sz w:val="22"/>
          <w:szCs w:val="22"/>
        </w:rPr>
        <w:t xml:space="preserve">It might be disenchanting if the label also listed the chicken, fish, milk and wheat products that are often used to process wine. And it would be hard to maintain the notion that wine is an ethereal elixir if, before uncorking, consumers read that their Pinot Noir or Syrah contained Mega Purple (a brand of concentrated wine color), oak chips or such additives as oak gall nuts, grape juice concentrate, tartaric acid, citric acid, dissolved oxygen, copper and water. The mention of bentonite, ammonium phosphate and the wide variety of active enzymes used to make some wines would end the romance. </w:t>
      </w:r>
    </w:p>
    <w:p w:rsidR="00A06FF2" w:rsidRPr="00A06FF2" w:rsidRDefault="00A06FF2" w:rsidP="00A06FF2">
      <w:pPr>
        <w:pStyle w:val="NormalWeb"/>
        <w:jc w:val="both"/>
        <w:rPr>
          <w:rFonts w:ascii="Arial" w:hAnsi="Arial" w:cs="Arial"/>
          <w:sz w:val="22"/>
          <w:szCs w:val="22"/>
        </w:rPr>
      </w:pPr>
      <w:r w:rsidRPr="00A06FF2">
        <w:rPr>
          <w:rFonts w:ascii="Arial" w:hAnsi="Arial" w:cs="Arial"/>
          <w:sz w:val="22"/>
          <w:szCs w:val="22"/>
        </w:rPr>
        <w:t>Federal regulators are considering revamping the rules governing wine labels, and if changes are made, the information revealed may surprise many wine buyers. Additives that supplement what nature failed to provide in an individual wine - tricks of the trade that winemakers rarely talk about - could soon be listed in detail on the labels.</w:t>
      </w:r>
    </w:p>
    <w:p w:rsidR="00A06FF2" w:rsidRPr="00A06FF2" w:rsidRDefault="00A06FF2" w:rsidP="00A06FF2">
      <w:pPr>
        <w:pStyle w:val="NormalWeb"/>
        <w:jc w:val="both"/>
        <w:rPr>
          <w:rFonts w:ascii="Arial" w:hAnsi="Arial" w:cs="Arial"/>
          <w:sz w:val="22"/>
          <w:szCs w:val="22"/>
        </w:rPr>
      </w:pPr>
      <w:r w:rsidRPr="00A06FF2">
        <w:rPr>
          <w:rFonts w:ascii="Arial" w:hAnsi="Arial" w:cs="Arial"/>
          <w:sz w:val="22"/>
          <w:szCs w:val="22"/>
        </w:rPr>
        <w:t xml:space="preserve">The wine industry, through the Wine Institute, the industry's chief lobbying arm, is opposing the regulatory changes. But could new regulations be good news for consumers? </w:t>
      </w:r>
    </w:p>
    <w:p w:rsidR="00A06FF2" w:rsidRPr="00A06FF2" w:rsidRDefault="00A06FF2" w:rsidP="00A06FF2">
      <w:pPr>
        <w:pStyle w:val="NormalWeb"/>
        <w:jc w:val="both"/>
        <w:rPr>
          <w:rFonts w:ascii="Arial" w:hAnsi="Arial" w:cs="Arial"/>
          <w:sz w:val="22"/>
          <w:szCs w:val="22"/>
        </w:rPr>
      </w:pPr>
      <w:r w:rsidRPr="00A06FF2">
        <w:rPr>
          <w:rFonts w:ascii="Arial" w:hAnsi="Arial" w:cs="Arial"/>
          <w:sz w:val="22"/>
          <w:szCs w:val="22"/>
        </w:rPr>
        <w:t xml:space="preserve">Wine industry consultants familiar with the subject are divided on the question. </w:t>
      </w:r>
    </w:p>
    <w:p w:rsidR="00A06FF2" w:rsidRPr="00A06FF2" w:rsidRDefault="00A06FF2" w:rsidP="00A06FF2">
      <w:pPr>
        <w:pStyle w:val="NormalWeb"/>
        <w:jc w:val="both"/>
        <w:rPr>
          <w:rFonts w:ascii="Arial" w:hAnsi="Arial" w:cs="Arial"/>
          <w:sz w:val="22"/>
          <w:szCs w:val="22"/>
        </w:rPr>
      </w:pPr>
      <w:r w:rsidRPr="00A06FF2">
        <w:rPr>
          <w:rFonts w:ascii="Arial" w:hAnsi="Arial" w:cs="Arial"/>
          <w:sz w:val="22"/>
          <w:szCs w:val="22"/>
        </w:rPr>
        <w:t xml:space="preserve">Supporters, such as Leo McCloskey, president of Enologix, a Sonoma, Calif.-based wine consulting company that has analyzed the chemical composition of 70,000 wines, say the best wines don't rely on additives. If ingredients were listed on wine labels, the finer wines would stand out. </w:t>
      </w:r>
    </w:p>
    <w:p w:rsidR="00A06FF2" w:rsidRPr="00A06FF2" w:rsidRDefault="00A06FF2" w:rsidP="00A06FF2">
      <w:pPr>
        <w:pStyle w:val="NormalWeb"/>
        <w:jc w:val="both"/>
        <w:rPr>
          <w:rFonts w:ascii="Arial" w:hAnsi="Arial" w:cs="Arial"/>
          <w:sz w:val="22"/>
          <w:szCs w:val="22"/>
        </w:rPr>
      </w:pPr>
      <w:r w:rsidRPr="00A06FF2">
        <w:rPr>
          <w:rFonts w:ascii="Arial" w:hAnsi="Arial" w:cs="Arial"/>
          <w:sz w:val="22"/>
          <w:szCs w:val="22"/>
        </w:rPr>
        <w:t>"The wine industry is completely unregulated," he says. "It would be so useful to have labels that detail everything in a wine. It would tell the consumer what they are drinking."</w:t>
      </w:r>
    </w:p>
    <w:p w:rsidR="00A06FF2" w:rsidRPr="00A06FF2" w:rsidRDefault="00A06FF2" w:rsidP="00A06FF2">
      <w:pPr>
        <w:pStyle w:val="NormalWeb"/>
        <w:jc w:val="both"/>
        <w:rPr>
          <w:rFonts w:ascii="Arial" w:hAnsi="Arial" w:cs="Arial"/>
          <w:sz w:val="22"/>
          <w:szCs w:val="22"/>
        </w:rPr>
      </w:pPr>
      <w:r w:rsidRPr="00A06FF2">
        <w:rPr>
          <w:rFonts w:ascii="Arial" w:hAnsi="Arial" w:cs="Arial"/>
          <w:sz w:val="22"/>
          <w:szCs w:val="22"/>
        </w:rPr>
        <w:t>But critics of the federal initiatives say ingredients labels would make widely accepted winery practices unnecessarily controversial.</w:t>
      </w:r>
    </w:p>
    <w:p w:rsidR="00A06FF2" w:rsidRDefault="00A06FF2" w:rsidP="00A06FF2">
      <w:pPr>
        <w:pStyle w:val="NormalWeb"/>
        <w:jc w:val="both"/>
        <w:rPr>
          <w:rFonts w:ascii="Arial" w:hAnsi="Arial" w:cs="Arial"/>
          <w:sz w:val="22"/>
          <w:szCs w:val="22"/>
        </w:rPr>
      </w:pPr>
      <w:r w:rsidRPr="00A06FF2">
        <w:rPr>
          <w:rFonts w:ascii="Arial" w:hAnsi="Arial" w:cs="Arial"/>
          <w:sz w:val="22"/>
          <w:szCs w:val="22"/>
        </w:rPr>
        <w:t xml:space="preserve">"Why freak out the ignorant when we are adjusting something that is already there in the wine?" says Clark Smith, chairman of Vinovation Inc., a </w:t>
      </w:r>
      <w:smartTag w:uri="urn:schemas-microsoft-com:office:smarttags" w:element="place">
        <w:r w:rsidRPr="00A06FF2">
          <w:rPr>
            <w:rFonts w:ascii="Arial" w:hAnsi="Arial" w:cs="Arial"/>
            <w:sz w:val="22"/>
            <w:szCs w:val="22"/>
          </w:rPr>
          <w:t>Sebastopol</w:t>
        </w:r>
      </w:smartTag>
      <w:r w:rsidRPr="00A06FF2">
        <w:rPr>
          <w:rFonts w:ascii="Arial" w:hAnsi="Arial" w:cs="Arial"/>
          <w:sz w:val="22"/>
          <w:szCs w:val="22"/>
        </w:rPr>
        <w:t xml:space="preserve">, Calif.-based wine industry "fix-it shop." </w:t>
      </w:r>
    </w:p>
    <w:p w:rsidR="00A53A64" w:rsidRPr="00A53A64" w:rsidRDefault="00A53A64" w:rsidP="00A06FF2">
      <w:pPr>
        <w:pStyle w:val="NormalWeb"/>
        <w:jc w:val="both"/>
        <w:rPr>
          <w:rFonts w:ascii="Arial" w:hAnsi="Arial" w:cs="Arial"/>
          <w:color w:val="0000FF"/>
          <w:sz w:val="22"/>
          <w:szCs w:val="22"/>
        </w:rPr>
      </w:pPr>
      <w:hyperlink r:id="rId18" w:history="1">
        <w:r w:rsidRPr="00A53A64">
          <w:rPr>
            <w:rStyle w:val="Hyperlink"/>
            <w:rFonts w:ascii="Arial" w:hAnsi="Arial" w:cs="Arial"/>
            <w:color w:val="0000FF"/>
            <w:sz w:val="22"/>
            <w:szCs w:val="22"/>
          </w:rPr>
          <w:t>http://www.latimes.com/features/food/la-fo-wine28mar28,0,2778959.story?coll=la-home-headlines</w:t>
        </w:r>
      </w:hyperlink>
    </w:p>
    <w:p w:rsidR="00A53A64" w:rsidRPr="00A53A64" w:rsidRDefault="000966EC" w:rsidP="00A06FF2">
      <w:pPr>
        <w:pStyle w:val="NormalWeb"/>
        <w:jc w:val="both"/>
        <w:rPr>
          <w:rFonts w:ascii="Arial" w:hAnsi="Arial" w:cs="Arial"/>
          <w:sz w:val="22"/>
          <w:szCs w:val="22"/>
        </w:rPr>
      </w:pPr>
      <w:r>
        <w:rPr>
          <w:rFonts w:ascii="Arial" w:hAnsi="Arial" w:cs="Arial"/>
          <w:b/>
          <w:noProof/>
          <w:color w:val="800000"/>
          <w:sz w:val="22"/>
          <w:szCs w:val="22"/>
        </w:rPr>
        <w:drawing>
          <wp:anchor distT="0" distB="0" distL="114300" distR="114300" simplePos="0" relativeHeight="251649024" behindDoc="0" locked="0" layoutInCell="1" allowOverlap="1">
            <wp:simplePos x="0" y="0"/>
            <wp:positionH relativeFrom="column">
              <wp:posOffset>3190875</wp:posOffset>
            </wp:positionH>
            <wp:positionV relativeFrom="paragraph">
              <wp:posOffset>325120</wp:posOffset>
            </wp:positionV>
            <wp:extent cx="161925" cy="266700"/>
            <wp:effectExtent l="19050" t="0" r="9525" b="0"/>
            <wp:wrapNone/>
            <wp:docPr id="28" name="Picture 28"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grapes"/>
                    <pic:cNvPicPr>
                      <a:picLocks noChangeAspect="1" noChangeArrowheads="1"/>
                    </pic:cNvPicPr>
                  </pic:nvPicPr>
                  <pic:blipFill>
                    <a:blip r:embed="rId10"/>
                    <a:srcRect/>
                    <a:stretch>
                      <a:fillRect/>
                    </a:stretch>
                  </pic:blipFill>
                  <pic:spPr bwMode="auto">
                    <a:xfrm>
                      <a:off x="0" y="0"/>
                      <a:ext cx="161925" cy="266700"/>
                    </a:xfrm>
                    <a:prstGeom prst="rect">
                      <a:avLst/>
                    </a:prstGeom>
                    <a:noFill/>
                    <a:ln w="9525">
                      <a:noFill/>
                      <a:miter lim="800000"/>
                      <a:headEnd/>
                      <a:tailEnd/>
                    </a:ln>
                  </pic:spPr>
                </pic:pic>
              </a:graphicData>
            </a:graphic>
          </wp:anchor>
        </w:drawing>
      </w:r>
    </w:p>
    <w:p w:rsidR="00A06FF2" w:rsidRDefault="00A06FF2" w:rsidP="001763B2">
      <w:pPr>
        <w:pStyle w:val="NormalWeb"/>
        <w:rPr>
          <w:rFonts w:ascii="Arial" w:hAnsi="Arial" w:cs="Arial"/>
          <w:b/>
          <w:color w:val="800000"/>
          <w:sz w:val="22"/>
          <w:szCs w:val="22"/>
        </w:rPr>
      </w:pPr>
    </w:p>
    <w:p w:rsidR="00A06FF2" w:rsidRDefault="00A06FF2" w:rsidP="001763B2">
      <w:pPr>
        <w:pStyle w:val="NormalWeb"/>
        <w:rPr>
          <w:rFonts w:ascii="Arial" w:hAnsi="Arial" w:cs="Arial"/>
          <w:b/>
          <w:color w:val="800000"/>
          <w:sz w:val="22"/>
          <w:szCs w:val="22"/>
        </w:rPr>
      </w:pPr>
    </w:p>
    <w:p w:rsidR="009706FF" w:rsidRPr="00FE4A1B" w:rsidRDefault="00FE4A1B" w:rsidP="009706FF">
      <w:pPr>
        <w:pStyle w:val="Heading1"/>
        <w:rPr>
          <w:sz w:val="24"/>
          <w:szCs w:val="24"/>
        </w:rPr>
      </w:pPr>
      <w:bookmarkStart w:id="12" w:name="Ten"/>
      <w:r w:rsidRPr="00FE4A1B">
        <w:rPr>
          <w:sz w:val="24"/>
          <w:szCs w:val="24"/>
        </w:rPr>
        <w:t>1</w:t>
      </w:r>
      <w:r w:rsidR="00057FCB">
        <w:rPr>
          <w:sz w:val="24"/>
          <w:szCs w:val="24"/>
        </w:rPr>
        <w:t>1</w:t>
      </w:r>
      <w:r w:rsidRPr="00FE4A1B">
        <w:rPr>
          <w:sz w:val="24"/>
          <w:szCs w:val="24"/>
        </w:rPr>
        <w:t xml:space="preserve">.  </w:t>
      </w:r>
      <w:r w:rsidR="009706FF" w:rsidRPr="00FE4A1B">
        <w:rPr>
          <w:sz w:val="24"/>
          <w:szCs w:val="24"/>
        </w:rPr>
        <w:t xml:space="preserve">A Booze Buzz for Teenyboppers? </w:t>
      </w:r>
    </w:p>
    <w:bookmarkEnd w:id="12"/>
    <w:p w:rsidR="009706FF" w:rsidRPr="009706FF" w:rsidRDefault="009706FF" w:rsidP="009706FF">
      <w:pPr>
        <w:rPr>
          <w:rFonts w:ascii="Arial" w:hAnsi="Arial" w:cs="Arial"/>
          <w:sz w:val="22"/>
          <w:szCs w:val="22"/>
        </w:rPr>
      </w:pPr>
      <w:r w:rsidRPr="009706FF">
        <w:rPr>
          <w:rFonts w:ascii="Arial" w:hAnsi="Arial" w:cs="Arial"/>
          <w:sz w:val="22"/>
          <w:szCs w:val="22"/>
        </w:rPr>
        <w:t>By Kari Huus</w:t>
      </w:r>
    </w:p>
    <w:p w:rsidR="009706FF" w:rsidRPr="009706FF" w:rsidRDefault="009706FF" w:rsidP="009706FF">
      <w:pPr>
        <w:rPr>
          <w:rFonts w:ascii="Arial" w:hAnsi="Arial" w:cs="Arial"/>
          <w:i/>
          <w:sz w:val="22"/>
          <w:szCs w:val="22"/>
        </w:rPr>
      </w:pPr>
      <w:r w:rsidRPr="009706FF">
        <w:rPr>
          <w:rFonts w:ascii="Arial" w:hAnsi="Arial" w:cs="Arial"/>
          <w:i/>
          <w:sz w:val="22"/>
          <w:szCs w:val="22"/>
        </w:rPr>
        <w:t>MSNBC</w:t>
      </w:r>
    </w:p>
    <w:p w:rsidR="009706FF" w:rsidRDefault="009706FF" w:rsidP="009706FF">
      <w:pPr>
        <w:rPr>
          <w:rFonts w:ascii="Arial" w:hAnsi="Arial" w:cs="Arial"/>
          <w:sz w:val="22"/>
          <w:szCs w:val="22"/>
        </w:rPr>
      </w:pPr>
      <w:r w:rsidRPr="009706FF">
        <w:rPr>
          <w:rFonts w:ascii="Arial" w:hAnsi="Arial" w:cs="Arial"/>
          <w:sz w:val="22"/>
          <w:szCs w:val="22"/>
        </w:rPr>
        <w:t>March 30, 2007</w:t>
      </w:r>
    </w:p>
    <w:p w:rsidR="00FE4A1B" w:rsidRPr="00FE4A1B" w:rsidRDefault="00FE4A1B" w:rsidP="00FE4A1B">
      <w:pPr>
        <w:pStyle w:val="Heading2"/>
        <w:rPr>
          <w:i w:val="0"/>
          <w:color w:val="800000"/>
          <w:sz w:val="22"/>
          <w:szCs w:val="22"/>
        </w:rPr>
      </w:pPr>
      <w:r w:rsidRPr="00FE4A1B">
        <w:rPr>
          <w:i w:val="0"/>
          <w:color w:val="800000"/>
          <w:sz w:val="22"/>
          <w:szCs w:val="22"/>
        </w:rPr>
        <w:t xml:space="preserve">Anheuser-Busch product so adorable it draws fire from alcohol abuse camp </w:t>
      </w:r>
    </w:p>
    <w:p w:rsidR="00FE4A1B" w:rsidRPr="009706FF" w:rsidRDefault="00FE4A1B" w:rsidP="009706FF">
      <w:pPr>
        <w:rPr>
          <w:rFonts w:ascii="Arial" w:hAnsi="Arial" w:cs="Arial"/>
          <w:sz w:val="22"/>
          <w:szCs w:val="22"/>
        </w:rPr>
      </w:pPr>
    </w:p>
    <w:p w:rsidR="009706FF" w:rsidRPr="00CD4FB6" w:rsidRDefault="009706FF" w:rsidP="009706FF">
      <w:pPr>
        <w:jc w:val="both"/>
        <w:rPr>
          <w:rFonts w:ascii="Arial" w:hAnsi="Arial" w:cs="Arial"/>
          <w:sz w:val="22"/>
          <w:szCs w:val="22"/>
        </w:rPr>
      </w:pPr>
    </w:p>
    <w:p w:rsidR="009706FF" w:rsidRPr="00CD4FB6" w:rsidRDefault="009706FF" w:rsidP="009706FF">
      <w:pPr>
        <w:jc w:val="both"/>
        <w:rPr>
          <w:rFonts w:ascii="Arial" w:hAnsi="Arial" w:cs="Arial"/>
          <w:sz w:val="22"/>
          <w:szCs w:val="22"/>
        </w:rPr>
      </w:pPr>
    </w:p>
    <w:p w:rsidR="009706FF" w:rsidRPr="00CD4FB6" w:rsidRDefault="000966EC" w:rsidP="009706FF">
      <w:pPr>
        <w:jc w:val="both"/>
        <w:rPr>
          <w:rFonts w:ascii="Arial" w:hAnsi="Arial" w:cs="Arial"/>
          <w:sz w:val="22"/>
          <w:szCs w:val="22"/>
        </w:rPr>
      </w:pPr>
      <w:r>
        <w:rPr>
          <w:noProof/>
        </w:rPr>
        <w:drawing>
          <wp:anchor distT="0" distB="0" distL="114300" distR="114300" simplePos="0" relativeHeight="251638784" behindDoc="1" locked="0" layoutInCell="1" allowOverlap="0">
            <wp:simplePos x="0" y="0"/>
            <wp:positionH relativeFrom="column">
              <wp:align>left</wp:align>
            </wp:positionH>
            <wp:positionV relativeFrom="line">
              <wp:align>top</wp:align>
            </wp:positionV>
            <wp:extent cx="2571750" cy="2600325"/>
            <wp:effectExtent l="19050" t="0" r="0" b="0"/>
            <wp:wrapSquare wrapText="bothSides"/>
            <wp:docPr id="17" name="Picture 17" descr="Image: Spyk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 Spykes"/>
                    <pic:cNvPicPr>
                      <a:picLocks noChangeAspect="1" noChangeArrowheads="1"/>
                    </pic:cNvPicPr>
                  </pic:nvPicPr>
                  <pic:blipFill>
                    <a:blip r:embed="rId19" r:link="rId20"/>
                    <a:srcRect/>
                    <a:stretch>
                      <a:fillRect/>
                    </a:stretch>
                  </pic:blipFill>
                  <pic:spPr bwMode="auto">
                    <a:xfrm>
                      <a:off x="0" y="0"/>
                      <a:ext cx="2571750" cy="2600325"/>
                    </a:xfrm>
                    <a:prstGeom prst="rect">
                      <a:avLst/>
                    </a:prstGeom>
                    <a:noFill/>
                    <a:ln w="9525">
                      <a:noFill/>
                      <a:miter lim="800000"/>
                      <a:headEnd/>
                      <a:tailEnd/>
                    </a:ln>
                  </pic:spPr>
                </pic:pic>
              </a:graphicData>
            </a:graphic>
          </wp:anchor>
        </w:drawing>
      </w:r>
      <w:r w:rsidR="009706FF" w:rsidRPr="00CD4FB6">
        <w:rPr>
          <w:rFonts w:ascii="Arial" w:hAnsi="Arial" w:cs="Arial"/>
          <w:sz w:val="22"/>
          <w:szCs w:val="22"/>
        </w:rPr>
        <w:t>With prom season and all its attendant hazards around the corner, some law enforcers and health advocates are adding one more cause for parents to worry — a new alcoholic beverage called Spykes that is sized, flavored and priced in a way that critics say is aimed at teens.</w:t>
      </w:r>
    </w:p>
    <w:tbl>
      <w:tblPr>
        <w:tblW w:w="5000" w:type="pct"/>
        <w:tblCellSpacing w:w="0" w:type="dxa"/>
        <w:tblCellMar>
          <w:left w:w="0" w:type="dxa"/>
          <w:right w:w="0" w:type="dxa"/>
        </w:tblCellMar>
        <w:tblLook w:val="0000"/>
      </w:tblPr>
      <w:tblGrid>
        <w:gridCol w:w="2817"/>
        <w:gridCol w:w="6048"/>
      </w:tblGrid>
      <w:tr w:rsidR="009706FF">
        <w:trPr>
          <w:tblCellSpacing w:w="0" w:type="dxa"/>
        </w:trPr>
        <w:tc>
          <w:tcPr>
            <w:tcW w:w="1589" w:type="pct"/>
            <w:tcMar>
              <w:top w:w="375" w:type="dxa"/>
              <w:left w:w="225" w:type="dxa"/>
              <w:bottom w:w="0" w:type="dxa"/>
              <w:right w:w="0" w:type="dxa"/>
            </w:tcMar>
            <w:vAlign w:val="bottom"/>
          </w:tcPr>
          <w:p w:rsidR="009706FF" w:rsidRDefault="009706FF" w:rsidP="009706FF">
            <w:pPr>
              <w:rPr>
                <w:color w:val="000000"/>
              </w:rPr>
            </w:pPr>
          </w:p>
        </w:tc>
        <w:tc>
          <w:tcPr>
            <w:tcW w:w="3411" w:type="pct"/>
            <w:vAlign w:val="bottom"/>
          </w:tcPr>
          <w:p w:rsidR="009706FF" w:rsidRDefault="009706FF" w:rsidP="009706FF">
            <w:pPr>
              <w:spacing w:line="288" w:lineRule="auto"/>
              <w:rPr>
                <w:rFonts w:ascii="Tahoma" w:hAnsi="Tahoma" w:cs="Tahoma"/>
                <w:color w:val="000000"/>
                <w:spacing w:val="11"/>
                <w:sz w:val="16"/>
                <w:szCs w:val="16"/>
              </w:rPr>
            </w:pPr>
          </w:p>
        </w:tc>
      </w:tr>
    </w:tbl>
    <w:p w:rsidR="009706FF" w:rsidRPr="00CD4FB6" w:rsidRDefault="009706FF" w:rsidP="009706FF">
      <w:pPr>
        <w:jc w:val="both"/>
        <w:rPr>
          <w:rFonts w:ascii="Arial" w:hAnsi="Arial" w:cs="Arial"/>
          <w:sz w:val="22"/>
          <w:szCs w:val="22"/>
        </w:rPr>
      </w:pPr>
      <w:r w:rsidRPr="00CD4FB6">
        <w:rPr>
          <w:rFonts w:ascii="Arial" w:hAnsi="Arial" w:cs="Arial"/>
          <w:sz w:val="22"/>
          <w:szCs w:val="22"/>
        </w:rPr>
        <w:t>Spykes, made by Anheuser-Busch, is a malt beverage with 12 percent alcohol content — about the same as wine. It comes in mango, lime, melon and chocolate flavors and is infused with caffeine as well as the herbs ginseng and guarana. Sold in 2-ounce bottles that go for 75 cents to a dollar apiece, Spykes “gives kick to your beer, flavor to your drink, and is a perfect shot,” according to the promotional Web site, www.spykeme.com.</w:t>
      </w:r>
    </w:p>
    <w:p w:rsidR="009706FF" w:rsidRPr="00CD4FB6" w:rsidRDefault="009706FF" w:rsidP="009706FF">
      <w:pPr>
        <w:jc w:val="both"/>
        <w:rPr>
          <w:rFonts w:ascii="Arial" w:hAnsi="Arial" w:cs="Arial"/>
          <w:sz w:val="22"/>
          <w:szCs w:val="22"/>
        </w:rPr>
      </w:pPr>
    </w:p>
    <w:p w:rsidR="009706FF" w:rsidRPr="00CD4FB6" w:rsidRDefault="009706FF" w:rsidP="009706FF">
      <w:pPr>
        <w:jc w:val="both"/>
        <w:rPr>
          <w:rFonts w:ascii="Arial" w:hAnsi="Arial" w:cs="Arial"/>
          <w:sz w:val="22"/>
          <w:szCs w:val="22"/>
        </w:rPr>
      </w:pPr>
      <w:r w:rsidRPr="00CD4FB6">
        <w:rPr>
          <w:rFonts w:ascii="Arial" w:hAnsi="Arial" w:cs="Arial"/>
          <w:sz w:val="22"/>
          <w:szCs w:val="22"/>
        </w:rPr>
        <w:t>It’s also cute — about the size of a nail polish bottle — so it can easily slip into the tiniest clutch purse or tuxedo pocket.</w:t>
      </w:r>
    </w:p>
    <w:p w:rsidR="009706FF" w:rsidRPr="00CD4FB6" w:rsidRDefault="009706FF" w:rsidP="009706FF">
      <w:pPr>
        <w:jc w:val="both"/>
        <w:rPr>
          <w:rFonts w:ascii="Arial" w:hAnsi="Arial" w:cs="Arial"/>
          <w:sz w:val="22"/>
          <w:szCs w:val="22"/>
        </w:rPr>
      </w:pPr>
    </w:p>
    <w:p w:rsidR="009706FF" w:rsidRPr="00CD4FB6" w:rsidRDefault="009706FF" w:rsidP="009706FF">
      <w:pPr>
        <w:jc w:val="both"/>
        <w:rPr>
          <w:rFonts w:ascii="Arial" w:hAnsi="Arial" w:cs="Arial"/>
          <w:sz w:val="22"/>
          <w:szCs w:val="22"/>
        </w:rPr>
      </w:pPr>
      <w:r w:rsidRPr="00CD4FB6">
        <w:rPr>
          <w:rFonts w:ascii="Arial" w:hAnsi="Arial" w:cs="Arial"/>
          <w:sz w:val="22"/>
          <w:szCs w:val="22"/>
        </w:rPr>
        <w:t xml:space="preserve">“It’s the perfect drink for a child,” lamented Judi Vining, coordinator of the Coalition to Prevent Underage Drinking in </w:t>
      </w:r>
      <w:smartTag w:uri="urn:schemas-microsoft-com:office:smarttags" w:element="place">
        <w:smartTag w:uri="urn:schemas-microsoft-com:office:smarttags" w:element="City">
          <w:r w:rsidRPr="00CD4FB6">
            <w:rPr>
              <w:rFonts w:ascii="Arial" w:hAnsi="Arial" w:cs="Arial"/>
              <w:sz w:val="22"/>
              <w:szCs w:val="22"/>
            </w:rPr>
            <w:t>Long Beach</w:t>
          </w:r>
        </w:smartTag>
        <w:r w:rsidRPr="00CD4FB6">
          <w:rPr>
            <w:rFonts w:ascii="Arial" w:hAnsi="Arial" w:cs="Arial"/>
            <w:sz w:val="22"/>
            <w:szCs w:val="22"/>
          </w:rPr>
          <w:t xml:space="preserve">, </w:t>
        </w:r>
        <w:smartTag w:uri="urn:schemas-microsoft-com:office:smarttags" w:element="State">
          <w:r w:rsidRPr="00CD4FB6">
            <w:rPr>
              <w:rFonts w:ascii="Arial" w:hAnsi="Arial" w:cs="Arial"/>
              <w:sz w:val="22"/>
              <w:szCs w:val="22"/>
            </w:rPr>
            <w:t>N.Y.</w:t>
          </w:r>
        </w:smartTag>
      </w:smartTag>
      <w:r w:rsidRPr="00CD4FB6">
        <w:rPr>
          <w:rFonts w:ascii="Arial" w:hAnsi="Arial" w:cs="Arial"/>
          <w:sz w:val="22"/>
          <w:szCs w:val="22"/>
        </w:rPr>
        <w:t xml:space="preserve"> She has started a campaign to alert parents and law enforcers in her area, and persuade retailers not to carry the product.</w:t>
      </w:r>
    </w:p>
    <w:p w:rsidR="009706FF" w:rsidRPr="00CD4FB6" w:rsidRDefault="009706FF" w:rsidP="009706FF">
      <w:pPr>
        <w:jc w:val="both"/>
        <w:rPr>
          <w:rFonts w:ascii="Arial" w:hAnsi="Arial" w:cs="Arial"/>
          <w:sz w:val="22"/>
          <w:szCs w:val="22"/>
        </w:rPr>
      </w:pPr>
    </w:p>
    <w:p w:rsidR="009706FF" w:rsidRPr="00CD4FB6" w:rsidRDefault="009706FF" w:rsidP="009706FF">
      <w:pPr>
        <w:jc w:val="both"/>
        <w:rPr>
          <w:rFonts w:ascii="Arial" w:hAnsi="Arial" w:cs="Arial"/>
          <w:sz w:val="22"/>
          <w:szCs w:val="22"/>
        </w:rPr>
      </w:pPr>
      <w:r w:rsidRPr="00CD4FB6">
        <w:rPr>
          <w:rFonts w:ascii="Arial" w:hAnsi="Arial" w:cs="Arial"/>
          <w:sz w:val="22"/>
          <w:szCs w:val="22"/>
        </w:rPr>
        <w:t>“Prom season and graduation season are coming up,” said Vining, who notes how easy it would be to conceal Spykes. “It’s scary. We don’t want to see people die.”</w:t>
      </w:r>
    </w:p>
    <w:p w:rsidR="009706FF" w:rsidRPr="00CD4FB6" w:rsidRDefault="009706FF" w:rsidP="009706FF">
      <w:pPr>
        <w:jc w:val="both"/>
        <w:rPr>
          <w:rFonts w:ascii="Arial" w:hAnsi="Arial" w:cs="Arial"/>
          <w:sz w:val="22"/>
          <w:szCs w:val="22"/>
        </w:rPr>
      </w:pPr>
    </w:p>
    <w:p w:rsidR="009706FF" w:rsidRPr="00CD4FB6" w:rsidRDefault="009706FF" w:rsidP="009706FF">
      <w:pPr>
        <w:jc w:val="both"/>
        <w:rPr>
          <w:rFonts w:ascii="Arial" w:hAnsi="Arial" w:cs="Arial"/>
          <w:sz w:val="22"/>
          <w:szCs w:val="22"/>
        </w:rPr>
      </w:pPr>
      <w:r w:rsidRPr="00CD4FB6">
        <w:rPr>
          <w:rFonts w:ascii="Arial" w:hAnsi="Arial" w:cs="Arial"/>
          <w:sz w:val="22"/>
          <w:szCs w:val="22"/>
        </w:rPr>
        <w:t>Anheuser-Busch rejects the criticism, saying Spykes is merely its response to “contemporary adult consumers” who it says are “looking for innovative alcohol beverages to match their active lifestyles.” The company’s communications office said no one was available to be interviewed but supplied written comments attributed to vice president of consumer affairs, John Kaestner.</w:t>
      </w:r>
    </w:p>
    <w:p w:rsidR="009706FF" w:rsidRPr="00CD4FB6" w:rsidRDefault="009706FF" w:rsidP="009706FF">
      <w:pPr>
        <w:jc w:val="both"/>
        <w:rPr>
          <w:rFonts w:ascii="Arial" w:hAnsi="Arial" w:cs="Arial"/>
          <w:sz w:val="22"/>
          <w:szCs w:val="22"/>
        </w:rPr>
      </w:pPr>
    </w:p>
    <w:p w:rsidR="009706FF" w:rsidRPr="00CD4FB6" w:rsidRDefault="009706FF" w:rsidP="009706FF">
      <w:pPr>
        <w:jc w:val="both"/>
        <w:rPr>
          <w:rFonts w:ascii="Arial" w:hAnsi="Arial" w:cs="Arial"/>
          <w:sz w:val="22"/>
          <w:szCs w:val="22"/>
        </w:rPr>
      </w:pPr>
      <w:r w:rsidRPr="00CD4FB6">
        <w:rPr>
          <w:rFonts w:ascii="Arial" w:hAnsi="Arial" w:cs="Arial"/>
          <w:sz w:val="22"/>
          <w:szCs w:val="22"/>
        </w:rPr>
        <w:t>At bars, alcohol hooks up with caffeine</w:t>
      </w:r>
    </w:p>
    <w:p w:rsidR="009706FF" w:rsidRPr="00CD4FB6" w:rsidRDefault="009706FF" w:rsidP="009706FF">
      <w:pPr>
        <w:jc w:val="both"/>
        <w:rPr>
          <w:rFonts w:ascii="Arial" w:hAnsi="Arial" w:cs="Arial"/>
          <w:sz w:val="22"/>
          <w:szCs w:val="22"/>
        </w:rPr>
      </w:pPr>
      <w:r w:rsidRPr="00CD4FB6">
        <w:rPr>
          <w:rFonts w:ascii="Arial" w:hAnsi="Arial" w:cs="Arial"/>
          <w:sz w:val="22"/>
          <w:szCs w:val="22"/>
        </w:rPr>
        <w:t xml:space="preserve">Beer-based Anheuser-Busch is seeking to tap into a larger trend in the market that is seeing consumers veer away from domestic beers toward imported beers and fancier drinks. </w:t>
      </w:r>
    </w:p>
    <w:p w:rsidR="009706FF" w:rsidRPr="00CD4FB6" w:rsidRDefault="009706FF" w:rsidP="009706FF">
      <w:pPr>
        <w:jc w:val="both"/>
        <w:rPr>
          <w:rFonts w:ascii="Arial" w:hAnsi="Arial" w:cs="Arial"/>
          <w:sz w:val="22"/>
          <w:szCs w:val="22"/>
        </w:rPr>
      </w:pPr>
    </w:p>
    <w:p w:rsidR="009706FF" w:rsidRPr="00CD4FB6" w:rsidRDefault="009706FF" w:rsidP="009706FF">
      <w:pPr>
        <w:jc w:val="both"/>
        <w:rPr>
          <w:rFonts w:ascii="Arial" w:hAnsi="Arial" w:cs="Arial"/>
          <w:sz w:val="22"/>
          <w:szCs w:val="22"/>
        </w:rPr>
      </w:pPr>
      <w:r w:rsidRPr="00CD4FB6">
        <w:rPr>
          <w:rFonts w:ascii="Arial" w:hAnsi="Arial" w:cs="Arial"/>
          <w:sz w:val="22"/>
          <w:szCs w:val="22"/>
        </w:rPr>
        <w:t>At the same time, there is soaring demand for caffeine-fueled energy drinks, which are especially popular among teens. And as it happens, energy drinks have become enormously popular as mixers with alcohol on the bar scene.</w:t>
      </w:r>
    </w:p>
    <w:p w:rsidR="009706FF" w:rsidRPr="00CD4FB6" w:rsidRDefault="009706FF" w:rsidP="009706FF">
      <w:pPr>
        <w:jc w:val="both"/>
        <w:rPr>
          <w:rFonts w:ascii="Arial" w:hAnsi="Arial" w:cs="Arial"/>
          <w:sz w:val="22"/>
          <w:szCs w:val="22"/>
        </w:rPr>
      </w:pPr>
    </w:p>
    <w:p w:rsidR="009706FF" w:rsidRPr="00CD4FB6" w:rsidRDefault="009706FF" w:rsidP="009706FF">
      <w:pPr>
        <w:jc w:val="both"/>
        <w:rPr>
          <w:rFonts w:ascii="Arial" w:hAnsi="Arial" w:cs="Arial"/>
          <w:sz w:val="22"/>
          <w:szCs w:val="22"/>
        </w:rPr>
      </w:pPr>
      <w:r w:rsidRPr="00CD4FB6">
        <w:rPr>
          <w:rFonts w:ascii="Arial" w:hAnsi="Arial" w:cs="Arial"/>
          <w:sz w:val="22"/>
          <w:szCs w:val="22"/>
        </w:rPr>
        <w:t>“The energy drink market is taking off, with Red Bull as the lead,” said James Mosher, who works on alcohol policy at the Pacific Institute for Research and Evaluation. “A big part of the market is using energy drinks as a mixer with booze with the idea that the caffeine will keep you partying all night.”</w:t>
      </w:r>
    </w:p>
    <w:p w:rsidR="009706FF" w:rsidRPr="00CD4FB6" w:rsidRDefault="009706FF" w:rsidP="009706FF">
      <w:pPr>
        <w:jc w:val="both"/>
        <w:rPr>
          <w:rFonts w:ascii="Arial" w:hAnsi="Arial" w:cs="Arial"/>
          <w:sz w:val="22"/>
          <w:szCs w:val="22"/>
        </w:rPr>
      </w:pPr>
    </w:p>
    <w:p w:rsidR="009706FF" w:rsidRPr="00CD4FB6" w:rsidRDefault="009706FF" w:rsidP="009706FF">
      <w:pPr>
        <w:jc w:val="both"/>
        <w:rPr>
          <w:rFonts w:ascii="Arial" w:hAnsi="Arial" w:cs="Arial"/>
          <w:sz w:val="22"/>
          <w:szCs w:val="22"/>
        </w:rPr>
      </w:pPr>
      <w:r w:rsidRPr="00CD4FB6">
        <w:rPr>
          <w:rFonts w:ascii="Arial" w:hAnsi="Arial" w:cs="Arial"/>
          <w:sz w:val="22"/>
          <w:szCs w:val="22"/>
        </w:rPr>
        <w:t xml:space="preserve">Anheuser-Busch is not alone in premixing the stimulant caffeine with the sedative alcohol. In July, competitor Miller Brewing paid $215 million for the company that created </w:t>
      </w:r>
      <w:smartTag w:uri="urn:schemas-microsoft-com:office:smarttags" w:element="place">
        <w:smartTag w:uri="urn:schemas-microsoft-com:office:smarttags" w:element="City">
          <w:r w:rsidRPr="00CD4FB6">
            <w:rPr>
              <w:rFonts w:ascii="Arial" w:hAnsi="Arial" w:cs="Arial"/>
              <w:sz w:val="22"/>
              <w:szCs w:val="22"/>
            </w:rPr>
            <w:t>Sparks</w:t>
          </w:r>
        </w:smartTag>
      </w:smartTag>
      <w:r w:rsidRPr="00CD4FB6">
        <w:rPr>
          <w:rFonts w:ascii="Arial" w:hAnsi="Arial" w:cs="Arial"/>
          <w:sz w:val="22"/>
          <w:szCs w:val="22"/>
        </w:rPr>
        <w:t>, an orange-flavored drink that has about 6 percent alcohol content along with caffeine, ginseng and guarana.</w:t>
      </w:r>
    </w:p>
    <w:p w:rsidR="009706FF" w:rsidRPr="00CD4FB6" w:rsidRDefault="009706FF" w:rsidP="009706FF">
      <w:pPr>
        <w:jc w:val="both"/>
        <w:rPr>
          <w:rFonts w:ascii="Arial" w:hAnsi="Arial" w:cs="Arial"/>
          <w:sz w:val="22"/>
          <w:szCs w:val="22"/>
        </w:rPr>
      </w:pPr>
    </w:p>
    <w:p w:rsidR="009706FF" w:rsidRPr="00CD4FB6" w:rsidRDefault="009706FF" w:rsidP="009706FF">
      <w:pPr>
        <w:jc w:val="both"/>
        <w:rPr>
          <w:rFonts w:ascii="Arial" w:hAnsi="Arial" w:cs="Arial"/>
          <w:sz w:val="22"/>
          <w:szCs w:val="22"/>
        </w:rPr>
      </w:pPr>
      <w:r w:rsidRPr="00CD4FB6">
        <w:rPr>
          <w:rFonts w:ascii="Arial" w:hAnsi="Arial" w:cs="Arial"/>
          <w:sz w:val="22"/>
          <w:szCs w:val="22"/>
        </w:rPr>
        <w:t>Another company, Highenergy Holdings, is offering P.I.N.K vodka, which contains caffeine and guarana and is advertised as a “Vodka + Red Bull alternative.”</w:t>
      </w:r>
    </w:p>
    <w:p w:rsidR="009706FF" w:rsidRPr="00CD4FB6" w:rsidRDefault="009706FF" w:rsidP="009706FF">
      <w:pPr>
        <w:jc w:val="both"/>
        <w:rPr>
          <w:rFonts w:ascii="Arial" w:hAnsi="Arial" w:cs="Arial"/>
          <w:sz w:val="22"/>
          <w:szCs w:val="22"/>
        </w:rPr>
      </w:pPr>
    </w:p>
    <w:p w:rsidR="009706FF" w:rsidRPr="00CD4FB6" w:rsidRDefault="009706FF" w:rsidP="009706FF">
      <w:pPr>
        <w:jc w:val="both"/>
        <w:rPr>
          <w:rFonts w:ascii="Arial" w:hAnsi="Arial" w:cs="Arial"/>
          <w:sz w:val="22"/>
          <w:szCs w:val="22"/>
        </w:rPr>
      </w:pPr>
      <w:r w:rsidRPr="00CD4FB6">
        <w:rPr>
          <w:rFonts w:ascii="Arial" w:hAnsi="Arial" w:cs="Arial"/>
          <w:sz w:val="22"/>
          <w:szCs w:val="22"/>
        </w:rPr>
        <w:t>The 16-ounce Rockstar Energy Drink, with even more caffeine (plus taurine, guarana, ginko and milk thistle) swept the high school and college scenes after its debut in 2001.  Now the privately owned company has a new version, Rockstar 21, which contains 6 percent alcohol by volume. That drink has drawn fire because the packaging for its alcoholic version is similar to that of the non-alcoholic drink.</w:t>
      </w:r>
    </w:p>
    <w:p w:rsidR="009706FF" w:rsidRPr="00CD4FB6" w:rsidRDefault="009706FF" w:rsidP="009706FF">
      <w:pPr>
        <w:jc w:val="both"/>
        <w:rPr>
          <w:rFonts w:ascii="Arial" w:hAnsi="Arial" w:cs="Arial"/>
          <w:sz w:val="22"/>
          <w:szCs w:val="22"/>
        </w:rPr>
      </w:pPr>
    </w:p>
    <w:p w:rsidR="009706FF" w:rsidRPr="00CD4FB6" w:rsidRDefault="009706FF" w:rsidP="009706FF">
      <w:pPr>
        <w:jc w:val="both"/>
        <w:rPr>
          <w:rFonts w:ascii="Arial" w:hAnsi="Arial" w:cs="Arial"/>
          <w:sz w:val="22"/>
          <w:szCs w:val="22"/>
        </w:rPr>
      </w:pPr>
      <w:r w:rsidRPr="00CD4FB6">
        <w:rPr>
          <w:rFonts w:ascii="Arial" w:hAnsi="Arial" w:cs="Arial"/>
          <w:sz w:val="22"/>
          <w:szCs w:val="22"/>
        </w:rPr>
        <w:t>'Reckless at best'</w:t>
      </w:r>
    </w:p>
    <w:p w:rsidR="009706FF" w:rsidRPr="00CD4FB6" w:rsidRDefault="009706FF" w:rsidP="009706FF">
      <w:pPr>
        <w:jc w:val="both"/>
        <w:rPr>
          <w:rFonts w:ascii="Arial" w:hAnsi="Arial" w:cs="Arial"/>
          <w:sz w:val="22"/>
          <w:szCs w:val="22"/>
        </w:rPr>
      </w:pPr>
      <w:r w:rsidRPr="00CD4FB6">
        <w:rPr>
          <w:rFonts w:ascii="Arial" w:hAnsi="Arial" w:cs="Arial"/>
          <w:sz w:val="22"/>
          <w:szCs w:val="22"/>
        </w:rPr>
        <w:t>Anheuser-Busch notes that Spykes is clearly marked as containing alcohol. The company also cites its contribution of more than $500 million dollars to programs for preventing alcohol abuse, including underage drinking, since 1982.</w:t>
      </w:r>
    </w:p>
    <w:p w:rsidR="009706FF" w:rsidRPr="00CD4FB6" w:rsidRDefault="009706FF" w:rsidP="009706FF">
      <w:pPr>
        <w:jc w:val="both"/>
        <w:rPr>
          <w:rFonts w:ascii="Arial" w:hAnsi="Arial" w:cs="Arial"/>
          <w:sz w:val="22"/>
          <w:szCs w:val="22"/>
        </w:rPr>
      </w:pPr>
    </w:p>
    <w:p w:rsidR="009706FF" w:rsidRPr="00CD4FB6" w:rsidRDefault="009706FF" w:rsidP="009706FF">
      <w:pPr>
        <w:jc w:val="both"/>
        <w:rPr>
          <w:rFonts w:ascii="Arial" w:hAnsi="Arial" w:cs="Arial"/>
          <w:sz w:val="22"/>
          <w:szCs w:val="22"/>
        </w:rPr>
      </w:pPr>
      <w:r w:rsidRPr="00CD4FB6">
        <w:rPr>
          <w:rFonts w:ascii="Arial" w:hAnsi="Arial" w:cs="Arial"/>
          <w:sz w:val="22"/>
          <w:szCs w:val="22"/>
        </w:rPr>
        <w:t>“That said, the way to prevent underage drinking is not by limiting product choices for adults,” the company statement said. “Rather, the solution is to prevent youth access to alcohol by training retailers to properly check IDs, supporting law enforcement officials in enforcing underage-drinking laws, and encouraging parents to set rules and consequences for their sons and daughters.”</w:t>
      </w:r>
    </w:p>
    <w:p w:rsidR="009706FF" w:rsidRPr="00CD4FB6" w:rsidRDefault="009706FF" w:rsidP="009706FF">
      <w:pPr>
        <w:jc w:val="both"/>
        <w:rPr>
          <w:rFonts w:ascii="Arial" w:hAnsi="Arial" w:cs="Arial"/>
          <w:sz w:val="22"/>
          <w:szCs w:val="22"/>
        </w:rPr>
      </w:pPr>
    </w:p>
    <w:p w:rsidR="009706FF" w:rsidRPr="00CD4FB6" w:rsidRDefault="009706FF" w:rsidP="009706FF">
      <w:pPr>
        <w:jc w:val="both"/>
        <w:rPr>
          <w:rFonts w:ascii="Arial" w:hAnsi="Arial" w:cs="Arial"/>
          <w:sz w:val="22"/>
          <w:szCs w:val="22"/>
        </w:rPr>
      </w:pPr>
      <w:r w:rsidRPr="00CD4FB6">
        <w:rPr>
          <w:rFonts w:ascii="Arial" w:hAnsi="Arial" w:cs="Arial"/>
          <w:sz w:val="22"/>
          <w:szCs w:val="22"/>
        </w:rPr>
        <w:t xml:space="preserve">That argument has done nothing to cool the anger over the introduction of Spykes bubbling away on an Internet mail list for professionals in the drug and alcohol abuse field. Many of these people were already concerned about the impact of alcohol-energy drink blends on teen drinking. But Spykes' size, coloring and exotic flavors make it singularly offensive to them. </w:t>
      </w:r>
    </w:p>
    <w:p w:rsidR="009706FF" w:rsidRPr="00CD4FB6" w:rsidRDefault="009706FF" w:rsidP="009706FF">
      <w:pPr>
        <w:jc w:val="both"/>
        <w:rPr>
          <w:rFonts w:ascii="Arial" w:hAnsi="Arial" w:cs="Arial"/>
          <w:sz w:val="22"/>
          <w:szCs w:val="22"/>
        </w:rPr>
      </w:pPr>
    </w:p>
    <w:p w:rsidR="009706FF" w:rsidRPr="00CD4FB6" w:rsidRDefault="009706FF" w:rsidP="009706FF">
      <w:pPr>
        <w:jc w:val="both"/>
        <w:rPr>
          <w:rFonts w:ascii="Arial" w:hAnsi="Arial" w:cs="Arial"/>
          <w:sz w:val="22"/>
          <w:szCs w:val="22"/>
        </w:rPr>
      </w:pPr>
    </w:p>
    <w:p w:rsidR="009706FF" w:rsidRPr="00CD4FB6" w:rsidRDefault="009706FF" w:rsidP="009706FF">
      <w:pPr>
        <w:jc w:val="both"/>
        <w:rPr>
          <w:rFonts w:ascii="Arial" w:hAnsi="Arial" w:cs="Arial"/>
          <w:sz w:val="22"/>
          <w:szCs w:val="22"/>
        </w:rPr>
      </w:pPr>
      <w:r w:rsidRPr="00CD4FB6">
        <w:rPr>
          <w:rFonts w:ascii="Arial" w:hAnsi="Arial" w:cs="Arial"/>
          <w:sz w:val="22"/>
          <w:szCs w:val="22"/>
        </w:rPr>
        <w:t>“Introducing these products when our country is already so awash in underage and destructive drinking can be considered reckless at best,” wrote a contributor who identified himself as Alan Markwood, prevention projects coordinator at Chestnut Health Systems in Bloomington, Ill. “Hard to imagine the alcohol execs are really that out of touch with the damage they are doing by introducing products like this.”</w:t>
      </w:r>
    </w:p>
    <w:p w:rsidR="009706FF" w:rsidRPr="00CD4FB6" w:rsidRDefault="009706FF" w:rsidP="009706FF">
      <w:pPr>
        <w:jc w:val="both"/>
        <w:rPr>
          <w:rFonts w:ascii="Arial" w:hAnsi="Arial" w:cs="Arial"/>
          <w:sz w:val="22"/>
          <w:szCs w:val="22"/>
        </w:rPr>
      </w:pPr>
    </w:p>
    <w:p w:rsidR="009706FF" w:rsidRPr="00CD4FB6" w:rsidRDefault="009706FF" w:rsidP="009706FF">
      <w:pPr>
        <w:jc w:val="both"/>
        <w:rPr>
          <w:rFonts w:ascii="Arial" w:hAnsi="Arial" w:cs="Arial"/>
          <w:sz w:val="22"/>
          <w:szCs w:val="22"/>
        </w:rPr>
      </w:pPr>
      <w:r w:rsidRPr="00CD4FB6">
        <w:rPr>
          <w:rFonts w:ascii="Arial" w:hAnsi="Arial" w:cs="Arial"/>
          <w:sz w:val="22"/>
          <w:szCs w:val="22"/>
        </w:rPr>
        <w:t>Law enforcers also are warning of the potential for youth abuse of the product.</w:t>
      </w:r>
    </w:p>
    <w:p w:rsidR="009706FF" w:rsidRPr="00CD4FB6" w:rsidRDefault="009706FF" w:rsidP="009706FF">
      <w:pPr>
        <w:jc w:val="both"/>
        <w:rPr>
          <w:rFonts w:ascii="Arial" w:hAnsi="Arial" w:cs="Arial"/>
          <w:sz w:val="22"/>
          <w:szCs w:val="22"/>
        </w:rPr>
      </w:pPr>
    </w:p>
    <w:p w:rsidR="009706FF" w:rsidRPr="00CD4FB6" w:rsidRDefault="009706FF" w:rsidP="009706FF">
      <w:pPr>
        <w:jc w:val="both"/>
        <w:rPr>
          <w:rFonts w:ascii="Arial" w:hAnsi="Arial" w:cs="Arial"/>
          <w:sz w:val="22"/>
          <w:szCs w:val="22"/>
        </w:rPr>
      </w:pPr>
      <w:r w:rsidRPr="00CD4FB6">
        <w:rPr>
          <w:rFonts w:ascii="Arial" w:hAnsi="Arial" w:cs="Arial"/>
          <w:sz w:val="22"/>
          <w:szCs w:val="22"/>
        </w:rPr>
        <w:t>“These new products appear to be marketed for young people,” warns a bulletin on Spykes issued  in February by the Michigan State Police Tri-County Narcotics Team. It puts officers on alert that Spykes “could/will be easily overlooked by patrol officers, especially in a woman’s purse.”</w:t>
      </w:r>
    </w:p>
    <w:p w:rsidR="009706FF" w:rsidRPr="00CD4FB6" w:rsidRDefault="009706FF" w:rsidP="009706FF">
      <w:pPr>
        <w:jc w:val="both"/>
        <w:rPr>
          <w:rFonts w:ascii="Arial" w:hAnsi="Arial" w:cs="Arial"/>
          <w:sz w:val="22"/>
          <w:szCs w:val="22"/>
        </w:rPr>
      </w:pPr>
    </w:p>
    <w:p w:rsidR="009706FF" w:rsidRPr="00CD4FB6" w:rsidRDefault="009706FF" w:rsidP="009706FF">
      <w:pPr>
        <w:jc w:val="both"/>
        <w:rPr>
          <w:rFonts w:ascii="Arial" w:hAnsi="Arial" w:cs="Arial"/>
          <w:sz w:val="22"/>
          <w:szCs w:val="22"/>
        </w:rPr>
      </w:pPr>
      <w:r w:rsidRPr="00CD4FB6">
        <w:rPr>
          <w:rFonts w:ascii="Arial" w:hAnsi="Arial" w:cs="Arial"/>
          <w:sz w:val="22"/>
          <w:szCs w:val="22"/>
        </w:rPr>
        <w:t>A blog published by the Oregon Partnership, a non-profit for drug and alcohol awareness, calls on consumers to write Anheuser-Busch in protest.</w:t>
      </w:r>
    </w:p>
    <w:p w:rsidR="009706FF" w:rsidRPr="00CD4FB6" w:rsidRDefault="009706FF" w:rsidP="009706FF">
      <w:pPr>
        <w:jc w:val="both"/>
        <w:rPr>
          <w:rFonts w:ascii="Arial" w:hAnsi="Arial" w:cs="Arial"/>
          <w:sz w:val="22"/>
          <w:szCs w:val="22"/>
        </w:rPr>
      </w:pPr>
      <w:r w:rsidRPr="00CD4FB6">
        <w:rPr>
          <w:rFonts w:ascii="Arial" w:hAnsi="Arial" w:cs="Arial"/>
          <w:sz w:val="22"/>
          <w:szCs w:val="22"/>
        </w:rPr>
        <w:t xml:space="preserve">Teens are believed to make up 12 to 20 percent of the whole market, said  Mosher, the alcohol policy expert. And the sooner you start drinking the more likely you are to be a heavy drinker as an adult. </w:t>
      </w:r>
    </w:p>
    <w:p w:rsidR="009706FF" w:rsidRPr="00CD4FB6" w:rsidRDefault="009706FF" w:rsidP="009706FF">
      <w:pPr>
        <w:jc w:val="both"/>
        <w:rPr>
          <w:rFonts w:ascii="Arial" w:hAnsi="Arial" w:cs="Arial"/>
          <w:sz w:val="22"/>
          <w:szCs w:val="22"/>
        </w:rPr>
      </w:pPr>
    </w:p>
    <w:p w:rsidR="009706FF" w:rsidRPr="00CD4FB6" w:rsidRDefault="009706FF" w:rsidP="009706FF">
      <w:pPr>
        <w:jc w:val="both"/>
        <w:rPr>
          <w:rFonts w:ascii="Arial" w:hAnsi="Arial" w:cs="Arial"/>
          <w:sz w:val="22"/>
          <w:szCs w:val="22"/>
        </w:rPr>
      </w:pPr>
      <w:r w:rsidRPr="00CD4FB6">
        <w:rPr>
          <w:rFonts w:ascii="Arial" w:hAnsi="Arial" w:cs="Arial"/>
          <w:sz w:val="22"/>
          <w:szCs w:val="22"/>
        </w:rPr>
        <w:t>“That’s why we are so alarmed at their market of products so clearly tailored to the youth palate and culture,” he said.</w:t>
      </w:r>
    </w:p>
    <w:p w:rsidR="009706FF" w:rsidRPr="00CD4FB6" w:rsidRDefault="009706FF" w:rsidP="009706FF">
      <w:pPr>
        <w:jc w:val="both"/>
        <w:rPr>
          <w:rFonts w:ascii="Arial" w:hAnsi="Arial" w:cs="Arial"/>
          <w:sz w:val="22"/>
          <w:szCs w:val="22"/>
        </w:rPr>
      </w:pPr>
    </w:p>
    <w:p w:rsidR="009706FF" w:rsidRPr="00CD4FB6" w:rsidRDefault="009706FF" w:rsidP="009706FF">
      <w:pPr>
        <w:jc w:val="both"/>
        <w:rPr>
          <w:rFonts w:ascii="Arial" w:hAnsi="Arial" w:cs="Arial"/>
          <w:sz w:val="22"/>
          <w:szCs w:val="22"/>
        </w:rPr>
      </w:pPr>
      <w:r w:rsidRPr="00CD4FB6">
        <w:rPr>
          <w:rFonts w:ascii="Arial" w:hAnsi="Arial" w:cs="Arial"/>
          <w:sz w:val="22"/>
          <w:szCs w:val="22"/>
        </w:rPr>
        <w:t>Word-of-mouth marketing</w:t>
      </w:r>
    </w:p>
    <w:p w:rsidR="009706FF" w:rsidRPr="00CD4FB6" w:rsidRDefault="009706FF" w:rsidP="009706FF">
      <w:pPr>
        <w:jc w:val="both"/>
        <w:rPr>
          <w:rFonts w:ascii="Arial" w:hAnsi="Arial" w:cs="Arial"/>
          <w:sz w:val="22"/>
          <w:szCs w:val="22"/>
        </w:rPr>
      </w:pPr>
      <w:r w:rsidRPr="00CD4FB6">
        <w:rPr>
          <w:rFonts w:ascii="Arial" w:hAnsi="Arial" w:cs="Arial"/>
          <w:sz w:val="22"/>
          <w:szCs w:val="22"/>
        </w:rPr>
        <w:t xml:space="preserve">Beyond the design of the product, critics have been unable to produce evidence that Anheuser-Busch is marketing the drink to teens. The company has done virtually no traditional marketing of Spykes since its introduction in 2005. It was only made available nationwide in 2006, and distributors are mainly making the pitch to retailers. </w:t>
      </w:r>
    </w:p>
    <w:p w:rsidR="009706FF" w:rsidRPr="00CD4FB6" w:rsidRDefault="009706FF" w:rsidP="009706FF">
      <w:pPr>
        <w:jc w:val="both"/>
        <w:rPr>
          <w:rFonts w:ascii="Arial" w:hAnsi="Arial" w:cs="Arial"/>
          <w:sz w:val="22"/>
          <w:szCs w:val="22"/>
        </w:rPr>
      </w:pPr>
    </w:p>
    <w:p w:rsidR="009706FF" w:rsidRPr="00CD4FB6" w:rsidRDefault="009706FF" w:rsidP="009706FF">
      <w:pPr>
        <w:jc w:val="both"/>
        <w:rPr>
          <w:rFonts w:ascii="Arial" w:hAnsi="Arial" w:cs="Arial"/>
          <w:sz w:val="22"/>
          <w:szCs w:val="22"/>
        </w:rPr>
      </w:pPr>
      <w:r w:rsidRPr="00CD4FB6">
        <w:rPr>
          <w:rFonts w:ascii="Arial" w:hAnsi="Arial" w:cs="Arial"/>
          <w:sz w:val="22"/>
          <w:szCs w:val="22"/>
        </w:rPr>
        <w:t>“We know consumers like to discover new things and be the first to share this news with their friends, so we are building interest for Spykes mainly through word-of-mouth,” wrote Suzanne Sierra, communications director of Anheuser Bush Consumer Awareness &amp; Education. “This is by design to help spread the news for this brand.”</w:t>
      </w:r>
    </w:p>
    <w:p w:rsidR="009706FF" w:rsidRPr="00CD4FB6" w:rsidRDefault="009706FF" w:rsidP="009706FF">
      <w:pPr>
        <w:jc w:val="both"/>
        <w:rPr>
          <w:rFonts w:ascii="Arial" w:hAnsi="Arial" w:cs="Arial"/>
          <w:sz w:val="22"/>
          <w:szCs w:val="22"/>
        </w:rPr>
      </w:pPr>
    </w:p>
    <w:p w:rsidR="009706FF" w:rsidRPr="00CD4FB6" w:rsidRDefault="009706FF" w:rsidP="009706FF">
      <w:pPr>
        <w:jc w:val="both"/>
        <w:rPr>
          <w:rFonts w:ascii="Arial" w:hAnsi="Arial" w:cs="Arial"/>
          <w:sz w:val="22"/>
          <w:szCs w:val="22"/>
        </w:rPr>
      </w:pPr>
      <w:r w:rsidRPr="00CD4FB6">
        <w:rPr>
          <w:rFonts w:ascii="Arial" w:hAnsi="Arial" w:cs="Arial"/>
          <w:sz w:val="22"/>
          <w:szCs w:val="22"/>
        </w:rPr>
        <w:t xml:space="preserve">As her comment suggests, the Internet is a being used as a primary conduit for the buzz about this buzz. The promotional Web site, www.spykeme.com, specifies that users must be 21 years of age to look at its content. </w:t>
      </w:r>
    </w:p>
    <w:p w:rsidR="009706FF" w:rsidRPr="00CD4FB6" w:rsidRDefault="009706FF" w:rsidP="009706FF">
      <w:pPr>
        <w:jc w:val="both"/>
        <w:rPr>
          <w:rFonts w:ascii="Arial" w:hAnsi="Arial" w:cs="Arial"/>
          <w:sz w:val="22"/>
          <w:szCs w:val="22"/>
        </w:rPr>
      </w:pPr>
    </w:p>
    <w:p w:rsidR="009706FF" w:rsidRPr="00CD4FB6" w:rsidRDefault="009706FF" w:rsidP="009706FF">
      <w:pPr>
        <w:jc w:val="both"/>
        <w:rPr>
          <w:rFonts w:ascii="Arial" w:hAnsi="Arial" w:cs="Arial"/>
          <w:sz w:val="22"/>
          <w:szCs w:val="22"/>
        </w:rPr>
      </w:pPr>
      <w:r w:rsidRPr="00CD4FB6">
        <w:rPr>
          <w:rFonts w:ascii="Arial" w:hAnsi="Arial" w:cs="Arial"/>
          <w:sz w:val="22"/>
          <w:szCs w:val="22"/>
        </w:rPr>
        <w:t>But then, it’s the Internet. After typing in an appropriate date of birth, users can post messages about Spykes and related topics. A sample of posts gathered early this month indicates that readers are juvenile, though not necessarily underage:</w:t>
      </w:r>
    </w:p>
    <w:p w:rsidR="009706FF" w:rsidRPr="00CD4FB6" w:rsidRDefault="009706FF" w:rsidP="009706FF">
      <w:pPr>
        <w:jc w:val="both"/>
        <w:rPr>
          <w:rFonts w:ascii="Arial" w:hAnsi="Arial" w:cs="Arial"/>
          <w:sz w:val="22"/>
          <w:szCs w:val="22"/>
        </w:rPr>
      </w:pPr>
    </w:p>
    <w:p w:rsidR="009706FF" w:rsidRPr="00CD4FB6" w:rsidRDefault="009706FF" w:rsidP="009706FF">
      <w:pPr>
        <w:jc w:val="both"/>
        <w:rPr>
          <w:rFonts w:ascii="Arial" w:hAnsi="Arial" w:cs="Arial"/>
          <w:sz w:val="22"/>
          <w:szCs w:val="22"/>
        </w:rPr>
      </w:pPr>
      <w:r w:rsidRPr="00CD4FB6">
        <w:rPr>
          <w:rFonts w:ascii="Arial" w:hAnsi="Arial" w:cs="Arial"/>
          <w:sz w:val="22"/>
          <w:szCs w:val="22"/>
        </w:rPr>
        <w:t xml:space="preserve">Laura:   This stuff is sweeet! It comes in a tiny little bottle you can take with you...so cute! </w:t>
      </w:r>
    </w:p>
    <w:p w:rsidR="009706FF" w:rsidRPr="00CD4FB6" w:rsidRDefault="009706FF" w:rsidP="009706FF">
      <w:pPr>
        <w:jc w:val="both"/>
        <w:rPr>
          <w:rFonts w:ascii="Arial" w:hAnsi="Arial" w:cs="Arial"/>
          <w:sz w:val="22"/>
          <w:szCs w:val="22"/>
        </w:rPr>
      </w:pPr>
    </w:p>
    <w:p w:rsidR="009706FF" w:rsidRPr="00CD4FB6" w:rsidRDefault="009706FF" w:rsidP="009706FF">
      <w:pPr>
        <w:jc w:val="both"/>
        <w:rPr>
          <w:rFonts w:ascii="Arial" w:hAnsi="Arial" w:cs="Arial"/>
          <w:sz w:val="22"/>
          <w:szCs w:val="22"/>
        </w:rPr>
      </w:pPr>
      <w:r w:rsidRPr="00CD4FB6">
        <w:rPr>
          <w:rFonts w:ascii="Arial" w:hAnsi="Arial" w:cs="Arial"/>
          <w:sz w:val="22"/>
          <w:szCs w:val="22"/>
        </w:rPr>
        <w:t xml:space="preserve">MurMur6:  I wonder if it still tastes good if you heat it up lol </w:t>
      </w:r>
    </w:p>
    <w:p w:rsidR="009706FF" w:rsidRPr="00CD4FB6" w:rsidRDefault="009706FF" w:rsidP="009706FF">
      <w:pPr>
        <w:jc w:val="both"/>
        <w:rPr>
          <w:rFonts w:ascii="Arial" w:hAnsi="Arial" w:cs="Arial"/>
          <w:sz w:val="22"/>
          <w:szCs w:val="22"/>
        </w:rPr>
      </w:pPr>
    </w:p>
    <w:p w:rsidR="009706FF" w:rsidRPr="00CD4FB6" w:rsidRDefault="009706FF" w:rsidP="009706FF">
      <w:pPr>
        <w:jc w:val="both"/>
        <w:rPr>
          <w:rFonts w:ascii="Arial" w:hAnsi="Arial" w:cs="Arial"/>
          <w:sz w:val="22"/>
          <w:szCs w:val="22"/>
        </w:rPr>
      </w:pPr>
      <w:r w:rsidRPr="00CD4FB6">
        <w:rPr>
          <w:rFonts w:ascii="Arial" w:hAnsi="Arial" w:cs="Arial"/>
          <w:sz w:val="22"/>
          <w:szCs w:val="22"/>
        </w:rPr>
        <w:t xml:space="preserve">ElNina2000: I agree with Laura... the bottles are adorable </w:t>
      </w:r>
    </w:p>
    <w:p w:rsidR="009706FF" w:rsidRPr="00CD4FB6" w:rsidRDefault="009706FF" w:rsidP="009706FF">
      <w:pPr>
        <w:jc w:val="both"/>
        <w:rPr>
          <w:rFonts w:ascii="Arial" w:hAnsi="Arial" w:cs="Arial"/>
          <w:sz w:val="22"/>
          <w:szCs w:val="22"/>
        </w:rPr>
      </w:pPr>
    </w:p>
    <w:p w:rsidR="009706FF" w:rsidRPr="00CD4FB6" w:rsidRDefault="009706FF" w:rsidP="009706FF">
      <w:pPr>
        <w:jc w:val="both"/>
        <w:rPr>
          <w:rFonts w:ascii="Arial" w:hAnsi="Arial" w:cs="Arial"/>
          <w:sz w:val="22"/>
          <w:szCs w:val="22"/>
        </w:rPr>
      </w:pPr>
      <w:r w:rsidRPr="00CD4FB6">
        <w:rPr>
          <w:rFonts w:ascii="Arial" w:hAnsi="Arial" w:cs="Arial"/>
          <w:sz w:val="22"/>
          <w:szCs w:val="22"/>
        </w:rPr>
        <w:t xml:space="preserve">MyTy: I'm gonna try putting one in the microwave...see what happens? lol </w:t>
      </w:r>
    </w:p>
    <w:p w:rsidR="009706FF" w:rsidRPr="00CD4FB6" w:rsidRDefault="009706FF" w:rsidP="009706FF">
      <w:pPr>
        <w:jc w:val="both"/>
        <w:rPr>
          <w:rFonts w:ascii="Arial" w:hAnsi="Arial" w:cs="Arial"/>
          <w:sz w:val="22"/>
          <w:szCs w:val="22"/>
        </w:rPr>
      </w:pPr>
    </w:p>
    <w:p w:rsidR="009706FF" w:rsidRPr="00CD4FB6" w:rsidRDefault="009706FF" w:rsidP="009706FF">
      <w:pPr>
        <w:jc w:val="both"/>
        <w:rPr>
          <w:rFonts w:ascii="Arial" w:hAnsi="Arial" w:cs="Arial"/>
          <w:sz w:val="22"/>
          <w:szCs w:val="22"/>
        </w:rPr>
      </w:pPr>
      <w:r w:rsidRPr="00CD4FB6">
        <w:rPr>
          <w:rFonts w:ascii="Arial" w:hAnsi="Arial" w:cs="Arial"/>
          <w:sz w:val="22"/>
          <w:szCs w:val="22"/>
        </w:rPr>
        <w:t>Stevie7: Actually this is my girlfriend's favorite too...she takes them in her purse everywhere.</w:t>
      </w:r>
    </w:p>
    <w:p w:rsidR="009706FF" w:rsidRPr="00CD4FB6" w:rsidRDefault="009706FF" w:rsidP="009706FF">
      <w:pPr>
        <w:jc w:val="both"/>
        <w:rPr>
          <w:rFonts w:ascii="Arial" w:hAnsi="Arial" w:cs="Arial"/>
          <w:sz w:val="22"/>
          <w:szCs w:val="22"/>
        </w:rPr>
      </w:pPr>
    </w:p>
    <w:p w:rsidR="009706FF" w:rsidRPr="00CD4FB6" w:rsidRDefault="009706FF" w:rsidP="009706FF">
      <w:pPr>
        <w:jc w:val="both"/>
        <w:rPr>
          <w:rFonts w:ascii="Arial" w:hAnsi="Arial" w:cs="Arial"/>
          <w:sz w:val="22"/>
          <w:szCs w:val="22"/>
        </w:rPr>
      </w:pPr>
      <w:r w:rsidRPr="00CD4FB6">
        <w:rPr>
          <w:rFonts w:ascii="Arial" w:hAnsi="Arial" w:cs="Arial"/>
          <w:sz w:val="22"/>
          <w:szCs w:val="22"/>
        </w:rPr>
        <w:t xml:space="preserve">The critics are not waiting to find out if the marketing strategy works. </w:t>
      </w:r>
    </w:p>
    <w:p w:rsidR="009706FF" w:rsidRPr="00CD4FB6" w:rsidRDefault="009706FF" w:rsidP="009706FF">
      <w:pPr>
        <w:jc w:val="both"/>
        <w:rPr>
          <w:rFonts w:ascii="Arial" w:hAnsi="Arial" w:cs="Arial"/>
          <w:sz w:val="22"/>
          <w:szCs w:val="22"/>
        </w:rPr>
      </w:pPr>
    </w:p>
    <w:p w:rsidR="009706FF" w:rsidRPr="00CD4FB6" w:rsidRDefault="009706FF" w:rsidP="009706FF">
      <w:pPr>
        <w:jc w:val="both"/>
        <w:rPr>
          <w:rFonts w:ascii="Arial" w:hAnsi="Arial" w:cs="Arial"/>
          <w:sz w:val="22"/>
          <w:szCs w:val="22"/>
        </w:rPr>
      </w:pPr>
      <w:r w:rsidRPr="00CD4FB6">
        <w:rPr>
          <w:rFonts w:ascii="Arial" w:hAnsi="Arial" w:cs="Arial"/>
          <w:sz w:val="22"/>
          <w:szCs w:val="22"/>
        </w:rPr>
        <w:t>Mosher of the Pacific Institute says Spykes resembles what he calls the “alco-pops” that came out a decade earlier — hard lemonades, for instance, that masked the flavor of the alcohol. Those, he says, turned out to be enormously popular with 13- and 14-year-old girls. But when that fad hit, he says prevention efforts were behind the curve.</w:t>
      </w:r>
    </w:p>
    <w:p w:rsidR="009706FF" w:rsidRPr="00CD4FB6" w:rsidRDefault="009706FF" w:rsidP="009706FF">
      <w:pPr>
        <w:jc w:val="both"/>
        <w:rPr>
          <w:rFonts w:ascii="Arial" w:hAnsi="Arial" w:cs="Arial"/>
          <w:sz w:val="22"/>
          <w:szCs w:val="22"/>
        </w:rPr>
      </w:pPr>
    </w:p>
    <w:p w:rsidR="009706FF" w:rsidRPr="00CD4FB6" w:rsidRDefault="009706FF" w:rsidP="009706FF">
      <w:pPr>
        <w:jc w:val="both"/>
        <w:rPr>
          <w:rFonts w:ascii="Arial" w:hAnsi="Arial" w:cs="Arial"/>
          <w:sz w:val="22"/>
          <w:szCs w:val="22"/>
        </w:rPr>
      </w:pPr>
      <w:r w:rsidRPr="00CD4FB6">
        <w:rPr>
          <w:rFonts w:ascii="Arial" w:hAnsi="Arial" w:cs="Arial"/>
          <w:sz w:val="22"/>
          <w:szCs w:val="22"/>
        </w:rPr>
        <w:t xml:space="preserve">“We didn’t get at this until they were through the distribution system,” he said. “We don’t want to do that with the (alcoholic) energy drinks.” </w:t>
      </w:r>
    </w:p>
    <w:p w:rsidR="009706FF" w:rsidRPr="00CD4FB6" w:rsidRDefault="009706FF" w:rsidP="009706FF">
      <w:pPr>
        <w:jc w:val="both"/>
        <w:rPr>
          <w:rFonts w:ascii="Arial" w:hAnsi="Arial" w:cs="Arial"/>
          <w:sz w:val="22"/>
          <w:szCs w:val="22"/>
        </w:rPr>
      </w:pPr>
    </w:p>
    <w:p w:rsidR="009706FF" w:rsidRPr="009706FF" w:rsidRDefault="009706FF" w:rsidP="009706FF">
      <w:pPr>
        <w:jc w:val="both"/>
        <w:rPr>
          <w:rFonts w:ascii="Arial" w:hAnsi="Arial" w:cs="Arial"/>
          <w:sz w:val="22"/>
          <w:szCs w:val="22"/>
        </w:rPr>
      </w:pPr>
      <w:hyperlink r:id="rId21" w:history="1">
        <w:r w:rsidRPr="009706FF">
          <w:rPr>
            <w:rStyle w:val="Hyperlink"/>
            <w:rFonts w:ascii="Arial" w:hAnsi="Arial" w:cs="Arial"/>
            <w:color w:val="0000FF"/>
            <w:sz w:val="22"/>
            <w:szCs w:val="22"/>
          </w:rPr>
          <w:t>http://www.msnbc.msn.com/id/17862137/</w:t>
        </w:r>
      </w:hyperlink>
    </w:p>
    <w:p w:rsidR="0089435A" w:rsidRDefault="000966EC" w:rsidP="001763B2">
      <w:pPr>
        <w:pStyle w:val="NormalWeb"/>
        <w:rPr>
          <w:rFonts w:ascii="Arial" w:hAnsi="Arial" w:cs="Arial"/>
          <w:b/>
          <w:color w:val="800000"/>
          <w:sz w:val="22"/>
          <w:szCs w:val="22"/>
        </w:rPr>
      </w:pPr>
      <w:r>
        <w:rPr>
          <w:rFonts w:ascii="Arial" w:hAnsi="Arial" w:cs="Arial"/>
          <w:b/>
          <w:noProof/>
          <w:color w:val="800000"/>
          <w:sz w:val="22"/>
          <w:szCs w:val="22"/>
        </w:rPr>
        <w:drawing>
          <wp:anchor distT="0" distB="0" distL="114300" distR="114300" simplePos="0" relativeHeight="251650048" behindDoc="0" locked="0" layoutInCell="1" allowOverlap="1">
            <wp:simplePos x="0" y="0"/>
            <wp:positionH relativeFrom="column">
              <wp:posOffset>3219450</wp:posOffset>
            </wp:positionH>
            <wp:positionV relativeFrom="paragraph">
              <wp:posOffset>525145</wp:posOffset>
            </wp:positionV>
            <wp:extent cx="161925" cy="266700"/>
            <wp:effectExtent l="19050" t="0" r="9525" b="0"/>
            <wp:wrapNone/>
            <wp:docPr id="29" name="Picture 29"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grapes"/>
                    <pic:cNvPicPr>
                      <a:picLocks noChangeAspect="1" noChangeArrowheads="1"/>
                    </pic:cNvPicPr>
                  </pic:nvPicPr>
                  <pic:blipFill>
                    <a:blip r:embed="rId10"/>
                    <a:srcRect/>
                    <a:stretch>
                      <a:fillRect/>
                    </a:stretch>
                  </pic:blipFill>
                  <pic:spPr bwMode="auto">
                    <a:xfrm>
                      <a:off x="0" y="0"/>
                      <a:ext cx="161925" cy="266700"/>
                    </a:xfrm>
                    <a:prstGeom prst="rect">
                      <a:avLst/>
                    </a:prstGeom>
                    <a:noFill/>
                    <a:ln w="9525">
                      <a:noFill/>
                      <a:miter lim="800000"/>
                      <a:headEnd/>
                      <a:tailEnd/>
                    </a:ln>
                  </pic:spPr>
                </pic:pic>
              </a:graphicData>
            </a:graphic>
          </wp:anchor>
        </w:drawing>
      </w:r>
    </w:p>
    <w:p w:rsidR="0089435A" w:rsidRDefault="0089435A" w:rsidP="001763B2">
      <w:pPr>
        <w:pStyle w:val="NormalWeb"/>
        <w:rPr>
          <w:rFonts w:ascii="Arial" w:hAnsi="Arial" w:cs="Arial"/>
          <w:b/>
          <w:color w:val="800000"/>
          <w:sz w:val="22"/>
          <w:szCs w:val="22"/>
        </w:rPr>
      </w:pPr>
    </w:p>
    <w:p w:rsidR="0089435A" w:rsidRPr="0089435A" w:rsidRDefault="0089435A" w:rsidP="0089435A">
      <w:pPr>
        <w:pStyle w:val="NormalWeb"/>
        <w:jc w:val="both"/>
        <w:rPr>
          <w:rFonts w:ascii="Arial" w:hAnsi="Arial" w:cs="Arial"/>
          <w:sz w:val="22"/>
          <w:szCs w:val="22"/>
        </w:rPr>
      </w:pPr>
      <w:r w:rsidRPr="0089435A">
        <w:rPr>
          <w:rFonts w:ascii="Arial" w:hAnsi="Arial" w:cs="Arial"/>
          <w:sz w:val="22"/>
          <w:szCs w:val="22"/>
        </w:rPr>
        <w:t> </w:t>
      </w:r>
    </w:p>
    <w:bookmarkStart w:id="13" w:name="II"/>
    <w:p w:rsidR="00EB4DFA" w:rsidRDefault="00EB4DFA" w:rsidP="00887378">
      <w:pPr>
        <w:pStyle w:val="NormalWeb"/>
        <w:jc w:val="both"/>
        <w:rPr>
          <w:rFonts w:ascii="Arial" w:hAnsi="Arial" w:cs="Arial"/>
          <w:b/>
          <w:color w:val="800000"/>
          <w:sz w:val="22"/>
          <w:szCs w:val="22"/>
        </w:rPr>
      </w:pPr>
      <w:r w:rsidRPr="00F953EB">
        <w:rPr>
          <w:rFonts w:ascii="Arial" w:hAnsi="Arial" w:cs="Arial"/>
          <w:b/>
          <w:color w:val="800000"/>
          <w:sz w:val="22"/>
          <w:szCs w:val="22"/>
        </w:rPr>
        <w:fldChar w:fldCharType="begin"/>
      </w:r>
      <w:r w:rsidRPr="00F953EB">
        <w:rPr>
          <w:rFonts w:ascii="Arial" w:hAnsi="Arial" w:cs="Arial"/>
          <w:b/>
          <w:color w:val="800000"/>
          <w:sz w:val="22"/>
          <w:szCs w:val="22"/>
        </w:rPr>
        <w:instrText xml:space="preserve"> HYPERLINK  \l "II" </w:instrText>
      </w:r>
      <w:r w:rsidRPr="00F953EB">
        <w:rPr>
          <w:rFonts w:ascii="Arial" w:hAnsi="Arial" w:cs="Arial"/>
          <w:b/>
          <w:color w:val="800000"/>
          <w:sz w:val="22"/>
          <w:szCs w:val="22"/>
        </w:rPr>
      </w:r>
      <w:r w:rsidRPr="00F953EB">
        <w:rPr>
          <w:rFonts w:ascii="Arial" w:hAnsi="Arial" w:cs="Arial"/>
          <w:b/>
          <w:color w:val="800000"/>
          <w:sz w:val="22"/>
          <w:szCs w:val="22"/>
        </w:rPr>
        <w:fldChar w:fldCharType="separate"/>
      </w:r>
      <w:r w:rsidRPr="00F953EB">
        <w:rPr>
          <w:rStyle w:val="Hyperlink"/>
          <w:rFonts w:ascii="Arial" w:hAnsi="Arial" w:cs="Arial"/>
          <w:b/>
          <w:color w:val="800000"/>
          <w:sz w:val="22"/>
          <w:szCs w:val="22"/>
          <w:u w:val="none"/>
        </w:rPr>
        <w:t xml:space="preserve">II.  </w:t>
      </w:r>
      <w:r w:rsidRPr="00F953EB">
        <w:rPr>
          <w:rStyle w:val="Hyperlink"/>
          <w:rFonts w:ascii="Arial" w:hAnsi="Arial" w:cs="Arial"/>
          <w:b/>
          <w:color w:val="800000"/>
          <w:sz w:val="22"/>
          <w:szCs w:val="22"/>
        </w:rPr>
        <w:t>IOWA N</w:t>
      </w:r>
      <w:r w:rsidRPr="00F953EB">
        <w:rPr>
          <w:rStyle w:val="Hyperlink"/>
          <w:rFonts w:ascii="Arial" w:hAnsi="Arial" w:cs="Arial"/>
          <w:b/>
          <w:color w:val="800000"/>
          <w:sz w:val="22"/>
          <w:szCs w:val="22"/>
        </w:rPr>
        <w:t>E</w:t>
      </w:r>
      <w:r w:rsidRPr="00F953EB">
        <w:rPr>
          <w:rStyle w:val="Hyperlink"/>
          <w:rFonts w:ascii="Arial" w:hAnsi="Arial" w:cs="Arial"/>
          <w:b/>
          <w:color w:val="800000"/>
          <w:sz w:val="22"/>
          <w:szCs w:val="22"/>
        </w:rPr>
        <w:t>WS.</w:t>
      </w:r>
      <w:r w:rsidRPr="00F953EB">
        <w:rPr>
          <w:rFonts w:ascii="Arial" w:hAnsi="Arial" w:cs="Arial"/>
          <w:b/>
          <w:color w:val="800000"/>
          <w:sz w:val="22"/>
          <w:szCs w:val="22"/>
        </w:rPr>
        <w:fldChar w:fldCharType="end"/>
      </w:r>
      <w:bookmarkEnd w:id="13"/>
    </w:p>
    <w:p w:rsidR="001763B2" w:rsidRDefault="001763B2" w:rsidP="00887378">
      <w:pPr>
        <w:pStyle w:val="NormalWeb"/>
        <w:jc w:val="both"/>
        <w:rPr>
          <w:rFonts w:ascii="Arial" w:hAnsi="Arial" w:cs="Arial"/>
          <w:b/>
          <w:color w:val="800000"/>
          <w:sz w:val="22"/>
          <w:szCs w:val="22"/>
        </w:rPr>
      </w:pPr>
    </w:p>
    <w:p w:rsidR="0084415F" w:rsidRPr="00FE4A1B" w:rsidRDefault="00D814E4" w:rsidP="0084415F">
      <w:pPr>
        <w:rPr>
          <w:rFonts w:ascii="Arial" w:hAnsi="Arial" w:cs="Arial"/>
          <w:b/>
        </w:rPr>
      </w:pPr>
      <w:bookmarkStart w:id="14" w:name="Eleven"/>
      <w:r w:rsidRPr="00FE4A1B">
        <w:rPr>
          <w:rFonts w:ascii="Arial" w:hAnsi="Arial" w:cs="Arial"/>
          <w:b/>
        </w:rPr>
        <w:t>1</w:t>
      </w:r>
      <w:r w:rsidR="00057FCB">
        <w:rPr>
          <w:rFonts w:ascii="Arial" w:hAnsi="Arial" w:cs="Arial"/>
          <w:b/>
        </w:rPr>
        <w:t>2</w:t>
      </w:r>
      <w:r w:rsidRPr="00FE4A1B">
        <w:rPr>
          <w:rFonts w:ascii="Arial" w:hAnsi="Arial" w:cs="Arial"/>
          <w:b/>
        </w:rPr>
        <w:t xml:space="preserve">. </w:t>
      </w:r>
      <w:r w:rsidR="0084415F" w:rsidRPr="00FE4A1B">
        <w:rPr>
          <w:rFonts w:ascii="Arial" w:hAnsi="Arial" w:cs="Arial"/>
          <w:b/>
        </w:rPr>
        <w:t xml:space="preserve">Bar Owner’s Woe </w:t>
      </w:r>
      <w:smartTag w:uri="urn:schemas-microsoft-com:office:smarttags" w:element="place">
        <w:smartTag w:uri="urn:schemas-microsoft-com:office:smarttags" w:element="City">
          <w:r w:rsidR="0084415F" w:rsidRPr="00FE4A1B">
            <w:rPr>
              <w:rFonts w:ascii="Arial" w:hAnsi="Arial" w:cs="Arial"/>
              <w:b/>
            </w:rPr>
            <w:t>Sparks</w:t>
          </w:r>
        </w:smartTag>
      </w:smartTag>
      <w:r w:rsidR="0084415F" w:rsidRPr="00FE4A1B">
        <w:rPr>
          <w:rFonts w:ascii="Arial" w:hAnsi="Arial" w:cs="Arial"/>
          <w:b/>
        </w:rPr>
        <w:t xml:space="preserve"> Gaming Law Complaint</w:t>
      </w:r>
    </w:p>
    <w:bookmarkEnd w:id="14"/>
    <w:p w:rsidR="0084415F" w:rsidRPr="006B092D" w:rsidRDefault="0084415F" w:rsidP="0084415F">
      <w:pPr>
        <w:rPr>
          <w:rFonts w:ascii="Arial" w:hAnsi="Arial" w:cs="Arial"/>
          <w:sz w:val="22"/>
          <w:szCs w:val="22"/>
        </w:rPr>
      </w:pPr>
      <w:r w:rsidRPr="006B092D">
        <w:rPr>
          <w:rFonts w:ascii="Arial" w:hAnsi="Arial" w:cs="Arial"/>
          <w:sz w:val="22"/>
          <w:szCs w:val="22"/>
        </w:rPr>
        <w:t xml:space="preserve">By Deb Nicklay – </w:t>
      </w:r>
      <w:r w:rsidRPr="006B092D">
        <w:rPr>
          <w:rFonts w:ascii="Arial" w:hAnsi="Arial" w:cs="Arial"/>
          <w:i/>
          <w:sz w:val="22"/>
          <w:szCs w:val="22"/>
        </w:rPr>
        <w:t>The Globe Gazette</w:t>
      </w:r>
    </w:p>
    <w:p w:rsidR="0084415F" w:rsidRPr="006B092D" w:rsidRDefault="0084415F" w:rsidP="0084415F">
      <w:pPr>
        <w:rPr>
          <w:rFonts w:ascii="Arial" w:hAnsi="Arial" w:cs="Arial"/>
          <w:sz w:val="22"/>
          <w:szCs w:val="22"/>
        </w:rPr>
      </w:pPr>
      <w:r w:rsidRPr="006B092D">
        <w:rPr>
          <w:rFonts w:ascii="Arial" w:hAnsi="Arial" w:cs="Arial"/>
          <w:sz w:val="22"/>
          <w:szCs w:val="22"/>
        </w:rPr>
        <w:t>March 24, 2007</w:t>
      </w:r>
    </w:p>
    <w:p w:rsidR="0084415F" w:rsidRDefault="0084415F" w:rsidP="0084415F">
      <w:pPr>
        <w:pStyle w:val="NormalWeb"/>
        <w:jc w:val="both"/>
        <w:rPr>
          <w:rFonts w:ascii="Arial" w:hAnsi="Arial" w:cs="Arial"/>
          <w:sz w:val="22"/>
          <w:szCs w:val="22"/>
        </w:rPr>
      </w:pPr>
    </w:p>
    <w:p w:rsidR="0084415F" w:rsidRPr="006B092D" w:rsidRDefault="000966EC" w:rsidP="0084415F">
      <w:pPr>
        <w:pStyle w:val="NormalWeb"/>
        <w:jc w:val="both"/>
        <w:rPr>
          <w:rFonts w:ascii="Arial" w:hAnsi="Arial" w:cs="Arial"/>
          <w:sz w:val="22"/>
          <w:szCs w:val="22"/>
        </w:rPr>
      </w:pPr>
      <w:r>
        <w:rPr>
          <w:noProof/>
        </w:rPr>
        <w:drawing>
          <wp:anchor distT="0" distB="0" distL="114300" distR="114300" simplePos="0" relativeHeight="251634688" behindDoc="1" locked="0" layoutInCell="1" allowOverlap="0">
            <wp:simplePos x="0" y="0"/>
            <wp:positionH relativeFrom="column">
              <wp:align>left</wp:align>
            </wp:positionH>
            <wp:positionV relativeFrom="line">
              <wp:align>top</wp:align>
            </wp:positionV>
            <wp:extent cx="3333750" cy="2533650"/>
            <wp:effectExtent l="19050" t="0" r="0" b="0"/>
            <wp:wrapSquare wrapText="bothSides"/>
            <wp:docPr id="6" name="Picture 6" descr="http://www.globegazette.com/content/articles/2007/03/24/local/doc46049be26281e3676762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globegazette.com/content/articles/2007/03/24/local/doc46049be26281e367676289.jpg"/>
                    <pic:cNvPicPr>
                      <a:picLocks noChangeAspect="1" noChangeArrowheads="1"/>
                    </pic:cNvPicPr>
                  </pic:nvPicPr>
                  <pic:blipFill>
                    <a:blip r:embed="rId22" r:link="rId23"/>
                    <a:srcRect/>
                    <a:stretch>
                      <a:fillRect/>
                    </a:stretch>
                  </pic:blipFill>
                  <pic:spPr bwMode="auto">
                    <a:xfrm>
                      <a:off x="0" y="0"/>
                      <a:ext cx="3333750" cy="2533650"/>
                    </a:xfrm>
                    <a:prstGeom prst="rect">
                      <a:avLst/>
                    </a:prstGeom>
                    <a:noFill/>
                    <a:ln w="9525">
                      <a:noFill/>
                      <a:miter lim="800000"/>
                      <a:headEnd/>
                      <a:tailEnd/>
                    </a:ln>
                  </pic:spPr>
                </pic:pic>
              </a:graphicData>
            </a:graphic>
          </wp:anchor>
        </w:drawing>
      </w:r>
      <w:r w:rsidR="0084415F" w:rsidRPr="006B092D">
        <w:rPr>
          <w:rFonts w:ascii="Arial" w:hAnsi="Arial" w:cs="Arial"/>
          <w:sz w:val="22"/>
          <w:szCs w:val="22"/>
        </w:rPr>
        <w:t>MITCHELL – Barring any appeals, a Mitchell bar will be without a liquor license for a week during May, a penalty for allegedly conducting an illegal NASCAR gambling pool.</w:t>
      </w:r>
    </w:p>
    <w:p w:rsidR="0084415F" w:rsidRDefault="0084415F" w:rsidP="0084415F">
      <w:pPr>
        <w:pStyle w:val="NormalWeb"/>
        <w:jc w:val="both"/>
        <w:rPr>
          <w:rFonts w:ascii="Arial" w:hAnsi="Arial" w:cs="Arial"/>
          <w:sz w:val="22"/>
          <w:szCs w:val="22"/>
        </w:rPr>
      </w:pPr>
      <w:r w:rsidRPr="006B092D">
        <w:rPr>
          <w:rFonts w:ascii="Arial" w:hAnsi="Arial" w:cs="Arial"/>
          <w:sz w:val="22"/>
          <w:szCs w:val="22"/>
        </w:rPr>
        <w:t>However, at least one county official is questioning the severity of the penalty.</w:t>
      </w:r>
    </w:p>
    <w:p w:rsidR="0084415F" w:rsidRPr="006B092D" w:rsidRDefault="0084415F" w:rsidP="0084415F">
      <w:pPr>
        <w:pStyle w:val="NormalWeb"/>
        <w:jc w:val="both"/>
        <w:rPr>
          <w:rFonts w:ascii="Arial" w:hAnsi="Arial" w:cs="Arial"/>
          <w:sz w:val="22"/>
          <w:szCs w:val="22"/>
        </w:rPr>
      </w:pPr>
    </w:p>
    <w:p w:rsidR="0084415F" w:rsidRPr="006B092D" w:rsidRDefault="0084415F" w:rsidP="0084415F">
      <w:pPr>
        <w:pStyle w:val="NormalWeb"/>
        <w:jc w:val="both"/>
        <w:rPr>
          <w:rFonts w:ascii="Arial" w:hAnsi="Arial" w:cs="Arial"/>
          <w:sz w:val="22"/>
          <w:szCs w:val="22"/>
        </w:rPr>
      </w:pPr>
      <w:r w:rsidRPr="006B092D">
        <w:rPr>
          <w:rFonts w:ascii="Arial" w:hAnsi="Arial" w:cs="Arial"/>
          <w:sz w:val="22"/>
          <w:szCs w:val="22"/>
        </w:rPr>
        <w:t>“It’s not fair; it’s just not right,” said Supervisor Stan Walk, who added that lesser penalties were meted out for violations far more severe.</w:t>
      </w:r>
    </w:p>
    <w:p w:rsidR="0084415F" w:rsidRPr="006B092D" w:rsidRDefault="0084415F" w:rsidP="0084415F">
      <w:pPr>
        <w:pStyle w:val="NormalWeb"/>
        <w:jc w:val="both"/>
        <w:rPr>
          <w:rFonts w:ascii="Arial" w:hAnsi="Arial" w:cs="Arial"/>
          <w:sz w:val="22"/>
          <w:szCs w:val="22"/>
        </w:rPr>
      </w:pPr>
      <w:r w:rsidRPr="006B092D">
        <w:rPr>
          <w:rFonts w:ascii="Arial" w:hAnsi="Arial" w:cs="Arial"/>
          <w:sz w:val="22"/>
          <w:szCs w:val="22"/>
        </w:rPr>
        <w:t>State officials say Mick Comisky, owner of the Town Pump, did not properly post rules of the game or keep the information on a required grid sheet.</w:t>
      </w:r>
    </w:p>
    <w:p w:rsidR="0084415F" w:rsidRPr="006B092D" w:rsidRDefault="0084415F" w:rsidP="0084415F">
      <w:pPr>
        <w:pStyle w:val="NormalWeb"/>
        <w:jc w:val="both"/>
        <w:rPr>
          <w:rFonts w:ascii="Arial" w:hAnsi="Arial" w:cs="Arial"/>
          <w:sz w:val="22"/>
          <w:szCs w:val="22"/>
        </w:rPr>
      </w:pPr>
      <w:r w:rsidRPr="006B092D">
        <w:rPr>
          <w:rFonts w:ascii="Arial" w:hAnsi="Arial" w:cs="Arial"/>
          <w:sz w:val="22"/>
          <w:szCs w:val="22"/>
        </w:rPr>
        <w:t>The complaint, filed in November, said Comisky knowingly possessed or controlled an illegal gambling device and engaged in illegal gambling.  Allthough he had a gaming license for the pool, the rules infractions result in illegal gambling charges.</w:t>
      </w:r>
    </w:p>
    <w:p w:rsidR="0084415F" w:rsidRPr="006B092D" w:rsidRDefault="0084415F" w:rsidP="0084415F">
      <w:pPr>
        <w:pStyle w:val="NormalWeb"/>
        <w:jc w:val="both"/>
        <w:rPr>
          <w:rFonts w:ascii="Arial" w:hAnsi="Arial" w:cs="Arial"/>
          <w:sz w:val="22"/>
          <w:szCs w:val="22"/>
        </w:rPr>
      </w:pPr>
      <w:r w:rsidRPr="006B092D">
        <w:rPr>
          <w:rFonts w:ascii="Arial" w:hAnsi="Arial" w:cs="Arial"/>
          <w:sz w:val="22"/>
          <w:szCs w:val="22"/>
        </w:rPr>
        <w:t>Walk said the law is wrong and legislators need to change it.</w:t>
      </w:r>
    </w:p>
    <w:p w:rsidR="0084415F" w:rsidRPr="006B092D" w:rsidRDefault="0084415F" w:rsidP="0084415F">
      <w:pPr>
        <w:pStyle w:val="NormalWeb"/>
        <w:jc w:val="both"/>
        <w:rPr>
          <w:rFonts w:ascii="Arial" w:hAnsi="Arial" w:cs="Arial"/>
          <w:sz w:val="22"/>
          <w:szCs w:val="22"/>
        </w:rPr>
      </w:pPr>
      <w:r w:rsidRPr="006B092D">
        <w:rPr>
          <w:rFonts w:ascii="Arial" w:hAnsi="Arial" w:cs="Arial"/>
          <w:sz w:val="22"/>
          <w:szCs w:val="22"/>
        </w:rPr>
        <w:t>“Convenience stores who sell liquor to minors pay a $500 fine and never get shut down,” he said.  “In my mind, that (selling to a minor) would be far worse.  These large companies get away with just paying a fine and the small bar owner loses his license for just not having a grid.  That makes no sense.”</w:t>
      </w:r>
    </w:p>
    <w:p w:rsidR="0084415F" w:rsidRPr="006B092D" w:rsidRDefault="0084415F" w:rsidP="0084415F">
      <w:pPr>
        <w:pStyle w:val="NormalWeb"/>
        <w:jc w:val="both"/>
        <w:rPr>
          <w:rFonts w:ascii="Arial" w:hAnsi="Arial" w:cs="Arial"/>
          <w:sz w:val="22"/>
          <w:szCs w:val="22"/>
        </w:rPr>
      </w:pPr>
      <w:r w:rsidRPr="006B092D">
        <w:rPr>
          <w:rFonts w:ascii="Arial" w:hAnsi="Arial" w:cs="Arial"/>
          <w:sz w:val="22"/>
          <w:szCs w:val="22"/>
        </w:rPr>
        <w:t>Walk is a former bar owner who has appeared before the Iowa Alcoholic Beverages Division on different issues.  In 2003, he was charged with allowing illegal gambling in the Rock Falls Lounge, which he owned, but the charges were dismissed.</w:t>
      </w:r>
    </w:p>
    <w:p w:rsidR="0084415F" w:rsidRPr="006B092D" w:rsidRDefault="0084415F" w:rsidP="0084415F">
      <w:pPr>
        <w:pStyle w:val="NormalWeb"/>
        <w:jc w:val="both"/>
        <w:rPr>
          <w:rFonts w:ascii="Arial" w:hAnsi="Arial" w:cs="Arial"/>
          <w:sz w:val="22"/>
          <w:szCs w:val="22"/>
        </w:rPr>
      </w:pPr>
      <w:r w:rsidRPr="006B092D">
        <w:rPr>
          <w:rFonts w:ascii="Arial" w:hAnsi="Arial" w:cs="Arial"/>
          <w:sz w:val="22"/>
          <w:szCs w:val="22"/>
        </w:rPr>
        <w:t xml:space="preserve">Lynn Walding, administrator of the Iowa Alcoholic Beverages Division, said the law governing sale of alcohol to minors is set by statute.  The law governing gambling in bars gives the division more discretion in deciding penalties. </w:t>
      </w:r>
    </w:p>
    <w:p w:rsidR="0084415F" w:rsidRPr="006B092D" w:rsidRDefault="0084415F" w:rsidP="0084415F">
      <w:pPr>
        <w:pStyle w:val="NormalWeb"/>
        <w:jc w:val="both"/>
        <w:rPr>
          <w:rFonts w:ascii="Arial" w:hAnsi="Arial" w:cs="Arial"/>
          <w:sz w:val="22"/>
          <w:szCs w:val="22"/>
        </w:rPr>
      </w:pPr>
      <w:r w:rsidRPr="006B092D">
        <w:rPr>
          <w:rFonts w:ascii="Arial" w:hAnsi="Arial" w:cs="Arial"/>
          <w:sz w:val="22"/>
          <w:szCs w:val="22"/>
        </w:rPr>
        <w:t>Walding said the administrative law judge departed from regular guidelines by only ordering a seven-day liquor license revocation.  Normal suspension of operation is 21 days.</w:t>
      </w:r>
    </w:p>
    <w:p w:rsidR="0084415F" w:rsidRPr="006B092D" w:rsidRDefault="0084415F" w:rsidP="0084415F">
      <w:pPr>
        <w:pStyle w:val="NormalWeb"/>
        <w:jc w:val="both"/>
        <w:rPr>
          <w:rFonts w:ascii="Arial" w:hAnsi="Arial" w:cs="Arial"/>
          <w:sz w:val="22"/>
          <w:szCs w:val="22"/>
        </w:rPr>
      </w:pPr>
      <w:r w:rsidRPr="006B092D">
        <w:rPr>
          <w:rFonts w:ascii="Arial" w:hAnsi="Arial" w:cs="Arial"/>
          <w:sz w:val="22"/>
          <w:szCs w:val="22"/>
        </w:rPr>
        <w:t>“There are mitigating circumstances present in this case,” wrote Margaret LaMarche, the administrative law judge for the Department of Inspections and Appeals, who heard the case on March 12 and offered her ruling on March 16.</w:t>
      </w:r>
    </w:p>
    <w:p w:rsidR="0084415F" w:rsidRPr="006B092D" w:rsidRDefault="0084415F" w:rsidP="0084415F">
      <w:pPr>
        <w:pStyle w:val="NormalWeb"/>
        <w:jc w:val="both"/>
        <w:rPr>
          <w:rFonts w:ascii="Arial" w:hAnsi="Arial" w:cs="Arial"/>
          <w:sz w:val="22"/>
          <w:szCs w:val="22"/>
        </w:rPr>
      </w:pPr>
      <w:r w:rsidRPr="006B092D">
        <w:rPr>
          <w:rFonts w:ascii="Arial" w:hAnsi="Arial" w:cs="Arial"/>
          <w:sz w:val="22"/>
          <w:szCs w:val="22"/>
        </w:rPr>
        <w:t>“The licensee had a valid social gambling license and complied with many of the requirements. . .with the noted exceptions of the required grid format and posting the rules.</w:t>
      </w:r>
    </w:p>
    <w:p w:rsidR="0084415F" w:rsidRPr="006B092D" w:rsidRDefault="0084415F" w:rsidP="0084415F">
      <w:pPr>
        <w:pStyle w:val="NormalWeb"/>
        <w:jc w:val="both"/>
        <w:rPr>
          <w:rFonts w:ascii="Arial" w:hAnsi="Arial" w:cs="Arial"/>
          <w:sz w:val="22"/>
          <w:szCs w:val="22"/>
        </w:rPr>
      </w:pPr>
      <w:r w:rsidRPr="006B092D">
        <w:rPr>
          <w:rFonts w:ascii="Arial" w:hAnsi="Arial" w:cs="Arial"/>
          <w:sz w:val="22"/>
          <w:szCs w:val="22"/>
        </w:rPr>
        <w:t xml:space="preserve">“Unlike gambling violations involving mechanical or electrical amusement devices, there is no evidence that the licensee realized any monetary profit from offering the NASCAR pool to his customers.  Under the circumstances, the 21-day suspension of the liquor license is excessive.” </w:t>
      </w:r>
    </w:p>
    <w:p w:rsidR="0084415F" w:rsidRPr="006B092D" w:rsidRDefault="0084415F" w:rsidP="0084415F">
      <w:pPr>
        <w:pStyle w:val="NormalWeb"/>
        <w:jc w:val="both"/>
        <w:rPr>
          <w:rFonts w:ascii="Arial" w:hAnsi="Arial" w:cs="Arial"/>
          <w:sz w:val="22"/>
          <w:szCs w:val="22"/>
        </w:rPr>
      </w:pPr>
      <w:r w:rsidRPr="006B092D">
        <w:rPr>
          <w:rFonts w:ascii="Arial" w:hAnsi="Arial" w:cs="Arial"/>
          <w:sz w:val="22"/>
          <w:szCs w:val="22"/>
        </w:rPr>
        <w:t>Still, the ruling could be appealed by Comisky.  When contacted Friday, he said he had not decided on an appeal.</w:t>
      </w:r>
    </w:p>
    <w:p w:rsidR="0084415F" w:rsidRPr="006B092D" w:rsidRDefault="0084415F" w:rsidP="0084415F">
      <w:pPr>
        <w:pStyle w:val="NormalWeb"/>
        <w:jc w:val="both"/>
        <w:rPr>
          <w:rFonts w:ascii="Arial" w:hAnsi="Arial" w:cs="Arial"/>
          <w:sz w:val="22"/>
          <w:szCs w:val="22"/>
        </w:rPr>
      </w:pPr>
      <w:r w:rsidRPr="006B092D">
        <w:rPr>
          <w:rFonts w:ascii="Arial" w:hAnsi="Arial" w:cs="Arial"/>
          <w:sz w:val="22"/>
          <w:szCs w:val="22"/>
        </w:rPr>
        <w:t>Walding also has the authority to modify the judge’s decision on a penalty if he chooses to do so in the next 30 days.</w:t>
      </w:r>
    </w:p>
    <w:p w:rsidR="0084415F" w:rsidRPr="006B092D" w:rsidRDefault="0084415F" w:rsidP="0084415F">
      <w:pPr>
        <w:pStyle w:val="NormalWeb"/>
        <w:jc w:val="both"/>
        <w:rPr>
          <w:rFonts w:ascii="Arial" w:hAnsi="Arial" w:cs="Arial"/>
          <w:sz w:val="22"/>
          <w:szCs w:val="22"/>
        </w:rPr>
      </w:pPr>
      <w:r w:rsidRPr="006B092D">
        <w:rPr>
          <w:rFonts w:ascii="Arial" w:hAnsi="Arial" w:cs="Arial"/>
          <w:sz w:val="22"/>
          <w:szCs w:val="22"/>
        </w:rPr>
        <w:t xml:space="preserve">The investigation at the Town Pump was conducted in August 2006 by the Iowa Department of Public Safety.  Two Iowa State Patrol troopers conducted the bar check upon the request of the division, which had received an anonymous handwritten complaint.  </w:t>
      </w:r>
    </w:p>
    <w:p w:rsidR="0084415F" w:rsidRPr="006B092D" w:rsidRDefault="0084415F" w:rsidP="0084415F">
      <w:pPr>
        <w:pStyle w:val="NormalWeb"/>
        <w:jc w:val="both"/>
        <w:rPr>
          <w:rFonts w:ascii="Arial" w:hAnsi="Arial" w:cs="Arial"/>
          <w:sz w:val="22"/>
          <w:szCs w:val="22"/>
        </w:rPr>
      </w:pPr>
      <w:r w:rsidRPr="006B092D">
        <w:rPr>
          <w:rFonts w:ascii="Arial" w:hAnsi="Arial" w:cs="Arial"/>
          <w:sz w:val="22"/>
          <w:szCs w:val="22"/>
        </w:rPr>
        <w:t>Sgt. Richard Pierce saw a white bucket which contained matchbooks, each with a number written on it.  Comisky said each customer who wanted to enter the pool paid $1 and picked a matchbook.  Their names were added to a list.  All money was paid back in winnings.</w:t>
      </w:r>
    </w:p>
    <w:p w:rsidR="0084415F" w:rsidRPr="006B092D" w:rsidRDefault="0084415F" w:rsidP="0084415F">
      <w:pPr>
        <w:pStyle w:val="NormalWeb"/>
        <w:jc w:val="both"/>
        <w:rPr>
          <w:rFonts w:ascii="Arial" w:hAnsi="Arial" w:cs="Arial"/>
          <w:sz w:val="22"/>
          <w:szCs w:val="22"/>
        </w:rPr>
      </w:pPr>
      <w:r w:rsidRPr="006B092D">
        <w:rPr>
          <w:rFonts w:ascii="Arial" w:hAnsi="Arial" w:cs="Arial"/>
          <w:sz w:val="22"/>
          <w:szCs w:val="22"/>
        </w:rPr>
        <w:t>Comisky said during the hearing he had never heard of the requirements regarding a grid and rules posting.</w:t>
      </w:r>
    </w:p>
    <w:p w:rsidR="0084415F" w:rsidRPr="0084415F" w:rsidRDefault="0084415F" w:rsidP="00887378">
      <w:pPr>
        <w:pStyle w:val="NormalWeb"/>
        <w:jc w:val="both"/>
        <w:rPr>
          <w:rFonts w:ascii="Arial" w:hAnsi="Arial" w:cs="Arial"/>
          <w:color w:val="0000FF"/>
          <w:sz w:val="22"/>
          <w:szCs w:val="22"/>
        </w:rPr>
      </w:pPr>
      <w:hyperlink r:id="rId24" w:history="1">
        <w:r w:rsidRPr="0084415F">
          <w:rPr>
            <w:rStyle w:val="Hyperlink"/>
            <w:rFonts w:ascii="Arial" w:hAnsi="Arial" w:cs="Arial"/>
            <w:color w:val="0000FF"/>
            <w:sz w:val="22"/>
            <w:szCs w:val="22"/>
          </w:rPr>
          <w:t>http://www.globegazette.com/articles/2007/03/24/local/doc46049be26281e367676289.txt</w:t>
        </w:r>
      </w:hyperlink>
    </w:p>
    <w:p w:rsidR="0084415F" w:rsidRDefault="000966EC" w:rsidP="00887378">
      <w:pPr>
        <w:pStyle w:val="NormalWeb"/>
        <w:jc w:val="both"/>
        <w:rPr>
          <w:rFonts w:ascii="Arial" w:hAnsi="Arial" w:cs="Arial"/>
          <w:b/>
          <w:color w:val="800000"/>
          <w:sz w:val="22"/>
          <w:szCs w:val="22"/>
        </w:rPr>
      </w:pPr>
      <w:r>
        <w:rPr>
          <w:rFonts w:ascii="Arial" w:hAnsi="Arial" w:cs="Arial"/>
          <w:b/>
          <w:noProof/>
          <w:color w:val="800000"/>
          <w:sz w:val="22"/>
          <w:szCs w:val="22"/>
        </w:rPr>
        <w:drawing>
          <wp:anchor distT="0" distB="0" distL="114300" distR="114300" simplePos="0" relativeHeight="251651072" behindDoc="0" locked="0" layoutInCell="1" allowOverlap="1">
            <wp:simplePos x="0" y="0"/>
            <wp:positionH relativeFrom="column">
              <wp:posOffset>3190875</wp:posOffset>
            </wp:positionH>
            <wp:positionV relativeFrom="paragraph">
              <wp:posOffset>230505</wp:posOffset>
            </wp:positionV>
            <wp:extent cx="161925" cy="266700"/>
            <wp:effectExtent l="19050" t="0" r="9525" b="0"/>
            <wp:wrapNone/>
            <wp:docPr id="30" name="Picture 30"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grapes"/>
                    <pic:cNvPicPr>
                      <a:picLocks noChangeAspect="1" noChangeArrowheads="1"/>
                    </pic:cNvPicPr>
                  </pic:nvPicPr>
                  <pic:blipFill>
                    <a:blip r:embed="rId10"/>
                    <a:srcRect/>
                    <a:stretch>
                      <a:fillRect/>
                    </a:stretch>
                  </pic:blipFill>
                  <pic:spPr bwMode="auto">
                    <a:xfrm>
                      <a:off x="0" y="0"/>
                      <a:ext cx="161925" cy="266700"/>
                    </a:xfrm>
                    <a:prstGeom prst="rect">
                      <a:avLst/>
                    </a:prstGeom>
                    <a:noFill/>
                    <a:ln w="9525">
                      <a:noFill/>
                      <a:miter lim="800000"/>
                      <a:headEnd/>
                      <a:tailEnd/>
                    </a:ln>
                  </pic:spPr>
                </pic:pic>
              </a:graphicData>
            </a:graphic>
          </wp:anchor>
        </w:drawing>
      </w:r>
    </w:p>
    <w:p w:rsidR="00F62410" w:rsidRDefault="00F62410" w:rsidP="00887378">
      <w:pPr>
        <w:pStyle w:val="NormalWeb"/>
        <w:jc w:val="both"/>
        <w:rPr>
          <w:rFonts w:ascii="Arial" w:hAnsi="Arial" w:cs="Arial"/>
          <w:b/>
          <w:color w:val="800000"/>
          <w:sz w:val="22"/>
          <w:szCs w:val="22"/>
        </w:rPr>
      </w:pPr>
    </w:p>
    <w:p w:rsidR="0084415F" w:rsidRPr="00FE4A1B" w:rsidRDefault="0072086E" w:rsidP="0084415F">
      <w:pPr>
        <w:rPr>
          <w:rFonts w:ascii="Arial" w:hAnsi="Arial" w:cs="Arial"/>
        </w:rPr>
      </w:pPr>
      <w:bookmarkStart w:id="15" w:name="Twelve"/>
      <w:r>
        <w:rPr>
          <w:rFonts w:ascii="Arial" w:hAnsi="Arial" w:cs="Arial"/>
          <w:b/>
          <w:color w:val="800000"/>
          <w:sz w:val="22"/>
          <w:szCs w:val="22"/>
        </w:rPr>
        <w:br/>
      </w:r>
      <w:r w:rsidR="00D814E4" w:rsidRPr="00FE4A1B">
        <w:rPr>
          <w:rStyle w:val="Strong"/>
          <w:rFonts w:ascii="Arial" w:hAnsi="Arial" w:cs="Arial"/>
        </w:rPr>
        <w:t>1</w:t>
      </w:r>
      <w:r w:rsidR="00057FCB">
        <w:rPr>
          <w:rStyle w:val="Strong"/>
          <w:rFonts w:ascii="Arial" w:hAnsi="Arial" w:cs="Arial"/>
        </w:rPr>
        <w:t>3</w:t>
      </w:r>
      <w:r w:rsidR="00D814E4" w:rsidRPr="00FE4A1B">
        <w:rPr>
          <w:rStyle w:val="Strong"/>
          <w:rFonts w:ascii="Arial" w:hAnsi="Arial" w:cs="Arial"/>
        </w:rPr>
        <w:t xml:space="preserve">. </w:t>
      </w:r>
      <w:smartTag w:uri="urn:schemas-microsoft-com:office:smarttags" w:element="place">
        <w:r w:rsidR="0084415F" w:rsidRPr="00FE4A1B">
          <w:rPr>
            <w:rStyle w:val="Strong"/>
            <w:rFonts w:ascii="Arial" w:hAnsi="Arial" w:cs="Arial"/>
          </w:rPr>
          <w:t>Iowa</w:t>
        </w:r>
      </w:smartTag>
      <w:r w:rsidR="0084415F" w:rsidRPr="00FE4A1B">
        <w:rPr>
          <w:rStyle w:val="Strong"/>
          <w:rFonts w:ascii="Arial" w:hAnsi="Arial" w:cs="Arial"/>
        </w:rPr>
        <w:t xml:space="preserve"> Wine Retailer Sting Demonstrates Need for Out-of-State Retailer Wine Shipments</w:t>
      </w:r>
    </w:p>
    <w:bookmarkEnd w:id="15"/>
    <w:p w:rsidR="0084415F" w:rsidRPr="00320C3A" w:rsidRDefault="0084415F" w:rsidP="0084415F">
      <w:pPr>
        <w:rPr>
          <w:rFonts w:ascii="Arial" w:hAnsi="Arial" w:cs="Arial"/>
          <w:sz w:val="22"/>
          <w:szCs w:val="22"/>
        </w:rPr>
      </w:pPr>
      <w:r>
        <w:rPr>
          <w:rFonts w:ascii="Arial" w:hAnsi="Arial" w:cs="Arial"/>
          <w:sz w:val="22"/>
          <w:szCs w:val="22"/>
        </w:rPr>
        <w:t xml:space="preserve">Press Release: </w:t>
      </w:r>
      <w:r w:rsidRPr="00320C3A">
        <w:rPr>
          <w:rFonts w:ascii="Arial" w:hAnsi="Arial" w:cs="Arial"/>
          <w:sz w:val="22"/>
          <w:szCs w:val="22"/>
        </w:rPr>
        <w:t xml:space="preserve"> </w:t>
      </w:r>
      <w:r w:rsidRPr="00320C3A">
        <w:rPr>
          <w:rFonts w:ascii="Arial" w:hAnsi="Arial" w:cs="Arial"/>
          <w:i/>
          <w:sz w:val="22"/>
          <w:szCs w:val="22"/>
        </w:rPr>
        <w:t>SWRA</w:t>
      </w:r>
      <w:r w:rsidRPr="00320C3A">
        <w:rPr>
          <w:rFonts w:ascii="Arial" w:hAnsi="Arial" w:cs="Arial"/>
          <w:sz w:val="22"/>
          <w:szCs w:val="22"/>
        </w:rPr>
        <w:t xml:space="preserve"> </w:t>
      </w:r>
    </w:p>
    <w:p w:rsidR="0084415F" w:rsidRPr="00320C3A" w:rsidRDefault="0084415F" w:rsidP="0084415F">
      <w:pPr>
        <w:rPr>
          <w:rFonts w:ascii="Arial" w:hAnsi="Arial" w:cs="Arial"/>
          <w:sz w:val="22"/>
          <w:szCs w:val="22"/>
        </w:rPr>
      </w:pPr>
      <w:r w:rsidRPr="00320C3A">
        <w:rPr>
          <w:rFonts w:ascii="Arial" w:hAnsi="Arial" w:cs="Arial"/>
          <w:sz w:val="22"/>
          <w:szCs w:val="22"/>
        </w:rPr>
        <w:t xml:space="preserve">March </w:t>
      </w:r>
      <w:r>
        <w:rPr>
          <w:rFonts w:ascii="Arial" w:hAnsi="Arial" w:cs="Arial"/>
          <w:sz w:val="22"/>
          <w:szCs w:val="22"/>
        </w:rPr>
        <w:t xml:space="preserve">28, 2007 </w:t>
      </w:r>
    </w:p>
    <w:p w:rsidR="0084415F" w:rsidRPr="00320C3A" w:rsidRDefault="0084415F" w:rsidP="0084415F">
      <w:pPr>
        <w:pStyle w:val="NormalWeb"/>
        <w:jc w:val="both"/>
        <w:rPr>
          <w:rFonts w:ascii="Arial" w:hAnsi="Arial" w:cs="Arial"/>
          <w:b/>
          <w:color w:val="800000"/>
          <w:sz w:val="22"/>
          <w:szCs w:val="22"/>
        </w:rPr>
      </w:pPr>
      <w:r w:rsidRPr="00320C3A">
        <w:rPr>
          <w:rFonts w:ascii="Arial" w:hAnsi="Arial" w:cs="Arial"/>
          <w:b/>
          <w:color w:val="800000"/>
          <w:sz w:val="22"/>
          <w:szCs w:val="22"/>
        </w:rPr>
        <w:t>Wine Wholesalers Wade Into Controversy With Double Standard Linked to Self Interest</w:t>
      </w:r>
    </w:p>
    <w:p w:rsidR="0084415F" w:rsidRPr="00A06FF2" w:rsidRDefault="0084415F" w:rsidP="0084415F">
      <w:pPr>
        <w:pStyle w:val="NormalWeb"/>
        <w:jc w:val="both"/>
        <w:rPr>
          <w:rFonts w:ascii="Arial" w:hAnsi="Arial" w:cs="Arial"/>
          <w:sz w:val="22"/>
          <w:szCs w:val="22"/>
        </w:rPr>
      </w:pPr>
      <w:r w:rsidRPr="00A06FF2">
        <w:rPr>
          <w:rFonts w:ascii="Arial" w:hAnsi="Arial" w:cs="Arial"/>
          <w:sz w:val="22"/>
          <w:szCs w:val="22"/>
        </w:rPr>
        <w:t xml:space="preserve">Sacramento, Calif, A media sting in Iowa carried out by the Daily Iowan last week caught an out of state retailer shipping wine direct to an Iowa college student in violation of that state¹s law prohibiting direct-to-consumer sales by out-of-state retailers. The sting, according to the Specialty Wine Retailers Association, illustrates the need for new permit systems to be put into place around the country for retailer-to-consumer wine shipments. The event also illuminated the double standard wine distributors embrace when it comes to what sort of sales are dangerous. </w:t>
      </w:r>
    </w:p>
    <w:p w:rsidR="0084415F" w:rsidRPr="00A06FF2" w:rsidRDefault="0084415F" w:rsidP="0084415F">
      <w:pPr>
        <w:pStyle w:val="NormalWeb"/>
        <w:jc w:val="both"/>
        <w:rPr>
          <w:rFonts w:ascii="Arial" w:hAnsi="Arial" w:cs="Arial"/>
          <w:sz w:val="22"/>
          <w:szCs w:val="22"/>
        </w:rPr>
      </w:pPr>
      <w:r w:rsidRPr="00A06FF2">
        <w:rPr>
          <w:rFonts w:ascii="Arial" w:hAnsi="Arial" w:cs="Arial"/>
          <w:sz w:val="22"/>
          <w:szCs w:val="22"/>
        </w:rPr>
        <w:t xml:space="preserve">All states that allow any degree of direct shipment of wine to consumers must have a permit system for in-state and out of state retailers laying out the protocol for safe, effective, consumer delivery. Retailers, not having been faced with any degree of enforcement by state regulators, shipped to states where the laws were unclear. By allowing retailers to ship wine direct to consumers across state lines using the same permit system that wineries current use, states can create a mechanism for better regulating the flow of wine, more effectively protecting minors and collecting taxes. </w:t>
      </w:r>
    </w:p>
    <w:p w:rsidR="0084415F" w:rsidRPr="00320C3A" w:rsidRDefault="0084415F" w:rsidP="0084415F">
      <w:pPr>
        <w:pStyle w:val="NormalWeb"/>
        <w:jc w:val="both"/>
        <w:rPr>
          <w:rFonts w:ascii="Arial" w:hAnsi="Arial" w:cs="Arial"/>
          <w:b/>
          <w:sz w:val="22"/>
          <w:szCs w:val="22"/>
        </w:rPr>
      </w:pPr>
      <w:r w:rsidRPr="00320C3A">
        <w:rPr>
          <w:rFonts w:ascii="Arial" w:hAnsi="Arial" w:cs="Arial"/>
          <w:b/>
          <w:sz w:val="22"/>
          <w:szCs w:val="22"/>
        </w:rPr>
        <w:t>PERMITS, ON-LINE AGE VERIFICATION AND ENFORCMENT CREATE SAFE ENVIRONMENT FOR RETAILER-TO-CONSUMER WINE SHIPMENTS</w:t>
      </w:r>
    </w:p>
    <w:p w:rsidR="0084415F" w:rsidRPr="00A06FF2" w:rsidRDefault="0084415F" w:rsidP="0084415F">
      <w:pPr>
        <w:pStyle w:val="NormalWeb"/>
        <w:jc w:val="both"/>
        <w:rPr>
          <w:rFonts w:ascii="Arial" w:hAnsi="Arial" w:cs="Arial"/>
          <w:sz w:val="22"/>
          <w:szCs w:val="22"/>
        </w:rPr>
      </w:pPr>
      <w:r w:rsidRPr="00A06FF2">
        <w:rPr>
          <w:rFonts w:ascii="Arial" w:hAnsi="Arial" w:cs="Arial"/>
          <w:sz w:val="22"/>
          <w:szCs w:val="22"/>
        </w:rPr>
        <w:t xml:space="preserve">The media sting also demonstrated how on-line verifications systems, such as the IDology system endorsed by SWRA, combined with stings can foster a safe a well regulated environment in which consumers can obtain the wines they desire that have not been provided by the in-state wholesaler networks. It is noteworthy that both </w:t>
      </w:r>
      <w:smartTag w:uri="urn:schemas-microsoft-com:office:smarttags" w:element="State">
        <w:r w:rsidRPr="00A06FF2">
          <w:rPr>
            <w:rFonts w:ascii="Arial" w:hAnsi="Arial" w:cs="Arial"/>
            <w:sz w:val="22"/>
            <w:szCs w:val="22"/>
          </w:rPr>
          <w:t>Iowa</w:t>
        </w:r>
      </w:smartTag>
      <w:r w:rsidRPr="00A06FF2">
        <w:rPr>
          <w:rFonts w:ascii="Arial" w:hAnsi="Arial" w:cs="Arial"/>
          <w:sz w:val="22"/>
          <w:szCs w:val="22"/>
        </w:rPr>
        <w:t xml:space="preserve"> and </w:t>
      </w:r>
      <w:smartTag w:uri="urn:schemas-microsoft-com:office:smarttags" w:element="place">
        <w:smartTag w:uri="urn:schemas-microsoft-com:office:smarttags" w:element="State">
          <w:r w:rsidRPr="00A06FF2">
            <w:rPr>
              <w:rFonts w:ascii="Arial" w:hAnsi="Arial" w:cs="Arial"/>
              <w:sz w:val="22"/>
              <w:szCs w:val="22"/>
            </w:rPr>
            <w:t>Illinois</w:t>
          </w:r>
        </w:smartTag>
      </w:smartTag>
      <w:r w:rsidRPr="00A06FF2">
        <w:rPr>
          <w:rFonts w:ascii="Arial" w:hAnsi="Arial" w:cs="Arial"/>
          <w:sz w:val="22"/>
          <w:szCs w:val="22"/>
        </w:rPr>
        <w:t xml:space="preserve"> are in a position to punish the violating retailer, which underscores the many methods of enforcement of state alcohol regulations that are available to state alcohol agencies. </w:t>
      </w:r>
    </w:p>
    <w:p w:rsidR="0084415F" w:rsidRPr="00A06FF2" w:rsidRDefault="0084415F" w:rsidP="0084415F">
      <w:pPr>
        <w:pStyle w:val="NormalWeb"/>
        <w:jc w:val="both"/>
        <w:rPr>
          <w:rFonts w:ascii="Arial" w:hAnsi="Arial" w:cs="Arial"/>
          <w:sz w:val="22"/>
          <w:szCs w:val="22"/>
        </w:rPr>
      </w:pPr>
      <w:r w:rsidRPr="00A06FF2">
        <w:rPr>
          <w:rFonts w:ascii="Arial" w:hAnsi="Arial" w:cs="Arial"/>
          <w:sz w:val="22"/>
          <w:szCs w:val="22"/>
        </w:rPr>
        <w:t xml:space="preserve">Last week¹s sting in Iowa also revealed the double standard employed by the Wine &amp; Spirit Wholesalers Association and wine wholesalers in general when Craig Wolf, the WSWA¹s President, issued a press release following the sting in which he breathlessly claims, "Online retailers are playing fast and loose with alcohol laws -- shipping beer, wine and liquor with no fear of being caught doing something illegal -- including selling to kids." </w:t>
      </w:r>
    </w:p>
    <w:p w:rsidR="0084415F" w:rsidRPr="00320C3A" w:rsidRDefault="0084415F" w:rsidP="0084415F">
      <w:pPr>
        <w:pStyle w:val="NormalWeb"/>
        <w:jc w:val="both"/>
        <w:rPr>
          <w:rFonts w:ascii="Arial" w:hAnsi="Arial" w:cs="Arial"/>
          <w:b/>
          <w:sz w:val="22"/>
          <w:szCs w:val="22"/>
        </w:rPr>
      </w:pPr>
      <w:r w:rsidRPr="00320C3A">
        <w:rPr>
          <w:rFonts w:ascii="Arial" w:hAnsi="Arial" w:cs="Arial"/>
          <w:b/>
          <w:sz w:val="22"/>
          <w:szCs w:val="22"/>
        </w:rPr>
        <w:t xml:space="preserve">WINE WHOLSALERS ISSUE A TEMPER TANTRUM DISGUISED AS PRESS RELEASE </w:t>
      </w:r>
    </w:p>
    <w:p w:rsidR="0084415F" w:rsidRPr="00A06FF2" w:rsidRDefault="0084415F" w:rsidP="0084415F">
      <w:pPr>
        <w:pStyle w:val="NormalWeb"/>
        <w:jc w:val="both"/>
        <w:rPr>
          <w:rFonts w:ascii="Arial" w:hAnsi="Arial" w:cs="Arial"/>
          <w:sz w:val="22"/>
          <w:szCs w:val="22"/>
        </w:rPr>
      </w:pPr>
      <w:r w:rsidRPr="00A06FF2">
        <w:rPr>
          <w:rFonts w:ascii="Arial" w:hAnsi="Arial" w:cs="Arial"/>
          <w:sz w:val="22"/>
          <w:szCs w:val="22"/>
        </w:rPr>
        <w:t xml:space="preserve">"Mr. Wolf¹s tantrum, disguised as a press release, begs the question, what interest do wholesalers have in laws regulating retailers," asked SWRA executive director Tom Wark. </w:t>
      </w:r>
    </w:p>
    <w:p w:rsidR="0084415F" w:rsidRPr="00A06FF2" w:rsidRDefault="0084415F" w:rsidP="0084415F">
      <w:pPr>
        <w:pStyle w:val="NormalWeb"/>
        <w:jc w:val="both"/>
        <w:rPr>
          <w:rFonts w:ascii="Arial" w:hAnsi="Arial" w:cs="Arial"/>
          <w:sz w:val="22"/>
          <w:szCs w:val="22"/>
        </w:rPr>
      </w:pPr>
      <w:r w:rsidRPr="00A06FF2">
        <w:rPr>
          <w:rFonts w:ascii="Arial" w:hAnsi="Arial" w:cs="Arial"/>
          <w:sz w:val="22"/>
          <w:szCs w:val="22"/>
        </w:rPr>
        <w:t xml:space="preserve">"The wholesalers don¹t send out press releases daily when wine is sold illegally to minors at brick and mortar retailers across the nation. Given their near hysterical reaction to this rare instance in which an interstate shipment of wine breaks the law, you¹d expect Mr. Wolf¹s organization to be issuing heart pumping press releases daily explaining how Ofast and loose¹ brick and mortar retailers are playing with the law when they sell to minors on a regular basis. But they don¹t issue these press releases. Why? </w:t>
      </w:r>
    </w:p>
    <w:p w:rsidR="0084415F" w:rsidRPr="00A06FF2" w:rsidRDefault="0084415F" w:rsidP="0084415F">
      <w:pPr>
        <w:pStyle w:val="NormalWeb"/>
        <w:jc w:val="both"/>
        <w:rPr>
          <w:rFonts w:ascii="Arial" w:hAnsi="Arial" w:cs="Arial"/>
          <w:sz w:val="22"/>
          <w:szCs w:val="22"/>
        </w:rPr>
      </w:pPr>
      <w:r w:rsidRPr="00A06FF2">
        <w:rPr>
          <w:rFonts w:ascii="Arial" w:hAnsi="Arial" w:cs="Arial"/>
          <w:sz w:val="22"/>
          <w:szCs w:val="22"/>
        </w:rPr>
        <w:t xml:space="preserve">"The answer is because the distributors already made a profit on the sale that ended up in minors¹ hands when they originally sold the wine to the brick and mortar retailer in the state where they operate. However, the wine middlemen in states to which a wine is being delivered from an out-of-state retailer don¹t make any money because the product didn¹t first go through their hands. It¹s only when wholesalers don¹t see a profit from a sale that meetings are called, press releases are swiftly issued and righteous indignation drips from their lips. </w:t>
      </w:r>
    </w:p>
    <w:p w:rsidR="0084415F" w:rsidRPr="00A06FF2" w:rsidRDefault="0084415F" w:rsidP="0084415F">
      <w:pPr>
        <w:pStyle w:val="NormalWeb"/>
        <w:jc w:val="both"/>
        <w:rPr>
          <w:rFonts w:ascii="Arial" w:hAnsi="Arial" w:cs="Arial"/>
          <w:sz w:val="22"/>
          <w:szCs w:val="22"/>
        </w:rPr>
      </w:pPr>
      <w:r w:rsidRPr="00A06FF2">
        <w:rPr>
          <w:rFonts w:ascii="Arial" w:hAnsi="Arial" w:cs="Arial"/>
          <w:sz w:val="22"/>
          <w:szCs w:val="22"/>
        </w:rPr>
        <w:t>"When wholesalers start issuing press releases about brick and mortar wine shops making their first, second or even 500th illegal sale to minors, then we¹ll take seriously anything the Wine &amp; Spirit Wholesalers Association has to say. Until then we¹ll write off their self-indulgent tantrums and remind politicians and consumers that the state clearly has successful ways to catch and punish wrong-doers and that retailers, just like wineries, should be permitted to ship direct to consumers under a well-regulated permit system."</w:t>
      </w:r>
    </w:p>
    <w:p w:rsidR="0084415F" w:rsidRPr="00A06FF2" w:rsidRDefault="0084415F" w:rsidP="0084415F">
      <w:pPr>
        <w:pStyle w:val="NormalWeb"/>
        <w:jc w:val="both"/>
        <w:rPr>
          <w:rFonts w:ascii="Arial" w:hAnsi="Arial" w:cs="Arial"/>
          <w:sz w:val="22"/>
          <w:szCs w:val="22"/>
        </w:rPr>
      </w:pPr>
      <w:r w:rsidRPr="00A06FF2">
        <w:rPr>
          <w:rFonts w:ascii="Arial" w:hAnsi="Arial" w:cs="Arial"/>
          <w:sz w:val="22"/>
          <w:szCs w:val="22"/>
        </w:rPr>
        <w:t xml:space="preserve">More information on Specialty Wine Retailers </w:t>
      </w:r>
      <w:r>
        <w:rPr>
          <w:rFonts w:ascii="Arial" w:hAnsi="Arial" w:cs="Arial"/>
          <w:sz w:val="22"/>
          <w:szCs w:val="22"/>
        </w:rPr>
        <w:t>Association can be found here: \</w:t>
      </w:r>
      <w:r w:rsidRPr="00A06FF2">
        <w:rPr>
          <w:rFonts w:ascii="Arial" w:hAnsi="Arial" w:cs="Arial"/>
          <w:sz w:val="22"/>
          <w:szCs w:val="22"/>
        </w:rPr>
        <w:t xml:space="preserve">http://www.specialtywineretailers.org </w:t>
      </w:r>
    </w:p>
    <w:p w:rsidR="0084415F" w:rsidRDefault="000966EC" w:rsidP="0084415F">
      <w:pPr>
        <w:pStyle w:val="NormalWeb"/>
        <w:rPr>
          <w:rFonts w:ascii="Arial" w:hAnsi="Arial" w:cs="Arial"/>
          <w:color w:val="008000"/>
          <w:sz w:val="27"/>
          <w:szCs w:val="27"/>
        </w:rPr>
      </w:pPr>
      <w:r>
        <w:rPr>
          <w:rFonts w:ascii="Arial" w:hAnsi="Arial" w:cs="Arial"/>
          <w:noProof/>
          <w:color w:val="008000"/>
          <w:sz w:val="27"/>
          <w:szCs w:val="27"/>
        </w:rPr>
        <w:drawing>
          <wp:anchor distT="0" distB="0" distL="114300" distR="114300" simplePos="0" relativeHeight="251652096" behindDoc="0" locked="0" layoutInCell="1" allowOverlap="1">
            <wp:simplePos x="0" y="0"/>
            <wp:positionH relativeFrom="column">
              <wp:posOffset>3190875</wp:posOffset>
            </wp:positionH>
            <wp:positionV relativeFrom="paragraph">
              <wp:posOffset>182245</wp:posOffset>
            </wp:positionV>
            <wp:extent cx="161925" cy="266700"/>
            <wp:effectExtent l="19050" t="0" r="9525" b="0"/>
            <wp:wrapNone/>
            <wp:docPr id="31" name="Picture 31"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grapes"/>
                    <pic:cNvPicPr>
                      <a:picLocks noChangeAspect="1" noChangeArrowheads="1"/>
                    </pic:cNvPicPr>
                  </pic:nvPicPr>
                  <pic:blipFill>
                    <a:blip r:embed="rId10"/>
                    <a:srcRect/>
                    <a:stretch>
                      <a:fillRect/>
                    </a:stretch>
                  </pic:blipFill>
                  <pic:spPr bwMode="auto">
                    <a:xfrm>
                      <a:off x="0" y="0"/>
                      <a:ext cx="161925" cy="266700"/>
                    </a:xfrm>
                    <a:prstGeom prst="rect">
                      <a:avLst/>
                    </a:prstGeom>
                    <a:noFill/>
                    <a:ln w="9525">
                      <a:noFill/>
                      <a:miter lim="800000"/>
                      <a:headEnd/>
                      <a:tailEnd/>
                    </a:ln>
                  </pic:spPr>
                </pic:pic>
              </a:graphicData>
            </a:graphic>
          </wp:anchor>
        </w:drawing>
      </w:r>
    </w:p>
    <w:p w:rsidR="0084415F" w:rsidRDefault="0084415F" w:rsidP="0084415F">
      <w:pPr>
        <w:pStyle w:val="NormalWeb"/>
        <w:rPr>
          <w:rFonts w:ascii="Arial" w:hAnsi="Arial" w:cs="Arial"/>
          <w:color w:val="008000"/>
          <w:sz w:val="27"/>
          <w:szCs w:val="27"/>
        </w:rPr>
      </w:pPr>
    </w:p>
    <w:p w:rsidR="0084415F" w:rsidRPr="00FE4A1B" w:rsidRDefault="0072086E" w:rsidP="0084415F">
      <w:pPr>
        <w:rPr>
          <w:rFonts w:ascii="Arial" w:hAnsi="Arial" w:cs="Arial"/>
          <w:b/>
        </w:rPr>
      </w:pPr>
      <w:bookmarkStart w:id="16" w:name="Thirteen"/>
      <w:r>
        <w:rPr>
          <w:rFonts w:ascii="Arial" w:hAnsi="Arial" w:cs="Arial"/>
          <w:color w:val="008000"/>
          <w:sz w:val="27"/>
          <w:szCs w:val="27"/>
        </w:rPr>
        <w:br/>
      </w:r>
      <w:r w:rsidR="00D814E4" w:rsidRPr="00FE4A1B">
        <w:rPr>
          <w:rFonts w:ascii="Arial" w:hAnsi="Arial" w:cs="Arial"/>
          <w:b/>
        </w:rPr>
        <w:t>1</w:t>
      </w:r>
      <w:r w:rsidR="00057FCB">
        <w:rPr>
          <w:rFonts w:ascii="Arial" w:hAnsi="Arial" w:cs="Arial"/>
          <w:b/>
        </w:rPr>
        <w:t>4</w:t>
      </w:r>
      <w:r w:rsidR="00D814E4" w:rsidRPr="00FE4A1B">
        <w:rPr>
          <w:rFonts w:ascii="Arial" w:hAnsi="Arial" w:cs="Arial"/>
          <w:b/>
        </w:rPr>
        <w:t xml:space="preserve">. </w:t>
      </w:r>
      <w:r w:rsidR="0084415F" w:rsidRPr="00FE4A1B">
        <w:rPr>
          <w:rFonts w:ascii="Arial" w:hAnsi="Arial" w:cs="Arial"/>
          <w:b/>
        </w:rPr>
        <w:t>Bouncer Training Splits Officials</w:t>
      </w:r>
    </w:p>
    <w:bookmarkEnd w:id="16"/>
    <w:p w:rsidR="0084415F" w:rsidRPr="0089435A" w:rsidRDefault="0084415F" w:rsidP="0084415F">
      <w:pPr>
        <w:rPr>
          <w:rFonts w:ascii="Arial" w:hAnsi="Arial" w:cs="Arial"/>
          <w:sz w:val="22"/>
          <w:szCs w:val="22"/>
        </w:rPr>
      </w:pPr>
      <w:r w:rsidRPr="0089435A">
        <w:rPr>
          <w:rFonts w:ascii="Arial" w:hAnsi="Arial" w:cs="Arial"/>
          <w:sz w:val="22"/>
          <w:szCs w:val="22"/>
        </w:rPr>
        <w:t xml:space="preserve">By Terry McCoy - </w:t>
      </w:r>
      <w:r w:rsidRPr="0089435A">
        <w:rPr>
          <w:rFonts w:ascii="Arial" w:hAnsi="Arial" w:cs="Arial"/>
          <w:i/>
          <w:sz w:val="22"/>
          <w:szCs w:val="22"/>
        </w:rPr>
        <w:t>The Daily Iowan</w:t>
      </w:r>
    </w:p>
    <w:p w:rsidR="0084415F" w:rsidRPr="00FE4A1B" w:rsidRDefault="0084415F" w:rsidP="0084415F">
      <w:pPr>
        <w:rPr>
          <w:rStyle w:val="Strong"/>
          <w:rFonts w:ascii="Arial" w:hAnsi="Arial" w:cs="Arial"/>
          <w:b w:val="0"/>
          <w:sz w:val="22"/>
          <w:szCs w:val="22"/>
        </w:rPr>
      </w:pPr>
      <w:r w:rsidRPr="00FE4A1B">
        <w:rPr>
          <w:rStyle w:val="Strong"/>
          <w:rFonts w:ascii="Arial" w:hAnsi="Arial" w:cs="Arial"/>
          <w:b w:val="0"/>
          <w:sz w:val="22"/>
          <w:szCs w:val="22"/>
        </w:rPr>
        <w:t xml:space="preserve">March 30, 2007 </w:t>
      </w:r>
    </w:p>
    <w:p w:rsidR="0084415F" w:rsidRDefault="0084415F" w:rsidP="0084415F"/>
    <w:tbl>
      <w:tblPr>
        <w:tblpPr w:leftFromText="45" w:rightFromText="45" w:vertAnchor="text" w:tblpXSpec="right" w:tblpYSpec="center"/>
        <w:tblW w:w="0" w:type="auto"/>
        <w:tblCellSpacing w:w="15" w:type="dxa"/>
        <w:tblCellMar>
          <w:top w:w="15" w:type="dxa"/>
          <w:left w:w="15" w:type="dxa"/>
          <w:bottom w:w="15" w:type="dxa"/>
          <w:right w:w="15" w:type="dxa"/>
        </w:tblCellMar>
        <w:tblLook w:val="0000"/>
      </w:tblPr>
      <w:tblGrid>
        <w:gridCol w:w="3300"/>
      </w:tblGrid>
      <w:tr w:rsidR="0084415F">
        <w:trPr>
          <w:tblCellSpacing w:w="15" w:type="dxa"/>
        </w:trPr>
        <w:tc>
          <w:tcPr>
            <w:tcW w:w="0" w:type="auto"/>
            <w:vAlign w:val="center"/>
          </w:tcPr>
          <w:tbl>
            <w:tblPr>
              <w:tblW w:w="150" w:type="dxa"/>
              <w:jc w:val="center"/>
              <w:tblCellSpacing w:w="0" w:type="dxa"/>
              <w:tblCellMar>
                <w:top w:w="90" w:type="dxa"/>
                <w:left w:w="90" w:type="dxa"/>
                <w:bottom w:w="90" w:type="dxa"/>
                <w:right w:w="90" w:type="dxa"/>
              </w:tblCellMar>
              <w:tblLook w:val="0000"/>
            </w:tblPr>
            <w:tblGrid>
              <w:gridCol w:w="3179"/>
            </w:tblGrid>
            <w:tr w:rsidR="0084415F">
              <w:trPr>
                <w:tblCellSpacing w:w="0" w:type="dxa"/>
                <w:jc w:val="center"/>
              </w:trPr>
              <w:tc>
                <w:tcPr>
                  <w:tcW w:w="0" w:type="auto"/>
                  <w:vAlign w:val="center"/>
                </w:tcPr>
                <w:p w:rsidR="0084415F" w:rsidRDefault="000966EC" w:rsidP="0063599D">
                  <w:pPr>
                    <w:framePr w:hSpace="45" w:wrap="around" w:vAnchor="text" w:hAnchor="text" w:xAlign="right" w:yAlign="center"/>
                    <w:jc w:val="center"/>
                  </w:pPr>
                  <w:r>
                    <w:rPr>
                      <w:noProof/>
                    </w:rPr>
                    <w:drawing>
                      <wp:inline distT="0" distB="0" distL="0" distR="0">
                        <wp:extent cx="1905000" cy="1981200"/>
                        <wp:effectExtent l="19050" t="0" r="0" b="0"/>
                        <wp:docPr id="3" name="Picture 3" descr="http://media.collegepublisher.com/media/paper599/stills/37kv182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edia.collegepublisher.com/media/paper599/stills/37kv182z.jpg"/>
                                <pic:cNvPicPr>
                                  <a:picLocks noChangeAspect="1" noChangeArrowheads="1"/>
                                </pic:cNvPicPr>
                              </pic:nvPicPr>
                              <pic:blipFill>
                                <a:blip r:embed="rId25" r:link="rId26"/>
                                <a:srcRect/>
                                <a:stretch>
                                  <a:fillRect/>
                                </a:stretch>
                              </pic:blipFill>
                              <pic:spPr bwMode="auto">
                                <a:xfrm>
                                  <a:off x="0" y="0"/>
                                  <a:ext cx="1905000" cy="1981200"/>
                                </a:xfrm>
                                <a:prstGeom prst="rect">
                                  <a:avLst/>
                                </a:prstGeom>
                                <a:noFill/>
                                <a:ln w="9525">
                                  <a:noFill/>
                                  <a:miter lim="800000"/>
                                  <a:headEnd/>
                                  <a:tailEnd/>
                                </a:ln>
                              </pic:spPr>
                            </pic:pic>
                          </a:graphicData>
                        </a:graphic>
                      </wp:inline>
                    </w:drawing>
                  </w:r>
                </w:p>
                <w:p w:rsidR="0084415F" w:rsidRDefault="0084415F" w:rsidP="0063599D">
                  <w:pPr>
                    <w:framePr w:hSpace="45" w:wrap="around" w:vAnchor="text" w:hAnchor="text" w:xAlign="right" w:yAlign="center"/>
                    <w:jc w:val="center"/>
                  </w:pPr>
                  <w:r>
                    <w:t>Media Credit: Wesley Cropp/The Daily Iowan</w:t>
                  </w:r>
                </w:p>
                <w:p w:rsidR="0084415F" w:rsidRDefault="0084415F" w:rsidP="0063599D">
                  <w:pPr>
                    <w:framePr w:hSpace="45" w:wrap="around" w:vAnchor="text" w:hAnchor="text" w:xAlign="right" w:yAlign="center"/>
                    <w:jc w:val="center"/>
                  </w:pPr>
                </w:p>
              </w:tc>
            </w:tr>
          </w:tbl>
          <w:p w:rsidR="0084415F" w:rsidRDefault="0084415F" w:rsidP="0063599D">
            <w:pPr>
              <w:jc w:val="center"/>
            </w:pPr>
          </w:p>
        </w:tc>
      </w:tr>
    </w:tbl>
    <w:p w:rsidR="0084415F" w:rsidRPr="0089435A" w:rsidRDefault="0084415F" w:rsidP="0084415F">
      <w:pPr>
        <w:rPr>
          <w:rFonts w:ascii="Arial" w:hAnsi="Arial" w:cs="Arial"/>
          <w:sz w:val="22"/>
          <w:szCs w:val="22"/>
        </w:rPr>
      </w:pPr>
      <w:r w:rsidRPr="0089435A">
        <w:rPr>
          <w:rFonts w:ascii="Arial" w:hAnsi="Arial" w:cs="Arial"/>
          <w:sz w:val="22"/>
          <w:szCs w:val="22"/>
        </w:rPr>
        <w:t>They're big. They're tough. Sometimes, they lack necks.</w:t>
      </w:r>
      <w:r w:rsidRPr="0089435A">
        <w:rPr>
          <w:rFonts w:ascii="Arial" w:hAnsi="Arial" w:cs="Arial"/>
          <w:sz w:val="22"/>
          <w:szCs w:val="22"/>
        </w:rPr>
        <w:br/>
      </w:r>
      <w:r w:rsidRPr="0089435A">
        <w:rPr>
          <w:rFonts w:ascii="Arial" w:hAnsi="Arial" w:cs="Arial"/>
          <w:sz w:val="22"/>
          <w:szCs w:val="22"/>
        </w:rPr>
        <w:br/>
        <w:t xml:space="preserve">That rationale has led city officials to decide to not require restraint training for local bouncers, although a state law passed in 2005 empowers them to do so. </w:t>
      </w:r>
      <w:r w:rsidRPr="0089435A">
        <w:rPr>
          <w:rFonts w:ascii="Arial" w:hAnsi="Arial" w:cs="Arial"/>
          <w:sz w:val="22"/>
          <w:szCs w:val="22"/>
        </w:rPr>
        <w:br/>
      </w:r>
      <w:r w:rsidRPr="0089435A">
        <w:rPr>
          <w:rFonts w:ascii="Arial" w:hAnsi="Arial" w:cs="Arial"/>
          <w:sz w:val="22"/>
          <w:szCs w:val="22"/>
        </w:rPr>
        <w:br/>
        <w:t>And two years later, local authorities haven't changed their minds.</w:t>
      </w:r>
      <w:r w:rsidRPr="0089435A">
        <w:rPr>
          <w:rFonts w:ascii="Arial" w:hAnsi="Arial" w:cs="Arial"/>
          <w:sz w:val="22"/>
          <w:szCs w:val="22"/>
        </w:rPr>
        <w:br/>
      </w:r>
      <w:r w:rsidRPr="0089435A">
        <w:rPr>
          <w:rFonts w:ascii="Arial" w:hAnsi="Arial" w:cs="Arial"/>
          <w:sz w:val="22"/>
          <w:szCs w:val="22"/>
        </w:rPr>
        <w:br/>
        <w:t xml:space="preserve">"We need to weigh how much oversight is too much," </w:t>
      </w:r>
      <w:smartTag w:uri="urn:schemas-microsoft-com:office:smarttags" w:element="place">
        <w:smartTag w:uri="urn:schemas-microsoft-com:office:smarttags" w:element="City">
          <w:r w:rsidRPr="0089435A">
            <w:rPr>
              <w:rFonts w:ascii="Arial" w:hAnsi="Arial" w:cs="Arial"/>
              <w:sz w:val="22"/>
              <w:szCs w:val="22"/>
            </w:rPr>
            <w:t>Iowa City</w:t>
          </w:r>
        </w:smartTag>
      </w:smartTag>
      <w:r w:rsidRPr="0089435A">
        <w:rPr>
          <w:rFonts w:ascii="Arial" w:hAnsi="Arial" w:cs="Arial"/>
          <w:sz w:val="22"/>
          <w:szCs w:val="22"/>
        </w:rPr>
        <w:t xml:space="preserve"> police Sgt. Troy Kelsay said. "I think there would be some good from this, but it does not rise to the level of local government telling businesses what to do."</w:t>
      </w:r>
      <w:r w:rsidRPr="0089435A">
        <w:rPr>
          <w:rFonts w:ascii="Arial" w:hAnsi="Arial" w:cs="Arial"/>
          <w:sz w:val="22"/>
          <w:szCs w:val="22"/>
        </w:rPr>
        <w:br/>
      </w:r>
      <w:r w:rsidRPr="0089435A">
        <w:rPr>
          <w:rFonts w:ascii="Arial" w:hAnsi="Arial" w:cs="Arial"/>
          <w:sz w:val="22"/>
          <w:szCs w:val="22"/>
        </w:rPr>
        <w:br/>
        <w:t xml:space="preserve">He said most </w:t>
      </w:r>
      <w:smartTag w:uri="urn:schemas-microsoft-com:office:smarttags" w:element="place">
        <w:smartTag w:uri="urn:schemas-microsoft-com:office:smarttags" w:element="City">
          <w:r w:rsidRPr="0089435A">
            <w:rPr>
              <w:rFonts w:ascii="Arial" w:hAnsi="Arial" w:cs="Arial"/>
              <w:sz w:val="22"/>
              <w:szCs w:val="22"/>
            </w:rPr>
            <w:t>Iowa City</w:t>
          </w:r>
        </w:smartTag>
      </w:smartTag>
      <w:r w:rsidRPr="0089435A">
        <w:rPr>
          <w:rFonts w:ascii="Arial" w:hAnsi="Arial" w:cs="Arial"/>
          <w:sz w:val="22"/>
          <w:szCs w:val="22"/>
        </w:rPr>
        <w:t xml:space="preserve"> bars have trained their doormen well and need little supervision from police.</w:t>
      </w:r>
      <w:r w:rsidRPr="0089435A">
        <w:rPr>
          <w:rFonts w:ascii="Arial" w:hAnsi="Arial" w:cs="Arial"/>
          <w:sz w:val="22"/>
          <w:szCs w:val="22"/>
        </w:rPr>
        <w:br/>
      </w:r>
      <w:r w:rsidRPr="0089435A">
        <w:rPr>
          <w:rFonts w:ascii="Arial" w:hAnsi="Arial" w:cs="Arial"/>
          <w:sz w:val="22"/>
          <w:szCs w:val="22"/>
        </w:rPr>
        <w:br/>
        <w:t xml:space="preserve">But some bouncers undergo virtually no training and are instead handed a manual describing how they should react to explosive situations, said Danny Matthews, a doorman for the </w:t>
      </w:r>
      <w:smartTag w:uri="urn:schemas-microsoft-com:office:smarttags" w:element="place">
        <w:smartTag w:uri="urn:schemas-microsoft-com:office:smarttags" w:element="City">
          <w:r w:rsidRPr="0089435A">
            <w:rPr>
              <w:rFonts w:ascii="Arial" w:hAnsi="Arial" w:cs="Arial"/>
              <w:sz w:val="22"/>
              <w:szCs w:val="22"/>
            </w:rPr>
            <w:t>Summit</w:t>
          </w:r>
        </w:smartTag>
      </w:smartTag>
      <w:r w:rsidRPr="0089435A">
        <w:rPr>
          <w:rFonts w:ascii="Arial" w:hAnsi="Arial" w:cs="Arial"/>
          <w:sz w:val="22"/>
          <w:szCs w:val="22"/>
        </w:rPr>
        <w:t xml:space="preserve">, </w:t>
      </w:r>
      <w:smartTag w:uri="urn:schemas-microsoft-com:office:smarttags" w:element="Street">
        <w:smartTag w:uri="urn:schemas-microsoft-com:office:smarttags" w:element="address">
          <w:r w:rsidRPr="0089435A">
            <w:rPr>
              <w:rFonts w:ascii="Arial" w:hAnsi="Arial" w:cs="Arial"/>
              <w:sz w:val="22"/>
              <w:szCs w:val="22"/>
            </w:rPr>
            <w:t>10 S. Clinton St</w:t>
          </w:r>
        </w:smartTag>
      </w:smartTag>
      <w:r w:rsidRPr="0089435A">
        <w:rPr>
          <w:rFonts w:ascii="Arial" w:hAnsi="Arial" w:cs="Arial"/>
          <w:sz w:val="22"/>
          <w:szCs w:val="22"/>
        </w:rPr>
        <w:t>.</w:t>
      </w:r>
      <w:r w:rsidRPr="0089435A">
        <w:rPr>
          <w:rFonts w:ascii="Arial" w:hAnsi="Arial" w:cs="Arial"/>
          <w:sz w:val="22"/>
          <w:szCs w:val="22"/>
        </w:rPr>
        <w:br/>
      </w:r>
      <w:r w:rsidRPr="0089435A">
        <w:rPr>
          <w:rFonts w:ascii="Arial" w:hAnsi="Arial" w:cs="Arial"/>
          <w:sz w:val="22"/>
          <w:szCs w:val="22"/>
        </w:rPr>
        <w:br/>
        <w:t>"We didn't go over too much of anything ? I don't think you need to go over that much training," he said. "It would be a waste of time - a fight doesn't break out every night."</w:t>
      </w:r>
      <w:r w:rsidRPr="0089435A">
        <w:rPr>
          <w:rFonts w:ascii="Arial" w:hAnsi="Arial" w:cs="Arial"/>
          <w:sz w:val="22"/>
          <w:szCs w:val="22"/>
        </w:rPr>
        <w:br/>
      </w:r>
      <w:r w:rsidRPr="0089435A">
        <w:rPr>
          <w:rFonts w:ascii="Arial" w:hAnsi="Arial" w:cs="Arial"/>
          <w:sz w:val="22"/>
          <w:szCs w:val="22"/>
        </w:rPr>
        <w:br/>
        <w:t>Iowa City City Councilor Connie Champion agreed, noting that she has never heard of a downtown bouncer maliciously mishandling a patron.</w:t>
      </w:r>
    </w:p>
    <w:p w:rsidR="0084415F" w:rsidRPr="0089435A" w:rsidRDefault="0084415F" w:rsidP="0084415F">
      <w:pPr>
        <w:pStyle w:val="NormalWeb"/>
        <w:jc w:val="both"/>
        <w:rPr>
          <w:rFonts w:ascii="Arial" w:hAnsi="Arial" w:cs="Arial"/>
          <w:sz w:val="22"/>
          <w:szCs w:val="22"/>
        </w:rPr>
      </w:pPr>
      <w:r w:rsidRPr="0089435A">
        <w:rPr>
          <w:rFonts w:ascii="Arial" w:hAnsi="Arial" w:cs="Arial"/>
          <w:sz w:val="22"/>
          <w:szCs w:val="22"/>
        </w:rPr>
        <w:t xml:space="preserve">But one local lawmaker argued that additional safety measures for </w:t>
      </w:r>
      <w:smartTag w:uri="urn:schemas-microsoft-com:office:smarttags" w:element="place">
        <w:smartTag w:uri="urn:schemas-microsoft-com:office:smarttags" w:element="State">
          <w:r w:rsidRPr="0089435A">
            <w:rPr>
              <w:rFonts w:ascii="Arial" w:hAnsi="Arial" w:cs="Arial"/>
              <w:sz w:val="22"/>
              <w:szCs w:val="22"/>
            </w:rPr>
            <w:t>Iowa</w:t>
          </w:r>
        </w:smartTag>
      </w:smartTag>
      <w:r w:rsidRPr="0089435A">
        <w:rPr>
          <w:rFonts w:ascii="Arial" w:hAnsi="Arial" w:cs="Arial"/>
          <w:sz w:val="22"/>
          <w:szCs w:val="22"/>
        </w:rPr>
        <w:t xml:space="preserve"> bars is always warranted.</w:t>
      </w:r>
    </w:p>
    <w:p w:rsidR="0084415F" w:rsidRPr="0089435A" w:rsidRDefault="0084415F" w:rsidP="0084415F">
      <w:pPr>
        <w:pStyle w:val="NormalWeb"/>
        <w:jc w:val="both"/>
        <w:rPr>
          <w:rFonts w:ascii="Arial" w:hAnsi="Arial" w:cs="Arial"/>
          <w:sz w:val="22"/>
          <w:szCs w:val="22"/>
        </w:rPr>
      </w:pPr>
      <w:r w:rsidRPr="0089435A">
        <w:rPr>
          <w:rFonts w:ascii="Arial" w:hAnsi="Arial" w:cs="Arial"/>
          <w:sz w:val="22"/>
          <w:szCs w:val="22"/>
        </w:rPr>
        <w:t>"The Iowa City Police Department may not think there is a need for it," said Rep. Dave Jacoby, D-Coralville. "But just because there isn't a problem today doesn't mean that there won't be a problem tomorrow or next year."</w:t>
      </w:r>
    </w:p>
    <w:p w:rsidR="0084415F" w:rsidRPr="0089435A" w:rsidRDefault="0084415F" w:rsidP="0084415F">
      <w:pPr>
        <w:pStyle w:val="NormalWeb"/>
        <w:jc w:val="both"/>
        <w:rPr>
          <w:rFonts w:ascii="Arial" w:hAnsi="Arial" w:cs="Arial"/>
          <w:sz w:val="22"/>
          <w:szCs w:val="22"/>
        </w:rPr>
      </w:pPr>
      <w:r w:rsidRPr="0089435A">
        <w:rPr>
          <w:rFonts w:ascii="Arial" w:hAnsi="Arial" w:cs="Arial"/>
          <w:sz w:val="22"/>
          <w:szCs w:val="22"/>
        </w:rPr>
        <w:t xml:space="preserve">He cited an instance seven years ago in </w:t>
      </w:r>
      <w:smartTag w:uri="urn:schemas-microsoft-com:office:smarttags" w:element="City">
        <w:r w:rsidRPr="0089435A">
          <w:rPr>
            <w:rFonts w:ascii="Arial" w:hAnsi="Arial" w:cs="Arial"/>
            <w:sz w:val="22"/>
            <w:szCs w:val="22"/>
          </w:rPr>
          <w:t>Des Moines</w:t>
        </w:r>
      </w:smartTag>
      <w:r w:rsidRPr="0089435A">
        <w:rPr>
          <w:rFonts w:ascii="Arial" w:hAnsi="Arial" w:cs="Arial"/>
          <w:sz w:val="22"/>
          <w:szCs w:val="22"/>
        </w:rPr>
        <w:t xml:space="preserve"> - one of the few </w:t>
      </w:r>
      <w:smartTag w:uri="urn:schemas-microsoft-com:office:smarttags" w:element="place">
        <w:smartTag w:uri="urn:schemas-microsoft-com:office:smarttags" w:element="State">
          <w:r w:rsidRPr="0089435A">
            <w:rPr>
              <w:rFonts w:ascii="Arial" w:hAnsi="Arial" w:cs="Arial"/>
              <w:sz w:val="22"/>
              <w:szCs w:val="22"/>
            </w:rPr>
            <w:t>Iowa</w:t>
          </w:r>
        </w:smartTag>
      </w:smartTag>
      <w:r w:rsidRPr="0089435A">
        <w:rPr>
          <w:rFonts w:ascii="Arial" w:hAnsi="Arial" w:cs="Arial"/>
          <w:sz w:val="22"/>
          <w:szCs w:val="22"/>
        </w:rPr>
        <w:t xml:space="preserve"> cities that has adopted the legislation - in which a pair of bouncers overreacted and killed 26-year-old Charles Lovelady. </w:t>
      </w:r>
      <w:r w:rsidRPr="0089435A">
        <w:rPr>
          <w:rFonts w:ascii="Arial" w:hAnsi="Arial" w:cs="Arial"/>
          <w:sz w:val="22"/>
          <w:szCs w:val="22"/>
        </w:rPr>
        <w:br/>
      </w:r>
      <w:r w:rsidRPr="0089435A">
        <w:rPr>
          <w:rFonts w:ascii="Arial" w:hAnsi="Arial" w:cs="Arial"/>
          <w:sz w:val="22"/>
          <w:szCs w:val="22"/>
        </w:rPr>
        <w:br/>
        <w:t xml:space="preserve">"If you are a big guy, you can't just pound on someone," the legislator said, adding he fears a similar scenario could erupt in an </w:t>
      </w:r>
      <w:smartTag w:uri="urn:schemas-microsoft-com:office:smarttags" w:element="place">
        <w:smartTag w:uri="urn:schemas-microsoft-com:office:smarttags" w:element="City">
          <w:r w:rsidRPr="0089435A">
            <w:rPr>
              <w:rFonts w:ascii="Arial" w:hAnsi="Arial" w:cs="Arial"/>
              <w:sz w:val="22"/>
              <w:szCs w:val="22"/>
            </w:rPr>
            <w:t>Iowa City</w:t>
          </w:r>
        </w:smartTag>
      </w:smartTag>
      <w:r w:rsidRPr="0089435A">
        <w:rPr>
          <w:rFonts w:ascii="Arial" w:hAnsi="Arial" w:cs="Arial"/>
          <w:sz w:val="22"/>
          <w:szCs w:val="22"/>
        </w:rPr>
        <w:t xml:space="preserve"> bar.</w:t>
      </w:r>
    </w:p>
    <w:p w:rsidR="0084415F" w:rsidRPr="0089435A" w:rsidRDefault="0084415F" w:rsidP="0084415F">
      <w:pPr>
        <w:pStyle w:val="NormalWeb"/>
        <w:jc w:val="both"/>
        <w:rPr>
          <w:rFonts w:ascii="Arial" w:hAnsi="Arial" w:cs="Arial"/>
          <w:sz w:val="22"/>
          <w:szCs w:val="22"/>
        </w:rPr>
      </w:pPr>
      <w:r w:rsidRPr="0089435A">
        <w:rPr>
          <w:rFonts w:ascii="Arial" w:hAnsi="Arial" w:cs="Arial"/>
          <w:sz w:val="22"/>
          <w:szCs w:val="22"/>
        </w:rPr>
        <w:t xml:space="preserve">But cities such as </w:t>
      </w:r>
      <w:smartTag w:uri="urn:schemas-microsoft-com:office:smarttags" w:element="City">
        <w:r w:rsidRPr="0089435A">
          <w:rPr>
            <w:rFonts w:ascii="Arial" w:hAnsi="Arial" w:cs="Arial"/>
            <w:sz w:val="22"/>
            <w:szCs w:val="22"/>
          </w:rPr>
          <w:t>Des Moines</w:t>
        </w:r>
      </w:smartTag>
      <w:r w:rsidRPr="0089435A">
        <w:rPr>
          <w:rFonts w:ascii="Arial" w:hAnsi="Arial" w:cs="Arial"/>
          <w:sz w:val="22"/>
          <w:szCs w:val="22"/>
        </w:rPr>
        <w:t xml:space="preserve"> are in greater need of such regulation than </w:t>
      </w:r>
      <w:smartTag w:uri="urn:schemas-microsoft-com:office:smarttags" w:element="place">
        <w:smartTag w:uri="urn:schemas-microsoft-com:office:smarttags" w:element="City">
          <w:r w:rsidRPr="0089435A">
            <w:rPr>
              <w:rFonts w:ascii="Arial" w:hAnsi="Arial" w:cs="Arial"/>
              <w:sz w:val="22"/>
              <w:szCs w:val="22"/>
            </w:rPr>
            <w:t>Iowa City</w:t>
          </w:r>
        </w:smartTag>
      </w:smartTag>
      <w:r w:rsidRPr="0089435A">
        <w:rPr>
          <w:rFonts w:ascii="Arial" w:hAnsi="Arial" w:cs="Arial"/>
          <w:sz w:val="22"/>
          <w:szCs w:val="22"/>
        </w:rPr>
        <w:t xml:space="preserve"> because of their general layout, Jacoby said. </w:t>
      </w:r>
      <w:smartTag w:uri="urn:schemas-microsoft-com:office:smarttags" w:element="City">
        <w:r w:rsidRPr="0089435A">
          <w:rPr>
            <w:rFonts w:ascii="Arial" w:hAnsi="Arial" w:cs="Arial"/>
            <w:sz w:val="22"/>
            <w:szCs w:val="22"/>
          </w:rPr>
          <w:t>Des Moines</w:t>
        </w:r>
      </w:smartTag>
      <w:r w:rsidRPr="0089435A">
        <w:rPr>
          <w:rFonts w:ascii="Arial" w:hAnsi="Arial" w:cs="Arial"/>
          <w:sz w:val="22"/>
          <w:szCs w:val="22"/>
        </w:rPr>
        <w:t xml:space="preserve"> police officers need to parcel its force into fifths to patrol the city's most bar-laden areas, whereas </w:t>
      </w:r>
      <w:smartTag w:uri="urn:schemas-microsoft-com:office:smarttags" w:element="place">
        <w:smartTag w:uri="urn:schemas-microsoft-com:office:smarttags" w:element="City">
          <w:r w:rsidRPr="0089435A">
            <w:rPr>
              <w:rFonts w:ascii="Arial" w:hAnsi="Arial" w:cs="Arial"/>
              <w:sz w:val="22"/>
              <w:szCs w:val="22"/>
            </w:rPr>
            <w:t>Iowa City</w:t>
          </w:r>
        </w:smartTag>
      </w:smartTag>
      <w:r w:rsidRPr="0089435A">
        <w:rPr>
          <w:rFonts w:ascii="Arial" w:hAnsi="Arial" w:cs="Arial"/>
          <w:sz w:val="22"/>
          <w:szCs w:val="22"/>
        </w:rPr>
        <w:t xml:space="preserve"> has only one urban district, he said.</w:t>
      </w:r>
    </w:p>
    <w:p w:rsidR="0084415F" w:rsidRPr="0089435A" w:rsidRDefault="0084415F" w:rsidP="0084415F">
      <w:pPr>
        <w:pStyle w:val="NormalWeb"/>
        <w:jc w:val="both"/>
        <w:rPr>
          <w:rFonts w:ascii="Arial" w:hAnsi="Arial" w:cs="Arial"/>
          <w:sz w:val="22"/>
          <w:szCs w:val="22"/>
        </w:rPr>
      </w:pPr>
      <w:r w:rsidRPr="0089435A">
        <w:rPr>
          <w:rFonts w:ascii="Arial" w:hAnsi="Arial" w:cs="Arial"/>
          <w:sz w:val="22"/>
          <w:szCs w:val="22"/>
        </w:rPr>
        <w:t>Regardless, one local bar owner said restraint training for bouncers is integral to operating a bar.</w:t>
      </w:r>
    </w:p>
    <w:p w:rsidR="0084415F" w:rsidRPr="0089435A" w:rsidRDefault="0084415F" w:rsidP="0084415F">
      <w:pPr>
        <w:pStyle w:val="NormalWeb"/>
        <w:jc w:val="both"/>
        <w:rPr>
          <w:rFonts w:ascii="Arial" w:hAnsi="Arial" w:cs="Arial"/>
          <w:sz w:val="22"/>
          <w:szCs w:val="22"/>
        </w:rPr>
      </w:pPr>
      <w:r w:rsidRPr="0089435A">
        <w:rPr>
          <w:rFonts w:ascii="Arial" w:hAnsi="Arial" w:cs="Arial"/>
          <w:sz w:val="22"/>
          <w:szCs w:val="22"/>
        </w:rPr>
        <w:t xml:space="preserve">"I think it is very dangerous, the perception of bouncers in the bars, that they can just beat up people," said Leah Cohen, the owner of Bo-James, </w:t>
      </w:r>
      <w:smartTag w:uri="urn:schemas-microsoft-com:office:smarttags" w:element="Street">
        <w:smartTag w:uri="urn:schemas-microsoft-com:office:smarttags" w:element="address">
          <w:r w:rsidRPr="0089435A">
            <w:rPr>
              <w:rFonts w:ascii="Arial" w:hAnsi="Arial" w:cs="Arial"/>
              <w:sz w:val="22"/>
              <w:szCs w:val="22"/>
            </w:rPr>
            <w:t>118 E. Washington St</w:t>
          </w:r>
        </w:smartTag>
      </w:smartTag>
      <w:r w:rsidRPr="0089435A">
        <w:rPr>
          <w:rFonts w:ascii="Arial" w:hAnsi="Arial" w:cs="Arial"/>
          <w:sz w:val="22"/>
          <w:szCs w:val="22"/>
        </w:rPr>
        <w:t>.</w:t>
      </w:r>
    </w:p>
    <w:p w:rsidR="0084415F" w:rsidRPr="0089435A" w:rsidRDefault="0084415F" w:rsidP="0084415F">
      <w:pPr>
        <w:pStyle w:val="NormalWeb"/>
        <w:jc w:val="both"/>
        <w:rPr>
          <w:rFonts w:ascii="Arial" w:hAnsi="Arial" w:cs="Arial"/>
          <w:sz w:val="22"/>
          <w:szCs w:val="22"/>
        </w:rPr>
      </w:pPr>
      <w:r w:rsidRPr="0089435A">
        <w:rPr>
          <w:rFonts w:ascii="Arial" w:hAnsi="Arial" w:cs="Arial"/>
          <w:sz w:val="22"/>
          <w:szCs w:val="22"/>
        </w:rPr>
        <w:t>To battle that perception, she has required her doormen to attend Training in Prevention Servers, a four-hour seminar that teaches prospective bouncers how to react to violence.</w:t>
      </w:r>
    </w:p>
    <w:p w:rsidR="0084415F" w:rsidRPr="0089435A" w:rsidRDefault="0084415F" w:rsidP="0084415F">
      <w:pPr>
        <w:pStyle w:val="NormalWeb"/>
        <w:jc w:val="both"/>
        <w:rPr>
          <w:rFonts w:ascii="Arial" w:hAnsi="Arial" w:cs="Arial"/>
          <w:sz w:val="22"/>
          <w:szCs w:val="22"/>
        </w:rPr>
      </w:pPr>
      <w:r w:rsidRPr="0089435A">
        <w:rPr>
          <w:rFonts w:ascii="Arial" w:hAnsi="Arial" w:cs="Arial"/>
          <w:sz w:val="22"/>
          <w:szCs w:val="22"/>
        </w:rPr>
        <w:t>"It helps," Bo-James bouncer Ryan Theis said. "They teach you what is smarter. You sometimes see bouncers slamming people into walls, but we are not trying to hurt people."</w:t>
      </w:r>
    </w:p>
    <w:p w:rsidR="0084415F" w:rsidRPr="0089435A" w:rsidRDefault="0084415F" w:rsidP="0084415F">
      <w:pPr>
        <w:pStyle w:val="NormalWeb"/>
        <w:jc w:val="both"/>
        <w:rPr>
          <w:rFonts w:ascii="Arial" w:hAnsi="Arial" w:cs="Arial"/>
          <w:color w:val="0000FF"/>
          <w:sz w:val="22"/>
          <w:szCs w:val="22"/>
        </w:rPr>
      </w:pPr>
      <w:hyperlink r:id="rId27" w:history="1">
        <w:r w:rsidRPr="0089435A">
          <w:rPr>
            <w:rStyle w:val="Hyperlink"/>
            <w:rFonts w:ascii="Arial" w:hAnsi="Arial" w:cs="Arial"/>
            <w:color w:val="0000FF"/>
            <w:sz w:val="22"/>
            <w:szCs w:val="22"/>
          </w:rPr>
          <w:t>http://media.www.dailyiowan.com/media/storage/paper599/news/2007/03/30/Metro/Bouncer.Training.Splits.Officials-2814536.shtml?reffeature=htmlemailedition</w:t>
        </w:r>
      </w:hyperlink>
    </w:p>
    <w:p w:rsidR="0084415F" w:rsidRDefault="000966EC" w:rsidP="0084415F">
      <w:pPr>
        <w:pStyle w:val="NormalWeb"/>
        <w:rPr>
          <w:rFonts w:ascii="Arial" w:hAnsi="Arial" w:cs="Arial"/>
          <w:color w:val="008000"/>
          <w:sz w:val="27"/>
          <w:szCs w:val="27"/>
        </w:rPr>
      </w:pPr>
      <w:r>
        <w:rPr>
          <w:rFonts w:ascii="Arial" w:hAnsi="Arial" w:cs="Arial"/>
          <w:noProof/>
          <w:color w:val="008000"/>
          <w:sz w:val="27"/>
          <w:szCs w:val="27"/>
        </w:rPr>
        <w:drawing>
          <wp:anchor distT="0" distB="0" distL="114300" distR="114300" simplePos="0" relativeHeight="251653120" behindDoc="0" locked="0" layoutInCell="1" allowOverlap="1">
            <wp:simplePos x="0" y="0"/>
            <wp:positionH relativeFrom="column">
              <wp:posOffset>3181350</wp:posOffset>
            </wp:positionH>
            <wp:positionV relativeFrom="paragraph">
              <wp:posOffset>325755</wp:posOffset>
            </wp:positionV>
            <wp:extent cx="161925" cy="266700"/>
            <wp:effectExtent l="19050" t="0" r="9525" b="0"/>
            <wp:wrapNone/>
            <wp:docPr id="32" name="Picture 32"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grapes"/>
                    <pic:cNvPicPr>
                      <a:picLocks noChangeAspect="1" noChangeArrowheads="1"/>
                    </pic:cNvPicPr>
                  </pic:nvPicPr>
                  <pic:blipFill>
                    <a:blip r:embed="rId10"/>
                    <a:srcRect/>
                    <a:stretch>
                      <a:fillRect/>
                    </a:stretch>
                  </pic:blipFill>
                  <pic:spPr bwMode="auto">
                    <a:xfrm>
                      <a:off x="0" y="0"/>
                      <a:ext cx="161925" cy="266700"/>
                    </a:xfrm>
                    <a:prstGeom prst="rect">
                      <a:avLst/>
                    </a:prstGeom>
                    <a:noFill/>
                    <a:ln w="9525">
                      <a:noFill/>
                      <a:miter lim="800000"/>
                      <a:headEnd/>
                      <a:tailEnd/>
                    </a:ln>
                  </pic:spPr>
                </pic:pic>
              </a:graphicData>
            </a:graphic>
          </wp:anchor>
        </w:drawing>
      </w:r>
    </w:p>
    <w:p w:rsidR="0084415F" w:rsidRDefault="0084415F" w:rsidP="0084415F">
      <w:pPr>
        <w:pStyle w:val="NormalWeb"/>
        <w:rPr>
          <w:rFonts w:ascii="Arial" w:hAnsi="Arial" w:cs="Arial"/>
          <w:color w:val="008000"/>
          <w:sz w:val="27"/>
          <w:szCs w:val="27"/>
        </w:rPr>
      </w:pPr>
    </w:p>
    <w:p w:rsidR="00F62410" w:rsidRDefault="00F62410" w:rsidP="0084415F">
      <w:pPr>
        <w:pStyle w:val="NormalWeb"/>
        <w:rPr>
          <w:rFonts w:ascii="Arial" w:hAnsi="Arial" w:cs="Arial"/>
          <w:color w:val="008000"/>
          <w:sz w:val="27"/>
          <w:szCs w:val="27"/>
        </w:rPr>
      </w:pPr>
    </w:p>
    <w:p w:rsidR="001763B2" w:rsidRPr="001F6B4D" w:rsidRDefault="00D814E4" w:rsidP="0072086E">
      <w:pPr>
        <w:pStyle w:val="NormalWeb"/>
        <w:rPr>
          <w:sz w:val="22"/>
          <w:szCs w:val="22"/>
        </w:rPr>
      </w:pPr>
      <w:bookmarkStart w:id="17" w:name="Fourteen"/>
      <w:r w:rsidRPr="0072086E">
        <w:rPr>
          <w:rFonts w:ascii="Arial" w:hAnsi="Arial" w:cs="Arial"/>
          <w:b/>
          <w:sz w:val="22"/>
          <w:szCs w:val="22"/>
        </w:rPr>
        <w:t>1</w:t>
      </w:r>
      <w:r w:rsidR="00057FCB" w:rsidRPr="0072086E">
        <w:rPr>
          <w:rFonts w:ascii="Arial" w:hAnsi="Arial" w:cs="Arial"/>
          <w:b/>
          <w:sz w:val="22"/>
          <w:szCs w:val="22"/>
        </w:rPr>
        <w:t>5</w:t>
      </w:r>
      <w:r w:rsidRPr="0072086E">
        <w:rPr>
          <w:rFonts w:ascii="Arial" w:hAnsi="Arial" w:cs="Arial"/>
          <w:b/>
          <w:sz w:val="22"/>
          <w:szCs w:val="22"/>
        </w:rPr>
        <w:t>.</w:t>
      </w:r>
      <w:r w:rsidRPr="00FE4A1B">
        <w:rPr>
          <w:color w:val="008000"/>
        </w:rPr>
        <w:t xml:space="preserve"> </w:t>
      </w:r>
      <w:r w:rsidR="001F6B4D" w:rsidRPr="00FE4A1B">
        <w:rPr>
          <w:rStyle w:val="Strong"/>
          <w:rFonts w:ascii="Arial" w:hAnsi="Arial" w:cs="Arial"/>
        </w:rPr>
        <w:t>Senate Approves Bill to Register Beer K</w:t>
      </w:r>
      <w:r w:rsidR="001763B2" w:rsidRPr="00FE4A1B">
        <w:rPr>
          <w:rStyle w:val="Strong"/>
          <w:rFonts w:ascii="Arial" w:hAnsi="Arial" w:cs="Arial"/>
        </w:rPr>
        <w:t>egs</w:t>
      </w:r>
      <w:bookmarkEnd w:id="17"/>
      <w:r w:rsidR="0072086E">
        <w:rPr>
          <w:rStyle w:val="Strong"/>
          <w:rFonts w:ascii="Arial" w:hAnsi="Arial" w:cs="Arial"/>
        </w:rPr>
        <w:br/>
      </w:r>
      <w:r w:rsidR="00046441" w:rsidRPr="0072086E">
        <w:rPr>
          <w:rFonts w:ascii="Arial" w:hAnsi="Arial" w:cs="Arial"/>
          <w:i/>
          <w:sz w:val="22"/>
          <w:szCs w:val="22"/>
        </w:rPr>
        <w:t xml:space="preserve">Des Moines Register </w:t>
      </w:r>
      <w:r w:rsidR="0072086E" w:rsidRPr="0072086E">
        <w:rPr>
          <w:rFonts w:ascii="Arial" w:hAnsi="Arial" w:cs="Arial"/>
          <w:i/>
          <w:sz w:val="22"/>
          <w:szCs w:val="22"/>
        </w:rPr>
        <w:br/>
      </w:r>
      <w:r w:rsidR="001763B2" w:rsidRPr="0072086E">
        <w:rPr>
          <w:rFonts w:ascii="Arial" w:hAnsi="Arial" w:cs="Arial"/>
          <w:sz w:val="22"/>
          <w:szCs w:val="22"/>
        </w:rPr>
        <w:t xml:space="preserve">March </w:t>
      </w:r>
      <w:r w:rsidR="001F6B4D" w:rsidRPr="0072086E">
        <w:rPr>
          <w:rFonts w:ascii="Arial" w:hAnsi="Arial" w:cs="Arial"/>
          <w:sz w:val="22"/>
          <w:szCs w:val="22"/>
        </w:rPr>
        <w:t>26, 2007</w:t>
      </w:r>
      <w:r w:rsidR="001F6B4D" w:rsidRPr="001F6B4D">
        <w:rPr>
          <w:sz w:val="22"/>
          <w:szCs w:val="22"/>
        </w:rPr>
        <w:t xml:space="preserve"> </w:t>
      </w:r>
    </w:p>
    <w:p w:rsidR="001763B2" w:rsidRPr="001F6B4D" w:rsidRDefault="001763B2" w:rsidP="001F6B4D">
      <w:pPr>
        <w:pStyle w:val="NormalWeb"/>
        <w:jc w:val="both"/>
        <w:rPr>
          <w:rFonts w:ascii="Arial" w:hAnsi="Arial" w:cs="Arial"/>
          <w:sz w:val="22"/>
          <w:szCs w:val="22"/>
        </w:rPr>
      </w:pPr>
      <w:r w:rsidRPr="001F6B4D">
        <w:rPr>
          <w:rFonts w:ascii="Arial" w:hAnsi="Arial" w:cs="Arial"/>
          <w:sz w:val="22"/>
          <w:szCs w:val="22"/>
        </w:rPr>
        <w:t>DES MOINES, Iowa</w:t>
      </w:r>
      <w:r w:rsidR="00046441">
        <w:rPr>
          <w:rFonts w:ascii="Arial" w:hAnsi="Arial" w:cs="Arial"/>
          <w:sz w:val="22"/>
          <w:szCs w:val="22"/>
        </w:rPr>
        <w:t xml:space="preserve"> (AP)</w:t>
      </w:r>
      <w:r w:rsidRPr="001F6B4D">
        <w:rPr>
          <w:rFonts w:ascii="Arial" w:hAnsi="Arial" w:cs="Arial"/>
          <w:sz w:val="22"/>
          <w:szCs w:val="22"/>
        </w:rPr>
        <w:t xml:space="preserve"> </w:t>
      </w:r>
      <w:r w:rsidR="001F6B4D">
        <w:rPr>
          <w:rFonts w:ascii="Arial" w:hAnsi="Arial" w:cs="Arial"/>
          <w:sz w:val="22"/>
          <w:szCs w:val="22"/>
        </w:rPr>
        <w:t xml:space="preserve">- </w:t>
      </w:r>
      <w:r w:rsidRPr="001F6B4D">
        <w:rPr>
          <w:rFonts w:ascii="Arial" w:hAnsi="Arial" w:cs="Arial"/>
          <w:sz w:val="22"/>
          <w:szCs w:val="22"/>
        </w:rPr>
        <w:t>A bill headed to Governor Culver's desk would help authorities crack down on underage drinking by requiring that all kegs of beer be registered to track the purchaser.</w:t>
      </w:r>
    </w:p>
    <w:p w:rsidR="001763B2" w:rsidRPr="001F6B4D" w:rsidRDefault="001763B2" w:rsidP="001F6B4D">
      <w:pPr>
        <w:pStyle w:val="NormalWeb"/>
        <w:jc w:val="both"/>
        <w:rPr>
          <w:rFonts w:ascii="Arial" w:hAnsi="Arial" w:cs="Arial"/>
          <w:sz w:val="22"/>
          <w:szCs w:val="22"/>
        </w:rPr>
      </w:pPr>
      <w:r w:rsidRPr="001F6B4D">
        <w:rPr>
          <w:rFonts w:ascii="Arial" w:hAnsi="Arial" w:cs="Arial"/>
          <w:sz w:val="22"/>
          <w:szCs w:val="22"/>
        </w:rPr>
        <w:t>The Senate approved the bill today on a 49 to nothing vote with virtually no debate. Supporters of the proposal say it will discourage adults from buying kegs for minors.</w:t>
      </w:r>
    </w:p>
    <w:p w:rsidR="001763B2" w:rsidRPr="001F6B4D" w:rsidRDefault="001763B2" w:rsidP="001F6B4D">
      <w:pPr>
        <w:pStyle w:val="NormalWeb"/>
        <w:jc w:val="both"/>
        <w:rPr>
          <w:rFonts w:ascii="Arial" w:hAnsi="Arial" w:cs="Arial"/>
          <w:sz w:val="22"/>
          <w:szCs w:val="22"/>
        </w:rPr>
      </w:pPr>
      <w:r w:rsidRPr="001F6B4D">
        <w:rPr>
          <w:rFonts w:ascii="Arial" w:hAnsi="Arial" w:cs="Arial"/>
          <w:sz w:val="22"/>
          <w:szCs w:val="22"/>
        </w:rPr>
        <w:t>Law enforcement officials complain that when they break up a party where minors are drinking beer from a keg, it's virtually impossible to trace the purchase and determine which adult bought the beer. Heavy pressure for the measure came from college-town lawmakers who warned that keg parties involving minors are common.</w:t>
      </w:r>
    </w:p>
    <w:p w:rsidR="001763B2" w:rsidRPr="001F6B4D" w:rsidRDefault="001763B2" w:rsidP="001F6B4D">
      <w:pPr>
        <w:pStyle w:val="NormalWeb"/>
        <w:jc w:val="both"/>
        <w:rPr>
          <w:rFonts w:ascii="Arial" w:hAnsi="Arial" w:cs="Arial"/>
          <w:sz w:val="22"/>
          <w:szCs w:val="22"/>
        </w:rPr>
      </w:pPr>
      <w:r w:rsidRPr="001F6B4D">
        <w:rPr>
          <w:rFonts w:ascii="Arial" w:hAnsi="Arial" w:cs="Arial"/>
          <w:sz w:val="22"/>
          <w:szCs w:val="22"/>
        </w:rPr>
        <w:t>Under the measure, an identification tag would be affixed to each keg and the purchaser would have to show photo identification when making he purchase.</w:t>
      </w:r>
    </w:p>
    <w:p w:rsidR="001763B2" w:rsidRDefault="001763B2" w:rsidP="001F6B4D">
      <w:pPr>
        <w:pStyle w:val="NormalWeb"/>
        <w:jc w:val="both"/>
        <w:rPr>
          <w:rFonts w:ascii="Arial" w:hAnsi="Arial" w:cs="Arial"/>
          <w:b/>
          <w:sz w:val="22"/>
          <w:szCs w:val="22"/>
        </w:rPr>
      </w:pPr>
      <w:r w:rsidRPr="001F6B4D">
        <w:rPr>
          <w:rFonts w:ascii="Arial" w:hAnsi="Arial" w:cs="Arial"/>
          <w:sz w:val="22"/>
          <w:szCs w:val="22"/>
        </w:rPr>
        <w:t>The retailer would then keep a record of the purchase for up to 90 days, allowing police to easily trace a keg.</w:t>
      </w:r>
    </w:p>
    <w:p w:rsidR="00204383" w:rsidRDefault="000966EC" w:rsidP="001F6B4D">
      <w:pPr>
        <w:pStyle w:val="NormalWeb"/>
        <w:jc w:val="both"/>
        <w:rPr>
          <w:rFonts w:ascii="Arial" w:hAnsi="Arial" w:cs="Arial"/>
          <w:b/>
          <w:sz w:val="22"/>
          <w:szCs w:val="22"/>
        </w:rPr>
      </w:pPr>
      <w:r>
        <w:rPr>
          <w:rFonts w:ascii="Arial" w:hAnsi="Arial" w:cs="Arial"/>
          <w:b/>
          <w:noProof/>
          <w:sz w:val="22"/>
          <w:szCs w:val="22"/>
        </w:rPr>
        <w:drawing>
          <wp:anchor distT="0" distB="0" distL="114300" distR="114300" simplePos="0" relativeHeight="251654144" behindDoc="0" locked="0" layoutInCell="1" allowOverlap="1">
            <wp:simplePos x="0" y="0"/>
            <wp:positionH relativeFrom="column">
              <wp:posOffset>3181350</wp:posOffset>
            </wp:positionH>
            <wp:positionV relativeFrom="paragraph">
              <wp:posOffset>324485</wp:posOffset>
            </wp:positionV>
            <wp:extent cx="161925" cy="266700"/>
            <wp:effectExtent l="19050" t="0" r="9525" b="0"/>
            <wp:wrapNone/>
            <wp:docPr id="33" name="Picture 33"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grapes"/>
                    <pic:cNvPicPr>
                      <a:picLocks noChangeAspect="1" noChangeArrowheads="1"/>
                    </pic:cNvPicPr>
                  </pic:nvPicPr>
                  <pic:blipFill>
                    <a:blip r:embed="rId10"/>
                    <a:srcRect/>
                    <a:stretch>
                      <a:fillRect/>
                    </a:stretch>
                  </pic:blipFill>
                  <pic:spPr bwMode="auto">
                    <a:xfrm>
                      <a:off x="0" y="0"/>
                      <a:ext cx="161925" cy="266700"/>
                    </a:xfrm>
                    <a:prstGeom prst="rect">
                      <a:avLst/>
                    </a:prstGeom>
                    <a:noFill/>
                    <a:ln w="9525">
                      <a:noFill/>
                      <a:miter lim="800000"/>
                      <a:headEnd/>
                      <a:tailEnd/>
                    </a:ln>
                  </pic:spPr>
                </pic:pic>
              </a:graphicData>
            </a:graphic>
          </wp:anchor>
        </w:drawing>
      </w:r>
    </w:p>
    <w:p w:rsidR="00204383" w:rsidRDefault="00204383" w:rsidP="001F6B4D">
      <w:pPr>
        <w:pStyle w:val="NormalWeb"/>
        <w:jc w:val="both"/>
        <w:rPr>
          <w:rFonts w:ascii="Arial" w:hAnsi="Arial" w:cs="Arial"/>
          <w:b/>
          <w:sz w:val="22"/>
          <w:szCs w:val="22"/>
        </w:rPr>
      </w:pPr>
    </w:p>
    <w:p w:rsidR="00204383" w:rsidRDefault="00204383" w:rsidP="001F6B4D">
      <w:pPr>
        <w:pStyle w:val="NormalWeb"/>
        <w:jc w:val="both"/>
        <w:rPr>
          <w:rFonts w:ascii="Arial" w:hAnsi="Arial" w:cs="Arial"/>
          <w:b/>
          <w:sz w:val="22"/>
          <w:szCs w:val="22"/>
        </w:rPr>
      </w:pPr>
    </w:p>
    <w:p w:rsidR="00204383" w:rsidRPr="00FE4A1B" w:rsidRDefault="00D814E4" w:rsidP="00204383">
      <w:pPr>
        <w:jc w:val="both"/>
        <w:rPr>
          <w:rFonts w:ascii="Arial" w:hAnsi="Arial" w:cs="Arial"/>
          <w:b/>
        </w:rPr>
      </w:pPr>
      <w:bookmarkStart w:id="18" w:name="Fifteen"/>
      <w:r w:rsidRPr="00FE4A1B">
        <w:rPr>
          <w:rFonts w:ascii="Arial" w:hAnsi="Arial" w:cs="Arial"/>
          <w:b/>
        </w:rPr>
        <w:t>1</w:t>
      </w:r>
      <w:r w:rsidR="00057FCB">
        <w:rPr>
          <w:rFonts w:ascii="Arial" w:hAnsi="Arial" w:cs="Arial"/>
          <w:b/>
        </w:rPr>
        <w:t>6</w:t>
      </w:r>
      <w:r w:rsidRPr="00FE4A1B">
        <w:rPr>
          <w:rFonts w:ascii="Arial" w:hAnsi="Arial" w:cs="Arial"/>
          <w:b/>
        </w:rPr>
        <w:t xml:space="preserve">. </w:t>
      </w:r>
      <w:r w:rsidR="00204383" w:rsidRPr="00FE4A1B">
        <w:rPr>
          <w:rFonts w:ascii="Arial" w:hAnsi="Arial" w:cs="Arial"/>
          <w:b/>
        </w:rPr>
        <w:t xml:space="preserve">Thieves Swipe $60,000 in Cigarettes </w:t>
      </w:r>
    </w:p>
    <w:bookmarkEnd w:id="18"/>
    <w:p w:rsidR="00204383" w:rsidRPr="00204383" w:rsidRDefault="00204383" w:rsidP="00204383">
      <w:pPr>
        <w:jc w:val="both"/>
        <w:rPr>
          <w:rFonts w:ascii="Arial" w:hAnsi="Arial" w:cs="Arial"/>
          <w:i/>
          <w:sz w:val="22"/>
          <w:szCs w:val="22"/>
        </w:rPr>
      </w:pPr>
      <w:r w:rsidRPr="00204383">
        <w:rPr>
          <w:rFonts w:ascii="Arial" w:hAnsi="Arial" w:cs="Arial"/>
          <w:i/>
          <w:sz w:val="22"/>
          <w:szCs w:val="22"/>
        </w:rPr>
        <w:t xml:space="preserve">Des Moines Register </w:t>
      </w:r>
    </w:p>
    <w:p w:rsidR="00204383" w:rsidRPr="00204383" w:rsidRDefault="00204383" w:rsidP="00204383">
      <w:pPr>
        <w:jc w:val="both"/>
        <w:rPr>
          <w:rFonts w:ascii="Arial" w:hAnsi="Arial" w:cs="Arial"/>
          <w:color w:val="000000"/>
          <w:sz w:val="22"/>
          <w:szCs w:val="22"/>
        </w:rPr>
      </w:pPr>
      <w:r w:rsidRPr="00204383">
        <w:rPr>
          <w:rFonts w:ascii="Arial" w:hAnsi="Arial" w:cs="Arial"/>
          <w:color w:val="000000"/>
          <w:sz w:val="22"/>
          <w:szCs w:val="22"/>
        </w:rPr>
        <w:t>March 28, 2007</w:t>
      </w:r>
    </w:p>
    <w:p w:rsidR="00204383" w:rsidRDefault="00204383" w:rsidP="00204383">
      <w:pPr>
        <w:pStyle w:val="NormalWeb"/>
        <w:jc w:val="both"/>
        <w:rPr>
          <w:rFonts w:ascii="Arial" w:hAnsi="Arial" w:cs="Arial"/>
          <w:sz w:val="22"/>
          <w:szCs w:val="22"/>
        </w:rPr>
      </w:pPr>
      <w:smartTag w:uri="urn:schemas-microsoft-com:office:smarttags" w:element="place">
        <w:smartTag w:uri="urn:schemas-microsoft-com:office:smarttags" w:element="City">
          <w:r w:rsidRPr="00204383">
            <w:rPr>
              <w:rFonts w:ascii="Arial" w:hAnsi="Arial" w:cs="Arial"/>
              <w:sz w:val="22"/>
              <w:szCs w:val="22"/>
            </w:rPr>
            <w:t>Boone</w:t>
          </w:r>
        </w:smartTag>
        <w:r w:rsidRPr="00204383">
          <w:rPr>
            <w:rFonts w:ascii="Arial" w:hAnsi="Arial" w:cs="Arial"/>
            <w:sz w:val="22"/>
            <w:szCs w:val="22"/>
          </w:rPr>
          <w:t xml:space="preserve">, </w:t>
        </w:r>
        <w:smartTag w:uri="urn:schemas-microsoft-com:office:smarttags" w:element="State">
          <w:r w:rsidRPr="00204383">
            <w:rPr>
              <w:rFonts w:ascii="Arial" w:hAnsi="Arial" w:cs="Arial"/>
              <w:sz w:val="22"/>
              <w:szCs w:val="22"/>
            </w:rPr>
            <w:t>Ia</w:t>
          </w:r>
        </w:smartTag>
      </w:smartTag>
      <w:r w:rsidRPr="00204383">
        <w:rPr>
          <w:rFonts w:ascii="Arial" w:hAnsi="Arial" w:cs="Arial"/>
          <w:sz w:val="22"/>
          <w:szCs w:val="22"/>
        </w:rPr>
        <w:t xml:space="preserve"> (AP). - Investigators are wondering how $60,000 in cigarettes disappeared in a puff of smoke from a trucking company in Boone.</w:t>
      </w:r>
    </w:p>
    <w:p w:rsidR="00204383" w:rsidRDefault="00204383" w:rsidP="00204383">
      <w:pPr>
        <w:pStyle w:val="NormalWeb"/>
        <w:jc w:val="both"/>
        <w:rPr>
          <w:rFonts w:ascii="Arial" w:hAnsi="Arial" w:cs="Arial"/>
          <w:sz w:val="22"/>
          <w:szCs w:val="22"/>
        </w:rPr>
      </w:pPr>
      <w:r w:rsidRPr="00204383">
        <w:rPr>
          <w:rFonts w:ascii="Arial" w:hAnsi="Arial" w:cs="Arial"/>
          <w:sz w:val="22"/>
          <w:szCs w:val="22"/>
        </w:rPr>
        <w:t>They say it's no coincidence that the apparent theft occurred just after a new $1-per-pack increase in the state's cigarette tax went into effect.</w:t>
      </w:r>
    </w:p>
    <w:p w:rsidR="00204383" w:rsidRDefault="00204383" w:rsidP="00204383">
      <w:pPr>
        <w:pStyle w:val="NormalWeb"/>
        <w:jc w:val="both"/>
        <w:rPr>
          <w:rFonts w:ascii="Arial" w:hAnsi="Arial" w:cs="Arial"/>
          <w:sz w:val="22"/>
          <w:szCs w:val="22"/>
        </w:rPr>
      </w:pPr>
      <w:r w:rsidRPr="00204383">
        <w:rPr>
          <w:rFonts w:ascii="Arial" w:hAnsi="Arial" w:cs="Arial"/>
          <w:sz w:val="22"/>
          <w:szCs w:val="22"/>
        </w:rPr>
        <w:t xml:space="preserve">Eleven cases of cigarettes - more than 500 cartons - were discovered missing from Boone Freight Lines on Sunday, officials with the </w:t>
      </w:r>
      <w:smartTag w:uri="urn:schemas-microsoft-com:office:smarttags" w:element="place">
        <w:smartTag w:uri="urn:schemas-microsoft-com:office:smarttags" w:element="PlaceName">
          <w:r w:rsidRPr="00204383">
            <w:rPr>
              <w:rFonts w:ascii="Arial" w:hAnsi="Arial" w:cs="Arial"/>
              <w:sz w:val="22"/>
              <w:szCs w:val="22"/>
            </w:rPr>
            <w:t>Boone</w:t>
          </w:r>
        </w:smartTag>
        <w:r w:rsidRPr="00204383">
          <w:rPr>
            <w:rFonts w:ascii="Arial" w:hAnsi="Arial" w:cs="Arial"/>
            <w:sz w:val="22"/>
            <w:szCs w:val="22"/>
          </w:rPr>
          <w:t xml:space="preserve"> </w:t>
        </w:r>
        <w:smartTag w:uri="urn:schemas-microsoft-com:office:smarttags" w:element="PlaceType">
          <w:r w:rsidRPr="00204383">
            <w:rPr>
              <w:rFonts w:ascii="Arial" w:hAnsi="Arial" w:cs="Arial"/>
              <w:sz w:val="22"/>
              <w:szCs w:val="22"/>
            </w:rPr>
            <w:t>County</w:t>
          </w:r>
        </w:smartTag>
      </w:smartTag>
      <w:r w:rsidRPr="00204383">
        <w:rPr>
          <w:rFonts w:ascii="Arial" w:hAnsi="Arial" w:cs="Arial"/>
          <w:sz w:val="22"/>
          <w:szCs w:val="22"/>
        </w:rPr>
        <w:t xml:space="preserve"> sheriff's office said.</w:t>
      </w:r>
    </w:p>
    <w:p w:rsidR="00204383" w:rsidRDefault="00204383" w:rsidP="00204383">
      <w:pPr>
        <w:pStyle w:val="NormalWeb"/>
        <w:jc w:val="both"/>
        <w:rPr>
          <w:rFonts w:ascii="Arial" w:hAnsi="Arial" w:cs="Arial"/>
          <w:sz w:val="22"/>
          <w:szCs w:val="22"/>
        </w:rPr>
      </w:pPr>
      <w:r w:rsidRPr="00204383">
        <w:rPr>
          <w:rFonts w:ascii="Arial" w:hAnsi="Arial" w:cs="Arial"/>
          <w:sz w:val="22"/>
          <w:szCs w:val="22"/>
        </w:rPr>
        <w:t>There was no sign of forced entry.</w:t>
      </w:r>
    </w:p>
    <w:p w:rsidR="00204383" w:rsidRDefault="00204383" w:rsidP="00204383">
      <w:pPr>
        <w:pStyle w:val="NormalWeb"/>
        <w:jc w:val="both"/>
        <w:rPr>
          <w:rFonts w:ascii="Arial" w:hAnsi="Arial" w:cs="Arial"/>
          <w:sz w:val="22"/>
          <w:szCs w:val="22"/>
        </w:rPr>
      </w:pPr>
      <w:r w:rsidRPr="00204383">
        <w:rPr>
          <w:rFonts w:ascii="Arial" w:hAnsi="Arial" w:cs="Arial"/>
          <w:sz w:val="22"/>
          <w:szCs w:val="22"/>
        </w:rPr>
        <w:t>"The cigarettes themselves were on pallets that were encased in plastic, so it took a little effort," said Kenneth Kendall of the sheriff's office.</w:t>
      </w:r>
    </w:p>
    <w:p w:rsidR="00204383" w:rsidRDefault="00204383" w:rsidP="00204383">
      <w:pPr>
        <w:pStyle w:val="NormalWeb"/>
        <w:jc w:val="both"/>
        <w:rPr>
          <w:rFonts w:ascii="Arial" w:hAnsi="Arial" w:cs="Arial"/>
          <w:sz w:val="22"/>
          <w:szCs w:val="22"/>
        </w:rPr>
      </w:pPr>
      <w:r w:rsidRPr="00204383">
        <w:rPr>
          <w:rFonts w:ascii="Arial" w:hAnsi="Arial" w:cs="Arial"/>
          <w:sz w:val="22"/>
          <w:szCs w:val="22"/>
        </w:rPr>
        <w:t>The cigarette packs had yet to be marked with the tobacco tax stamp, and deputies believe the missing sticker may help solve the crime.</w:t>
      </w:r>
    </w:p>
    <w:p w:rsidR="00204383" w:rsidRDefault="00204383" w:rsidP="00204383">
      <w:pPr>
        <w:pStyle w:val="NormalWeb"/>
        <w:jc w:val="both"/>
        <w:rPr>
          <w:rFonts w:ascii="Arial" w:hAnsi="Arial" w:cs="Arial"/>
          <w:sz w:val="22"/>
          <w:szCs w:val="22"/>
        </w:rPr>
      </w:pPr>
      <w:r w:rsidRPr="00204383">
        <w:rPr>
          <w:rFonts w:ascii="Arial" w:hAnsi="Arial" w:cs="Arial"/>
          <w:sz w:val="22"/>
          <w:szCs w:val="22"/>
        </w:rPr>
        <w:t xml:space="preserve">"I guess we would ask retailers across the state of </w:t>
      </w:r>
      <w:smartTag w:uri="urn:schemas-microsoft-com:office:smarttags" w:element="State">
        <w:r w:rsidRPr="00204383">
          <w:rPr>
            <w:rFonts w:ascii="Arial" w:hAnsi="Arial" w:cs="Arial"/>
            <w:sz w:val="22"/>
            <w:szCs w:val="22"/>
          </w:rPr>
          <w:t>Iowa</w:t>
        </w:r>
      </w:smartTag>
      <w:r w:rsidRPr="00204383">
        <w:rPr>
          <w:rFonts w:ascii="Arial" w:hAnsi="Arial" w:cs="Arial"/>
          <w:sz w:val="22"/>
          <w:szCs w:val="22"/>
        </w:rPr>
        <w:t xml:space="preserve"> to keep an eye out for anyone trying to sell cigarettes that are not taxed," </w:t>
      </w:r>
      <w:smartTag w:uri="urn:schemas-microsoft-com:office:smarttags" w:element="place">
        <w:r w:rsidRPr="00204383">
          <w:rPr>
            <w:rFonts w:ascii="Arial" w:hAnsi="Arial" w:cs="Arial"/>
            <w:sz w:val="22"/>
            <w:szCs w:val="22"/>
          </w:rPr>
          <w:t>Kendall</w:t>
        </w:r>
      </w:smartTag>
      <w:r w:rsidRPr="00204383">
        <w:rPr>
          <w:rFonts w:ascii="Arial" w:hAnsi="Arial" w:cs="Arial"/>
          <w:sz w:val="22"/>
          <w:szCs w:val="22"/>
        </w:rPr>
        <w:t xml:space="preserve"> said.</w:t>
      </w:r>
    </w:p>
    <w:p w:rsidR="00204383" w:rsidRDefault="00204383" w:rsidP="00204383">
      <w:pPr>
        <w:pStyle w:val="NormalWeb"/>
        <w:jc w:val="both"/>
        <w:rPr>
          <w:rFonts w:ascii="Arial" w:hAnsi="Arial" w:cs="Arial"/>
          <w:sz w:val="22"/>
          <w:szCs w:val="22"/>
        </w:rPr>
      </w:pPr>
      <w:r w:rsidRPr="00204383">
        <w:rPr>
          <w:rFonts w:ascii="Arial" w:hAnsi="Arial" w:cs="Arial"/>
          <w:sz w:val="22"/>
          <w:szCs w:val="22"/>
        </w:rPr>
        <w:t>Investigators and tobacco wholesalers said the new tax increase may be the motive.</w:t>
      </w:r>
    </w:p>
    <w:p w:rsidR="00204383" w:rsidRDefault="00204383" w:rsidP="00204383">
      <w:pPr>
        <w:pStyle w:val="NormalWeb"/>
        <w:jc w:val="both"/>
        <w:rPr>
          <w:rFonts w:ascii="Arial" w:hAnsi="Arial" w:cs="Arial"/>
          <w:sz w:val="22"/>
          <w:szCs w:val="22"/>
        </w:rPr>
      </w:pPr>
      <w:r w:rsidRPr="00204383">
        <w:rPr>
          <w:rFonts w:ascii="Arial" w:hAnsi="Arial" w:cs="Arial"/>
          <w:sz w:val="22"/>
          <w:szCs w:val="22"/>
        </w:rPr>
        <w:t xml:space="preserve">"The cigarettes were there. The motive was ... free cigarettes. You're going to make some money off them," </w:t>
      </w:r>
      <w:smartTag w:uri="urn:schemas-microsoft-com:office:smarttags" w:element="place">
        <w:r w:rsidRPr="00204383">
          <w:rPr>
            <w:rFonts w:ascii="Arial" w:hAnsi="Arial" w:cs="Arial"/>
            <w:sz w:val="22"/>
            <w:szCs w:val="22"/>
          </w:rPr>
          <w:t>Kendall</w:t>
        </w:r>
      </w:smartTag>
      <w:r w:rsidRPr="00204383">
        <w:rPr>
          <w:rFonts w:ascii="Arial" w:hAnsi="Arial" w:cs="Arial"/>
          <w:sz w:val="22"/>
          <w:szCs w:val="22"/>
        </w:rPr>
        <w:t xml:space="preserve"> said.</w:t>
      </w:r>
    </w:p>
    <w:p w:rsidR="00204383" w:rsidRDefault="00204383" w:rsidP="00204383">
      <w:pPr>
        <w:pStyle w:val="NormalWeb"/>
        <w:jc w:val="both"/>
        <w:rPr>
          <w:rFonts w:ascii="Arial" w:hAnsi="Arial" w:cs="Arial"/>
          <w:sz w:val="22"/>
          <w:szCs w:val="22"/>
        </w:rPr>
      </w:pPr>
      <w:r w:rsidRPr="00204383">
        <w:rPr>
          <w:rFonts w:ascii="Arial" w:hAnsi="Arial" w:cs="Arial"/>
          <w:sz w:val="22"/>
          <w:szCs w:val="22"/>
        </w:rPr>
        <w:t>Dan McMullan of Caffrey Wholesale Inc. said cigarette theft could be a problem for both wholesalers and retailers.</w:t>
      </w:r>
    </w:p>
    <w:p w:rsidR="00204383" w:rsidRDefault="00204383" w:rsidP="00204383">
      <w:pPr>
        <w:pStyle w:val="NormalWeb"/>
        <w:jc w:val="both"/>
        <w:rPr>
          <w:rFonts w:ascii="Arial" w:hAnsi="Arial" w:cs="Arial"/>
          <w:sz w:val="22"/>
          <w:szCs w:val="22"/>
        </w:rPr>
      </w:pPr>
      <w:r w:rsidRPr="00204383">
        <w:rPr>
          <w:rFonts w:ascii="Arial" w:hAnsi="Arial" w:cs="Arial"/>
          <w:sz w:val="22"/>
          <w:szCs w:val="22"/>
        </w:rPr>
        <w:t>"Anytime you have a 278 percent increase overnight on one item, it's going to create a black market, especially on an item like cigarettes," McMullan said.</w:t>
      </w:r>
    </w:p>
    <w:p w:rsidR="00204383" w:rsidRPr="00204383" w:rsidRDefault="00204383" w:rsidP="00204383">
      <w:pPr>
        <w:pStyle w:val="NormalWeb"/>
        <w:jc w:val="both"/>
        <w:rPr>
          <w:rFonts w:ascii="Arial" w:hAnsi="Arial" w:cs="Arial"/>
          <w:sz w:val="22"/>
          <w:szCs w:val="22"/>
        </w:rPr>
      </w:pPr>
      <w:r w:rsidRPr="00204383">
        <w:rPr>
          <w:rFonts w:ascii="Arial" w:hAnsi="Arial" w:cs="Arial"/>
          <w:sz w:val="22"/>
          <w:szCs w:val="22"/>
        </w:rPr>
        <w:t>"We have a pretty sophisticated security system here, and retailers are going to have to beef up their security as well," he said.</w:t>
      </w:r>
    </w:p>
    <w:p w:rsidR="00046441" w:rsidRPr="00204383" w:rsidRDefault="00204383" w:rsidP="00204383">
      <w:pPr>
        <w:pStyle w:val="NormalWeb"/>
        <w:jc w:val="both"/>
        <w:rPr>
          <w:rFonts w:ascii="Arial" w:hAnsi="Arial" w:cs="Arial"/>
          <w:color w:val="0000FF"/>
          <w:sz w:val="22"/>
          <w:szCs w:val="22"/>
        </w:rPr>
      </w:pPr>
      <w:hyperlink r:id="rId28" w:history="1">
        <w:r w:rsidRPr="00204383">
          <w:rPr>
            <w:rStyle w:val="Hyperlink"/>
            <w:rFonts w:ascii="Arial" w:hAnsi="Arial" w:cs="Arial"/>
            <w:color w:val="0000FF"/>
            <w:sz w:val="22"/>
            <w:szCs w:val="22"/>
          </w:rPr>
          <w:t>http://desmoinesregister.com/apps/pbcs.dll/article?AID=/20070328/NEWS01/703280368/1001/NEWS</w:t>
        </w:r>
      </w:hyperlink>
    </w:p>
    <w:p w:rsidR="00204383" w:rsidRPr="00204383" w:rsidRDefault="000966EC" w:rsidP="001F6B4D">
      <w:pPr>
        <w:pStyle w:val="NormalWeb"/>
        <w:jc w:val="both"/>
        <w:rPr>
          <w:rFonts w:ascii="Arial" w:hAnsi="Arial" w:cs="Arial"/>
          <w:b/>
          <w:sz w:val="22"/>
          <w:szCs w:val="22"/>
        </w:rPr>
      </w:pPr>
      <w:r>
        <w:rPr>
          <w:rFonts w:ascii="Arial" w:hAnsi="Arial" w:cs="Arial"/>
          <w:b/>
          <w:noProof/>
          <w:sz w:val="22"/>
          <w:szCs w:val="22"/>
        </w:rPr>
        <w:drawing>
          <wp:anchor distT="0" distB="0" distL="114300" distR="114300" simplePos="0" relativeHeight="251655168" behindDoc="0" locked="0" layoutInCell="1" allowOverlap="1">
            <wp:simplePos x="0" y="0"/>
            <wp:positionH relativeFrom="column">
              <wp:posOffset>3181350</wp:posOffset>
            </wp:positionH>
            <wp:positionV relativeFrom="paragraph">
              <wp:posOffset>297180</wp:posOffset>
            </wp:positionV>
            <wp:extent cx="161925" cy="266700"/>
            <wp:effectExtent l="19050" t="0" r="9525" b="0"/>
            <wp:wrapNone/>
            <wp:docPr id="34" name="Picture 34"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grapes"/>
                    <pic:cNvPicPr>
                      <a:picLocks noChangeAspect="1" noChangeArrowheads="1"/>
                    </pic:cNvPicPr>
                  </pic:nvPicPr>
                  <pic:blipFill>
                    <a:blip r:embed="rId10"/>
                    <a:srcRect/>
                    <a:stretch>
                      <a:fillRect/>
                    </a:stretch>
                  </pic:blipFill>
                  <pic:spPr bwMode="auto">
                    <a:xfrm>
                      <a:off x="0" y="0"/>
                      <a:ext cx="161925" cy="266700"/>
                    </a:xfrm>
                    <a:prstGeom prst="rect">
                      <a:avLst/>
                    </a:prstGeom>
                    <a:noFill/>
                    <a:ln w="9525">
                      <a:noFill/>
                      <a:miter lim="800000"/>
                      <a:headEnd/>
                      <a:tailEnd/>
                    </a:ln>
                  </pic:spPr>
                </pic:pic>
              </a:graphicData>
            </a:graphic>
          </wp:anchor>
        </w:drawing>
      </w:r>
    </w:p>
    <w:p w:rsidR="00046441" w:rsidRDefault="00046441" w:rsidP="001F6B4D">
      <w:pPr>
        <w:pStyle w:val="NormalWeb"/>
        <w:jc w:val="both"/>
        <w:rPr>
          <w:rFonts w:ascii="Arial" w:hAnsi="Arial" w:cs="Arial"/>
          <w:b/>
          <w:sz w:val="22"/>
          <w:szCs w:val="22"/>
        </w:rPr>
      </w:pPr>
    </w:p>
    <w:p w:rsidR="00046441" w:rsidRDefault="00046441" w:rsidP="001F6B4D">
      <w:pPr>
        <w:pStyle w:val="NormalWeb"/>
        <w:jc w:val="both"/>
        <w:rPr>
          <w:rFonts w:ascii="Arial" w:hAnsi="Arial" w:cs="Arial"/>
          <w:b/>
          <w:sz w:val="22"/>
          <w:szCs w:val="22"/>
        </w:rPr>
      </w:pPr>
    </w:p>
    <w:p w:rsidR="00046441" w:rsidRPr="00FE4A1B" w:rsidRDefault="00D814E4" w:rsidP="00046441">
      <w:pPr>
        <w:pStyle w:val="Heading3"/>
        <w:jc w:val="both"/>
        <w:rPr>
          <w:sz w:val="24"/>
          <w:szCs w:val="24"/>
        </w:rPr>
      </w:pPr>
      <w:bookmarkStart w:id="19" w:name="Sixteen"/>
      <w:r w:rsidRPr="00FE4A1B">
        <w:rPr>
          <w:sz w:val="24"/>
          <w:szCs w:val="24"/>
        </w:rPr>
        <w:t>1</w:t>
      </w:r>
      <w:r w:rsidR="00057FCB">
        <w:rPr>
          <w:sz w:val="24"/>
          <w:szCs w:val="24"/>
        </w:rPr>
        <w:t>7</w:t>
      </w:r>
      <w:r w:rsidRPr="00FE4A1B">
        <w:rPr>
          <w:sz w:val="24"/>
          <w:szCs w:val="24"/>
        </w:rPr>
        <w:t xml:space="preserve">. </w:t>
      </w:r>
      <w:r w:rsidR="00046441" w:rsidRPr="00FE4A1B">
        <w:rPr>
          <w:sz w:val="24"/>
          <w:szCs w:val="24"/>
        </w:rPr>
        <w:t>Council OKs Restrictions on After-Hours Clubs</w:t>
      </w:r>
    </w:p>
    <w:bookmarkEnd w:id="19"/>
    <w:p w:rsidR="00046441" w:rsidRPr="00046441" w:rsidRDefault="00046441" w:rsidP="00046441">
      <w:pPr>
        <w:jc w:val="both"/>
        <w:rPr>
          <w:rFonts w:ascii="Arial" w:hAnsi="Arial" w:cs="Arial"/>
          <w:i/>
          <w:sz w:val="22"/>
          <w:szCs w:val="22"/>
        </w:rPr>
      </w:pPr>
      <w:r w:rsidRPr="00046441">
        <w:rPr>
          <w:rFonts w:ascii="Arial" w:hAnsi="Arial" w:cs="Arial"/>
          <w:i/>
          <w:sz w:val="22"/>
          <w:szCs w:val="22"/>
        </w:rPr>
        <w:t>Des Moines Register</w:t>
      </w:r>
    </w:p>
    <w:p w:rsidR="00046441" w:rsidRPr="00046441" w:rsidRDefault="00046441" w:rsidP="00046441">
      <w:pPr>
        <w:jc w:val="both"/>
        <w:rPr>
          <w:rFonts w:ascii="Arial" w:hAnsi="Arial" w:cs="Arial"/>
          <w:sz w:val="22"/>
          <w:szCs w:val="22"/>
        </w:rPr>
      </w:pPr>
      <w:r w:rsidRPr="00046441">
        <w:rPr>
          <w:rFonts w:ascii="Arial" w:hAnsi="Arial" w:cs="Arial"/>
          <w:sz w:val="22"/>
          <w:szCs w:val="22"/>
        </w:rPr>
        <w:t>March 27, 2007</w:t>
      </w:r>
    </w:p>
    <w:p w:rsidR="00046441" w:rsidRDefault="00046441" w:rsidP="00046441">
      <w:pPr>
        <w:pStyle w:val="NormalWeb"/>
        <w:jc w:val="both"/>
        <w:rPr>
          <w:rFonts w:ascii="Arial" w:hAnsi="Arial" w:cs="Arial"/>
          <w:sz w:val="22"/>
          <w:szCs w:val="22"/>
        </w:rPr>
      </w:pPr>
      <w:r w:rsidRPr="00046441">
        <w:rPr>
          <w:rFonts w:ascii="Arial" w:hAnsi="Arial" w:cs="Arial"/>
          <w:sz w:val="22"/>
          <w:szCs w:val="22"/>
        </w:rPr>
        <w:t>Taking a cue from the Des Moines City Council, West Des Moines City Council members voted 5-0 to approve an ordinance that would regulate after-hours clubs.</w:t>
      </w:r>
    </w:p>
    <w:p w:rsidR="00046441" w:rsidRDefault="00046441" w:rsidP="00046441">
      <w:pPr>
        <w:pStyle w:val="NormalWeb"/>
        <w:jc w:val="both"/>
        <w:rPr>
          <w:rFonts w:ascii="Arial" w:hAnsi="Arial" w:cs="Arial"/>
          <w:sz w:val="22"/>
          <w:szCs w:val="22"/>
        </w:rPr>
      </w:pPr>
      <w:r w:rsidRPr="00046441">
        <w:rPr>
          <w:rFonts w:ascii="Arial" w:hAnsi="Arial" w:cs="Arial"/>
          <w:sz w:val="22"/>
          <w:szCs w:val="22"/>
        </w:rPr>
        <w:t>The new rules apply to establishments that do not have liquor licenses but allow patrons to bring their own alcohol inside after 2 a.m.</w:t>
      </w:r>
    </w:p>
    <w:p w:rsidR="00046441" w:rsidRDefault="00046441" w:rsidP="00046441">
      <w:pPr>
        <w:pStyle w:val="NormalWeb"/>
        <w:jc w:val="both"/>
        <w:rPr>
          <w:rFonts w:ascii="Arial" w:hAnsi="Arial" w:cs="Arial"/>
          <w:sz w:val="22"/>
          <w:szCs w:val="22"/>
        </w:rPr>
      </w:pPr>
      <w:r w:rsidRPr="00046441">
        <w:rPr>
          <w:rFonts w:ascii="Arial" w:hAnsi="Arial" w:cs="Arial"/>
          <w:sz w:val="22"/>
          <w:szCs w:val="22"/>
        </w:rPr>
        <w:t>The ordinance will force the clubs to operate more like liquor-licensed establishments, subjecting them to police, fire and health inspectors, owner background checks and a licensing process. The clubs must also provide adequate security.</w:t>
      </w:r>
    </w:p>
    <w:p w:rsidR="00046441" w:rsidRDefault="00046441" w:rsidP="00046441">
      <w:pPr>
        <w:pStyle w:val="NormalWeb"/>
        <w:jc w:val="both"/>
        <w:rPr>
          <w:rFonts w:ascii="Arial" w:hAnsi="Arial" w:cs="Arial"/>
          <w:sz w:val="22"/>
          <w:szCs w:val="22"/>
        </w:rPr>
      </w:pPr>
      <w:r w:rsidRPr="00046441">
        <w:rPr>
          <w:rFonts w:ascii="Arial" w:hAnsi="Arial" w:cs="Arial"/>
          <w:sz w:val="22"/>
          <w:szCs w:val="22"/>
        </w:rPr>
        <w:t xml:space="preserve">"We haven't had any problems with these establishments. There's been nothing out of the ordinary, but they are fairly new and we want to be able to regulate these businesses as they come in so every one involved is safe," said West Des Moines Police Lt. Jeff Miller. "While we haven't had the problems </w:t>
      </w:r>
      <w:smartTag w:uri="urn:schemas-microsoft-com:office:smarttags" w:element="place">
        <w:smartTag w:uri="urn:schemas-microsoft-com:office:smarttags" w:element="City">
          <w:r w:rsidRPr="00046441">
            <w:rPr>
              <w:rFonts w:ascii="Arial" w:hAnsi="Arial" w:cs="Arial"/>
              <w:sz w:val="22"/>
              <w:szCs w:val="22"/>
            </w:rPr>
            <w:t>Des Moines</w:t>
          </w:r>
        </w:smartTag>
      </w:smartTag>
      <w:r w:rsidRPr="00046441">
        <w:rPr>
          <w:rFonts w:ascii="Arial" w:hAnsi="Arial" w:cs="Arial"/>
          <w:sz w:val="22"/>
          <w:szCs w:val="22"/>
        </w:rPr>
        <w:t xml:space="preserve"> has had, we see it as a win-win situation by being proactive."</w:t>
      </w:r>
    </w:p>
    <w:p w:rsidR="00046441" w:rsidRDefault="00046441" w:rsidP="00046441">
      <w:pPr>
        <w:pStyle w:val="NormalWeb"/>
        <w:jc w:val="both"/>
        <w:rPr>
          <w:rFonts w:ascii="Arial" w:hAnsi="Arial" w:cs="Arial"/>
          <w:sz w:val="22"/>
          <w:szCs w:val="22"/>
        </w:rPr>
      </w:pPr>
      <w:smartTag w:uri="urn:schemas-microsoft-com:office:smarttags" w:element="City">
        <w:r w:rsidRPr="00046441">
          <w:rPr>
            <w:rFonts w:ascii="Arial" w:hAnsi="Arial" w:cs="Arial"/>
            <w:sz w:val="22"/>
            <w:szCs w:val="22"/>
          </w:rPr>
          <w:t>Des Moines</w:t>
        </w:r>
      </w:smartTag>
      <w:r w:rsidRPr="00046441">
        <w:rPr>
          <w:rFonts w:ascii="Arial" w:hAnsi="Arial" w:cs="Arial"/>
          <w:sz w:val="22"/>
          <w:szCs w:val="22"/>
        </w:rPr>
        <w:t xml:space="preserve"> approved stricter operating rules for after-hours clubs after a </w:t>
      </w:r>
      <w:smartTag w:uri="urn:schemas-microsoft-com:office:smarttags" w:element="City">
        <w:r w:rsidRPr="00046441">
          <w:rPr>
            <w:rFonts w:ascii="Arial" w:hAnsi="Arial" w:cs="Arial"/>
            <w:sz w:val="22"/>
            <w:szCs w:val="22"/>
          </w:rPr>
          <w:t>Des Moines</w:t>
        </w:r>
      </w:smartTag>
      <w:r w:rsidRPr="00046441">
        <w:rPr>
          <w:rFonts w:ascii="Arial" w:hAnsi="Arial" w:cs="Arial"/>
          <w:sz w:val="22"/>
          <w:szCs w:val="22"/>
        </w:rPr>
        <w:t xml:space="preserve"> man was shot in the arm at </w:t>
      </w:r>
      <w:smartTag w:uri="urn:schemas-microsoft-com:office:smarttags" w:element="place">
        <w:smartTag w:uri="urn:schemas-microsoft-com:office:smarttags" w:element="PlaceName">
          <w:r w:rsidRPr="00046441">
            <w:rPr>
              <w:rFonts w:ascii="Arial" w:hAnsi="Arial" w:cs="Arial"/>
              <w:sz w:val="22"/>
              <w:szCs w:val="22"/>
            </w:rPr>
            <w:t>Club</w:t>
          </w:r>
        </w:smartTag>
        <w:r w:rsidRPr="00046441">
          <w:rPr>
            <w:rFonts w:ascii="Arial" w:hAnsi="Arial" w:cs="Arial"/>
            <w:sz w:val="22"/>
            <w:szCs w:val="22"/>
          </w:rPr>
          <w:t xml:space="preserve"> </w:t>
        </w:r>
        <w:smartTag w:uri="urn:schemas-microsoft-com:office:smarttags" w:element="PlaceType">
          <w:r w:rsidRPr="00046441">
            <w:rPr>
              <w:rFonts w:ascii="Arial" w:hAnsi="Arial" w:cs="Arial"/>
              <w:sz w:val="22"/>
              <w:szCs w:val="22"/>
            </w:rPr>
            <w:t>City</w:t>
          </w:r>
        </w:smartTag>
      </w:smartTag>
      <w:r w:rsidRPr="00046441">
        <w:rPr>
          <w:rFonts w:ascii="Arial" w:hAnsi="Arial" w:cs="Arial"/>
          <w:sz w:val="22"/>
          <w:szCs w:val="22"/>
        </w:rPr>
        <w:t xml:space="preserve">, </w:t>
      </w:r>
      <w:smartTag w:uri="urn:schemas-microsoft-com:office:smarttags" w:element="Street">
        <w:smartTag w:uri="urn:schemas-microsoft-com:office:smarttags" w:element="address">
          <w:r w:rsidRPr="00046441">
            <w:rPr>
              <w:rFonts w:ascii="Arial" w:hAnsi="Arial" w:cs="Arial"/>
              <w:sz w:val="22"/>
              <w:szCs w:val="22"/>
            </w:rPr>
            <w:t>1820 E. Army Post Road</w:t>
          </w:r>
        </w:smartTag>
      </w:smartTag>
      <w:r w:rsidRPr="00046441">
        <w:rPr>
          <w:rFonts w:ascii="Arial" w:hAnsi="Arial" w:cs="Arial"/>
          <w:sz w:val="22"/>
          <w:szCs w:val="22"/>
        </w:rPr>
        <w:t>.</w:t>
      </w:r>
    </w:p>
    <w:p w:rsidR="00204383" w:rsidRDefault="00046441" w:rsidP="00204383">
      <w:pPr>
        <w:pStyle w:val="NormalWeb"/>
        <w:jc w:val="both"/>
        <w:rPr>
          <w:rFonts w:ascii="Arial" w:hAnsi="Arial" w:cs="Arial"/>
          <w:sz w:val="22"/>
          <w:szCs w:val="22"/>
        </w:rPr>
      </w:pPr>
      <w:smartTag w:uri="urn:schemas-microsoft-com:office:smarttags" w:element="place">
        <w:smartTag w:uri="urn:schemas-microsoft-com:office:smarttags" w:element="City">
          <w:r w:rsidRPr="00046441">
            <w:rPr>
              <w:rFonts w:ascii="Arial" w:hAnsi="Arial" w:cs="Arial"/>
              <w:sz w:val="22"/>
              <w:szCs w:val="22"/>
            </w:rPr>
            <w:t>West Des Moines</w:t>
          </w:r>
        </w:smartTag>
      </w:smartTag>
      <w:r w:rsidRPr="00046441">
        <w:rPr>
          <w:rFonts w:ascii="Arial" w:hAnsi="Arial" w:cs="Arial"/>
          <w:sz w:val="22"/>
          <w:szCs w:val="22"/>
        </w:rPr>
        <w:t xml:space="preserve"> has two establishments that would be subject to the ordinance: the Boom Boom Room, </w:t>
      </w:r>
      <w:smartTag w:uri="urn:schemas-microsoft-com:office:smarttags" w:element="Street">
        <w:smartTag w:uri="urn:schemas-microsoft-com:office:smarttags" w:element="address">
          <w:r w:rsidRPr="00046441">
            <w:rPr>
              <w:rFonts w:ascii="Arial" w:hAnsi="Arial" w:cs="Arial"/>
              <w:sz w:val="22"/>
              <w:szCs w:val="22"/>
            </w:rPr>
            <w:t>3320 Westown Parkway</w:t>
          </w:r>
        </w:smartTag>
      </w:smartTag>
      <w:r w:rsidRPr="00046441">
        <w:rPr>
          <w:rFonts w:ascii="Arial" w:hAnsi="Arial" w:cs="Arial"/>
          <w:sz w:val="22"/>
          <w:szCs w:val="22"/>
        </w:rPr>
        <w:t xml:space="preserve">, and Beach Girls, </w:t>
      </w:r>
      <w:smartTag w:uri="urn:schemas-microsoft-com:office:smarttags" w:element="Street">
        <w:smartTag w:uri="urn:schemas-microsoft-com:office:smarttags" w:element="address">
          <w:r w:rsidRPr="00046441">
            <w:rPr>
              <w:rFonts w:ascii="Arial" w:hAnsi="Arial" w:cs="Arial"/>
              <w:sz w:val="22"/>
              <w:szCs w:val="22"/>
            </w:rPr>
            <w:t>220 Raccoon River Drive</w:t>
          </w:r>
        </w:smartTag>
      </w:smartTag>
      <w:r w:rsidRPr="00046441">
        <w:rPr>
          <w:rFonts w:ascii="Arial" w:hAnsi="Arial" w:cs="Arial"/>
          <w:sz w:val="22"/>
          <w:szCs w:val="22"/>
        </w:rPr>
        <w:t>.</w:t>
      </w:r>
    </w:p>
    <w:p w:rsidR="00A53A64" w:rsidRPr="00A53A64" w:rsidRDefault="00A53A64" w:rsidP="00204383">
      <w:pPr>
        <w:pStyle w:val="NormalWeb"/>
        <w:jc w:val="both"/>
        <w:rPr>
          <w:rFonts w:ascii="Arial" w:hAnsi="Arial" w:cs="Arial"/>
          <w:sz w:val="22"/>
          <w:szCs w:val="22"/>
        </w:rPr>
      </w:pPr>
      <w:hyperlink r:id="rId29" w:history="1">
        <w:r w:rsidRPr="00A53A64">
          <w:rPr>
            <w:rStyle w:val="Hyperlink"/>
            <w:rFonts w:ascii="Arial" w:hAnsi="Arial" w:cs="Arial"/>
            <w:color w:val="0000FF"/>
            <w:sz w:val="22"/>
            <w:szCs w:val="22"/>
          </w:rPr>
          <w:t>http://www.desmoinesregister.com/apps/pbcs.dll/article?AID=/20070327/NEWS/70326055/1001/RSS01</w:t>
        </w:r>
      </w:hyperlink>
    </w:p>
    <w:p w:rsidR="00F62410" w:rsidRDefault="000966EC" w:rsidP="00204383">
      <w:pPr>
        <w:pStyle w:val="NormalWeb"/>
        <w:jc w:val="both"/>
        <w:rPr>
          <w:rFonts w:ascii="Arial" w:hAnsi="Arial" w:cs="Arial"/>
          <w:b/>
          <w:sz w:val="22"/>
          <w:szCs w:val="22"/>
        </w:rPr>
      </w:pPr>
      <w:r>
        <w:rPr>
          <w:rFonts w:ascii="Arial" w:hAnsi="Arial" w:cs="Arial"/>
          <w:b/>
          <w:noProof/>
          <w:sz w:val="22"/>
          <w:szCs w:val="22"/>
        </w:rPr>
        <w:drawing>
          <wp:anchor distT="0" distB="0" distL="114300" distR="114300" simplePos="0" relativeHeight="251656192" behindDoc="0" locked="0" layoutInCell="1" allowOverlap="1">
            <wp:simplePos x="0" y="0"/>
            <wp:positionH relativeFrom="column">
              <wp:posOffset>3181350</wp:posOffset>
            </wp:positionH>
            <wp:positionV relativeFrom="paragraph">
              <wp:posOffset>286385</wp:posOffset>
            </wp:positionV>
            <wp:extent cx="161925" cy="266700"/>
            <wp:effectExtent l="19050" t="0" r="9525" b="0"/>
            <wp:wrapNone/>
            <wp:docPr id="35" name="Picture 35"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grapes"/>
                    <pic:cNvPicPr>
                      <a:picLocks noChangeAspect="1" noChangeArrowheads="1"/>
                    </pic:cNvPicPr>
                  </pic:nvPicPr>
                  <pic:blipFill>
                    <a:blip r:embed="rId10"/>
                    <a:srcRect/>
                    <a:stretch>
                      <a:fillRect/>
                    </a:stretch>
                  </pic:blipFill>
                  <pic:spPr bwMode="auto">
                    <a:xfrm>
                      <a:off x="0" y="0"/>
                      <a:ext cx="161925" cy="266700"/>
                    </a:xfrm>
                    <a:prstGeom prst="rect">
                      <a:avLst/>
                    </a:prstGeom>
                    <a:noFill/>
                    <a:ln w="9525">
                      <a:noFill/>
                      <a:miter lim="800000"/>
                      <a:headEnd/>
                      <a:tailEnd/>
                    </a:ln>
                  </pic:spPr>
                </pic:pic>
              </a:graphicData>
            </a:graphic>
          </wp:anchor>
        </w:drawing>
      </w:r>
    </w:p>
    <w:p w:rsidR="00204383" w:rsidRDefault="00204383" w:rsidP="00046441">
      <w:pPr>
        <w:pStyle w:val="NormalWeb"/>
        <w:jc w:val="both"/>
        <w:rPr>
          <w:rFonts w:ascii="Arial" w:hAnsi="Arial" w:cs="Arial"/>
          <w:b/>
          <w:sz w:val="22"/>
          <w:szCs w:val="22"/>
        </w:rPr>
      </w:pPr>
    </w:p>
    <w:p w:rsidR="00320C3A" w:rsidRDefault="00320C3A" w:rsidP="00046441">
      <w:pPr>
        <w:pStyle w:val="NormalWeb"/>
        <w:jc w:val="both"/>
        <w:rPr>
          <w:rFonts w:ascii="Arial" w:hAnsi="Arial" w:cs="Arial"/>
          <w:b/>
          <w:sz w:val="22"/>
          <w:szCs w:val="22"/>
        </w:rPr>
      </w:pPr>
    </w:p>
    <w:p w:rsidR="00046441" w:rsidRPr="00FE4A1B" w:rsidRDefault="00D814E4" w:rsidP="006432B9">
      <w:pPr>
        <w:rPr>
          <w:rFonts w:ascii="Arial" w:hAnsi="Arial" w:cs="Arial"/>
          <w:b/>
        </w:rPr>
      </w:pPr>
      <w:bookmarkStart w:id="20" w:name="Seventeen"/>
      <w:r w:rsidRPr="00FE4A1B">
        <w:rPr>
          <w:rFonts w:ascii="Arial" w:hAnsi="Arial" w:cs="Arial"/>
          <w:b/>
        </w:rPr>
        <w:t>1</w:t>
      </w:r>
      <w:r w:rsidR="00057FCB">
        <w:rPr>
          <w:rFonts w:ascii="Arial" w:hAnsi="Arial" w:cs="Arial"/>
          <w:b/>
        </w:rPr>
        <w:t>8</w:t>
      </w:r>
      <w:r w:rsidRPr="00FE4A1B">
        <w:rPr>
          <w:rFonts w:ascii="Arial" w:hAnsi="Arial" w:cs="Arial"/>
          <w:b/>
        </w:rPr>
        <w:t xml:space="preserve">. </w:t>
      </w:r>
      <w:r w:rsidR="006432B9" w:rsidRPr="00FE4A1B">
        <w:rPr>
          <w:rFonts w:ascii="Arial" w:hAnsi="Arial" w:cs="Arial"/>
          <w:b/>
        </w:rPr>
        <w:t xml:space="preserve">4 </w:t>
      </w:r>
      <w:smartTag w:uri="urn:schemas-microsoft-com:office:smarttags" w:element="place">
        <w:smartTag w:uri="urn:schemas-microsoft-com:office:smarttags" w:element="State">
          <w:r w:rsidR="006432B9" w:rsidRPr="00FE4A1B">
            <w:rPr>
              <w:rFonts w:ascii="Arial" w:hAnsi="Arial" w:cs="Arial"/>
              <w:b/>
            </w:rPr>
            <w:t>Iowa</w:t>
          </w:r>
        </w:smartTag>
      </w:smartTag>
      <w:r w:rsidR="006432B9" w:rsidRPr="00FE4A1B">
        <w:rPr>
          <w:rFonts w:ascii="Arial" w:hAnsi="Arial" w:cs="Arial"/>
          <w:b/>
        </w:rPr>
        <w:t xml:space="preserve"> Wineries Bring Home Medals</w:t>
      </w:r>
    </w:p>
    <w:bookmarkEnd w:id="20"/>
    <w:p w:rsidR="006432B9" w:rsidRPr="006432B9" w:rsidRDefault="006432B9" w:rsidP="006432B9">
      <w:pPr>
        <w:rPr>
          <w:rFonts w:ascii="Arial" w:hAnsi="Arial" w:cs="Arial"/>
          <w:i/>
          <w:sz w:val="22"/>
          <w:szCs w:val="22"/>
        </w:rPr>
      </w:pPr>
      <w:r w:rsidRPr="006432B9">
        <w:rPr>
          <w:rFonts w:ascii="Arial" w:hAnsi="Arial" w:cs="Arial"/>
          <w:i/>
          <w:sz w:val="22"/>
          <w:szCs w:val="22"/>
        </w:rPr>
        <w:t>Des Moines Register</w:t>
      </w:r>
    </w:p>
    <w:p w:rsidR="006432B9" w:rsidRPr="006432B9" w:rsidRDefault="006432B9" w:rsidP="006432B9">
      <w:pPr>
        <w:rPr>
          <w:rFonts w:ascii="Arial" w:hAnsi="Arial" w:cs="Arial"/>
          <w:sz w:val="22"/>
          <w:szCs w:val="22"/>
        </w:rPr>
      </w:pPr>
      <w:r w:rsidRPr="006432B9">
        <w:rPr>
          <w:rFonts w:ascii="Arial" w:hAnsi="Arial" w:cs="Arial"/>
          <w:sz w:val="22"/>
          <w:szCs w:val="22"/>
        </w:rPr>
        <w:t xml:space="preserve">March 30, 2007 </w:t>
      </w:r>
    </w:p>
    <w:p w:rsidR="0089435A" w:rsidRPr="006432B9" w:rsidRDefault="006432B9" w:rsidP="006432B9">
      <w:pPr>
        <w:pStyle w:val="NormalWeb"/>
        <w:jc w:val="both"/>
        <w:rPr>
          <w:rFonts w:ascii="Arial" w:hAnsi="Arial" w:cs="Arial"/>
          <w:sz w:val="22"/>
          <w:szCs w:val="22"/>
        </w:rPr>
      </w:pPr>
      <w:smartTag w:uri="urn:schemas-microsoft-com:office:smarttags" w:element="State">
        <w:smartTag w:uri="urn:schemas-microsoft-com:office:smarttags" w:element="place">
          <w:r w:rsidRPr="006432B9">
            <w:rPr>
              <w:rFonts w:ascii="Arial" w:hAnsi="Arial" w:cs="Arial"/>
              <w:sz w:val="22"/>
              <w:szCs w:val="22"/>
            </w:rPr>
            <w:t>Iowa</w:t>
          </w:r>
        </w:smartTag>
      </w:smartTag>
      <w:r w:rsidRPr="006432B9">
        <w:rPr>
          <w:rFonts w:ascii="Arial" w:hAnsi="Arial" w:cs="Arial"/>
          <w:sz w:val="22"/>
          <w:szCs w:val="22"/>
        </w:rPr>
        <w:t xml:space="preserve"> wineries completed against more than 500 winemakers in 30 other states in the first National Women’s Wine Competition, and they were awarded five medals.</w:t>
      </w:r>
    </w:p>
    <w:p w:rsidR="006432B9" w:rsidRPr="006432B9" w:rsidRDefault="006432B9" w:rsidP="006432B9">
      <w:pPr>
        <w:pStyle w:val="NormalWeb"/>
        <w:jc w:val="both"/>
        <w:rPr>
          <w:rFonts w:ascii="Arial" w:hAnsi="Arial" w:cs="Arial"/>
          <w:sz w:val="22"/>
          <w:szCs w:val="22"/>
        </w:rPr>
      </w:pPr>
      <w:r w:rsidRPr="006432B9">
        <w:rPr>
          <w:rFonts w:ascii="Arial" w:hAnsi="Arial" w:cs="Arial"/>
          <w:sz w:val="22"/>
          <w:szCs w:val="22"/>
        </w:rPr>
        <w:t xml:space="preserve">The four winning </w:t>
      </w:r>
      <w:smartTag w:uri="urn:schemas-microsoft-com:office:smarttags" w:element="State">
        <w:smartTag w:uri="urn:schemas-microsoft-com:office:smarttags" w:element="place">
          <w:r w:rsidRPr="006432B9">
            <w:rPr>
              <w:rFonts w:ascii="Arial" w:hAnsi="Arial" w:cs="Arial"/>
              <w:sz w:val="22"/>
              <w:szCs w:val="22"/>
            </w:rPr>
            <w:t>Iowa</w:t>
          </w:r>
        </w:smartTag>
      </w:smartTag>
      <w:r w:rsidRPr="006432B9">
        <w:rPr>
          <w:rFonts w:ascii="Arial" w:hAnsi="Arial" w:cs="Arial"/>
          <w:sz w:val="22"/>
          <w:szCs w:val="22"/>
        </w:rPr>
        <w:t xml:space="preserve"> wineries were:</w:t>
      </w:r>
    </w:p>
    <w:p w:rsidR="006432B9" w:rsidRPr="006432B9" w:rsidRDefault="006432B9" w:rsidP="006432B9">
      <w:pPr>
        <w:pStyle w:val="NormalWeb"/>
        <w:numPr>
          <w:ilvl w:val="0"/>
          <w:numId w:val="3"/>
        </w:numPr>
        <w:jc w:val="both"/>
        <w:rPr>
          <w:rFonts w:ascii="Arial" w:hAnsi="Arial" w:cs="Arial"/>
          <w:sz w:val="22"/>
          <w:szCs w:val="22"/>
        </w:rPr>
      </w:pPr>
      <w:r w:rsidRPr="006432B9">
        <w:rPr>
          <w:rFonts w:ascii="Arial" w:hAnsi="Arial" w:cs="Arial"/>
          <w:sz w:val="22"/>
          <w:szCs w:val="22"/>
        </w:rPr>
        <w:t>Breezy Hills Vineyard of Minden, which won a bronze for its 2006 Vignoles in the white wines division.</w:t>
      </w:r>
    </w:p>
    <w:p w:rsidR="006432B9" w:rsidRPr="006432B9" w:rsidRDefault="006432B9" w:rsidP="006432B9">
      <w:pPr>
        <w:pStyle w:val="NormalWeb"/>
        <w:numPr>
          <w:ilvl w:val="0"/>
          <w:numId w:val="3"/>
        </w:numPr>
        <w:jc w:val="both"/>
        <w:rPr>
          <w:rFonts w:ascii="Arial" w:hAnsi="Arial" w:cs="Arial"/>
          <w:sz w:val="22"/>
          <w:szCs w:val="22"/>
        </w:rPr>
      </w:pPr>
      <w:r w:rsidRPr="006432B9">
        <w:rPr>
          <w:rFonts w:ascii="Arial" w:hAnsi="Arial" w:cs="Arial"/>
          <w:sz w:val="22"/>
          <w:szCs w:val="22"/>
        </w:rPr>
        <w:t>Cedar Ridge Vineyards of Cedar Rapids, which won a bronze for its St. Pepin in the dessert wine division.</w:t>
      </w:r>
    </w:p>
    <w:p w:rsidR="006432B9" w:rsidRPr="006432B9" w:rsidRDefault="006432B9" w:rsidP="006432B9">
      <w:pPr>
        <w:pStyle w:val="NormalWeb"/>
        <w:numPr>
          <w:ilvl w:val="0"/>
          <w:numId w:val="3"/>
        </w:numPr>
        <w:jc w:val="both"/>
        <w:rPr>
          <w:rFonts w:ascii="Arial" w:hAnsi="Arial" w:cs="Arial"/>
          <w:sz w:val="22"/>
          <w:szCs w:val="22"/>
        </w:rPr>
      </w:pPr>
      <w:r w:rsidRPr="006432B9">
        <w:rPr>
          <w:rFonts w:ascii="Arial" w:hAnsi="Arial" w:cs="Arial"/>
          <w:sz w:val="22"/>
          <w:szCs w:val="22"/>
        </w:rPr>
        <w:t>Jasper Winery of Newton, which won a silver for its non-vintage Front Porch Rose Blend in the rose/blush wine division and a bronze for its nonvintage Back Road White Wine Blend in the white wines division.</w:t>
      </w:r>
    </w:p>
    <w:p w:rsidR="006432B9" w:rsidRPr="006432B9" w:rsidRDefault="006432B9" w:rsidP="006432B9">
      <w:pPr>
        <w:pStyle w:val="NormalWeb"/>
        <w:numPr>
          <w:ilvl w:val="0"/>
          <w:numId w:val="3"/>
        </w:numPr>
        <w:jc w:val="both"/>
        <w:rPr>
          <w:rFonts w:ascii="Arial" w:hAnsi="Arial" w:cs="Arial"/>
          <w:sz w:val="22"/>
          <w:szCs w:val="22"/>
        </w:rPr>
      </w:pPr>
      <w:r w:rsidRPr="006432B9">
        <w:rPr>
          <w:rFonts w:ascii="Arial" w:hAnsi="Arial" w:cs="Arial"/>
          <w:sz w:val="22"/>
          <w:szCs w:val="22"/>
        </w:rPr>
        <w:t>Tassel Ridge Winery of Leighton, which won a bronze in the white wines division for a 2005 vintage Tassel Ridge Prelude.</w:t>
      </w:r>
    </w:p>
    <w:p w:rsidR="006432B9" w:rsidRDefault="000966EC" w:rsidP="00046441">
      <w:pPr>
        <w:pStyle w:val="NormalWeb"/>
        <w:jc w:val="both"/>
        <w:rPr>
          <w:rFonts w:ascii="Arial" w:hAnsi="Arial" w:cs="Arial"/>
          <w:b/>
          <w:sz w:val="22"/>
          <w:szCs w:val="22"/>
        </w:rPr>
      </w:pPr>
      <w:r>
        <w:rPr>
          <w:rFonts w:ascii="Arial" w:hAnsi="Arial" w:cs="Arial"/>
          <w:b/>
          <w:noProof/>
          <w:sz w:val="22"/>
          <w:szCs w:val="22"/>
        </w:rPr>
        <w:drawing>
          <wp:anchor distT="0" distB="0" distL="114300" distR="114300" simplePos="0" relativeHeight="251657216" behindDoc="0" locked="0" layoutInCell="1" allowOverlap="1">
            <wp:simplePos x="0" y="0"/>
            <wp:positionH relativeFrom="column">
              <wp:posOffset>3181350</wp:posOffset>
            </wp:positionH>
            <wp:positionV relativeFrom="paragraph">
              <wp:posOffset>67945</wp:posOffset>
            </wp:positionV>
            <wp:extent cx="161925" cy="266700"/>
            <wp:effectExtent l="19050" t="0" r="9525" b="0"/>
            <wp:wrapNone/>
            <wp:docPr id="36" name="Picture 36"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grapes"/>
                    <pic:cNvPicPr>
                      <a:picLocks noChangeAspect="1" noChangeArrowheads="1"/>
                    </pic:cNvPicPr>
                  </pic:nvPicPr>
                  <pic:blipFill>
                    <a:blip r:embed="rId10"/>
                    <a:srcRect/>
                    <a:stretch>
                      <a:fillRect/>
                    </a:stretch>
                  </pic:blipFill>
                  <pic:spPr bwMode="auto">
                    <a:xfrm>
                      <a:off x="0" y="0"/>
                      <a:ext cx="161925" cy="266700"/>
                    </a:xfrm>
                    <a:prstGeom prst="rect">
                      <a:avLst/>
                    </a:prstGeom>
                    <a:noFill/>
                    <a:ln w="9525">
                      <a:noFill/>
                      <a:miter lim="800000"/>
                      <a:headEnd/>
                      <a:tailEnd/>
                    </a:ln>
                  </pic:spPr>
                </pic:pic>
              </a:graphicData>
            </a:graphic>
          </wp:anchor>
        </w:drawing>
      </w:r>
    </w:p>
    <w:p w:rsidR="0089435A" w:rsidRDefault="0089435A" w:rsidP="00046441">
      <w:pPr>
        <w:pStyle w:val="NormalWeb"/>
        <w:jc w:val="both"/>
        <w:rPr>
          <w:rFonts w:ascii="Arial" w:hAnsi="Arial" w:cs="Arial"/>
          <w:b/>
          <w:sz w:val="22"/>
          <w:szCs w:val="22"/>
        </w:rPr>
      </w:pPr>
    </w:p>
    <w:p w:rsidR="00EB4DFA" w:rsidRDefault="00EB4DFA" w:rsidP="00EB4DFA">
      <w:pPr>
        <w:pStyle w:val="NormalWeb"/>
        <w:jc w:val="both"/>
        <w:rPr>
          <w:rFonts w:ascii="Arial" w:hAnsi="Arial" w:cs="Arial"/>
          <w:b/>
          <w:color w:val="800000"/>
          <w:sz w:val="22"/>
          <w:szCs w:val="22"/>
        </w:rPr>
      </w:pPr>
      <w:r w:rsidRPr="00EF67FE">
        <w:rPr>
          <w:rFonts w:ascii="Arial" w:hAnsi="Arial" w:cs="Arial"/>
          <w:b/>
          <w:color w:val="800000"/>
          <w:sz w:val="22"/>
          <w:szCs w:val="22"/>
        </w:rPr>
        <w:t xml:space="preserve">III.  OTHER </w:t>
      </w:r>
      <w:r w:rsidRPr="00EF67FE">
        <w:rPr>
          <w:rFonts w:ascii="Arial" w:hAnsi="Arial" w:cs="Arial"/>
          <w:b/>
          <w:color w:val="800000"/>
          <w:sz w:val="22"/>
          <w:szCs w:val="22"/>
        </w:rPr>
        <w:t>S</w:t>
      </w:r>
      <w:r w:rsidRPr="00EF67FE">
        <w:rPr>
          <w:rFonts w:ascii="Arial" w:hAnsi="Arial" w:cs="Arial"/>
          <w:b/>
          <w:color w:val="800000"/>
          <w:sz w:val="22"/>
          <w:szCs w:val="22"/>
        </w:rPr>
        <w:t>TATE</w:t>
      </w:r>
      <w:r w:rsidRPr="00EF67FE">
        <w:rPr>
          <w:rFonts w:ascii="Arial" w:hAnsi="Arial" w:cs="Arial"/>
          <w:b/>
          <w:color w:val="800000"/>
          <w:sz w:val="22"/>
          <w:szCs w:val="22"/>
        </w:rPr>
        <w:t xml:space="preserve"> </w:t>
      </w:r>
      <w:r w:rsidRPr="00EF67FE">
        <w:rPr>
          <w:rFonts w:ascii="Arial" w:hAnsi="Arial" w:cs="Arial"/>
          <w:b/>
          <w:color w:val="800000"/>
          <w:sz w:val="22"/>
          <w:szCs w:val="22"/>
        </w:rPr>
        <w:t>NEWS.</w:t>
      </w:r>
    </w:p>
    <w:p w:rsidR="00094136" w:rsidRDefault="00094136" w:rsidP="00094136">
      <w:pPr>
        <w:jc w:val="both"/>
        <w:rPr>
          <w:rFonts w:ascii="Arial" w:hAnsi="Arial" w:cs="Arial"/>
          <w:b/>
          <w:color w:val="800000"/>
          <w:sz w:val="22"/>
          <w:szCs w:val="22"/>
        </w:rPr>
      </w:pPr>
    </w:p>
    <w:p w:rsidR="00094136" w:rsidRPr="00FE4A1B" w:rsidRDefault="0063599D" w:rsidP="00094136">
      <w:pPr>
        <w:jc w:val="both"/>
        <w:rPr>
          <w:rStyle w:val="Strong"/>
          <w:rFonts w:ascii="Arial" w:hAnsi="Arial" w:cs="Arial"/>
        </w:rPr>
      </w:pPr>
      <w:bookmarkStart w:id="21" w:name="Eighteen"/>
      <w:r w:rsidRPr="00FE4A1B">
        <w:rPr>
          <w:rStyle w:val="Strong"/>
          <w:rFonts w:ascii="Arial" w:hAnsi="Arial" w:cs="Arial"/>
        </w:rPr>
        <w:t>1</w:t>
      </w:r>
      <w:r w:rsidR="00057FCB">
        <w:rPr>
          <w:rStyle w:val="Strong"/>
          <w:rFonts w:ascii="Arial" w:hAnsi="Arial" w:cs="Arial"/>
        </w:rPr>
        <w:t>9</w:t>
      </w:r>
      <w:r w:rsidRPr="00FE4A1B">
        <w:rPr>
          <w:rStyle w:val="Strong"/>
          <w:rFonts w:ascii="Arial" w:hAnsi="Arial" w:cs="Arial"/>
        </w:rPr>
        <w:t xml:space="preserve">. </w:t>
      </w:r>
      <w:r w:rsidR="002F1173" w:rsidRPr="00FE4A1B">
        <w:rPr>
          <w:rStyle w:val="Strong"/>
          <w:rFonts w:ascii="Arial" w:hAnsi="Arial" w:cs="Arial"/>
        </w:rPr>
        <w:t>Sunday Liquor Sales March Postponed</w:t>
      </w:r>
      <w:r w:rsidR="00094136" w:rsidRPr="00FE4A1B">
        <w:rPr>
          <w:rStyle w:val="Strong"/>
          <w:rFonts w:ascii="Arial" w:hAnsi="Arial" w:cs="Arial"/>
        </w:rPr>
        <w:t xml:space="preserve"> (</w:t>
      </w:r>
      <w:smartTag w:uri="urn:schemas-microsoft-com:office:smarttags" w:element="place">
        <w:smartTag w:uri="urn:schemas-microsoft-com:office:smarttags" w:element="State">
          <w:r w:rsidR="00094136" w:rsidRPr="00FE4A1B">
            <w:rPr>
              <w:rStyle w:val="Strong"/>
              <w:rFonts w:ascii="Arial" w:hAnsi="Arial" w:cs="Arial"/>
            </w:rPr>
            <w:t>Alabama</w:t>
          </w:r>
        </w:smartTag>
      </w:smartTag>
      <w:r w:rsidR="00094136" w:rsidRPr="00FE4A1B">
        <w:rPr>
          <w:rStyle w:val="Strong"/>
          <w:rFonts w:ascii="Arial" w:hAnsi="Arial" w:cs="Arial"/>
        </w:rPr>
        <w:t>)</w:t>
      </w:r>
    </w:p>
    <w:bookmarkEnd w:id="21"/>
    <w:p w:rsidR="002F1173" w:rsidRPr="00094136" w:rsidRDefault="00094136" w:rsidP="00094136">
      <w:pPr>
        <w:jc w:val="both"/>
        <w:rPr>
          <w:rFonts w:ascii="Arial" w:hAnsi="Arial" w:cs="Arial"/>
          <w:i/>
          <w:sz w:val="22"/>
          <w:szCs w:val="22"/>
        </w:rPr>
      </w:pPr>
      <w:r w:rsidRPr="00094136">
        <w:rPr>
          <w:rStyle w:val="Strong"/>
          <w:rFonts w:ascii="Arial" w:hAnsi="Arial" w:cs="Arial"/>
          <w:b w:val="0"/>
          <w:i/>
          <w:sz w:val="22"/>
          <w:szCs w:val="22"/>
        </w:rPr>
        <w:t>NBC 13</w:t>
      </w:r>
      <w:r w:rsidRPr="00094136">
        <w:rPr>
          <w:rStyle w:val="Strong"/>
          <w:rFonts w:ascii="Arial" w:hAnsi="Arial" w:cs="Arial"/>
          <w:i/>
          <w:sz w:val="22"/>
          <w:szCs w:val="22"/>
        </w:rPr>
        <w:t xml:space="preserve"> </w:t>
      </w:r>
    </w:p>
    <w:p w:rsidR="002F1173" w:rsidRPr="00094136" w:rsidRDefault="002F1173" w:rsidP="00094136">
      <w:pPr>
        <w:jc w:val="both"/>
        <w:rPr>
          <w:rFonts w:ascii="Arial" w:hAnsi="Arial" w:cs="Arial"/>
          <w:sz w:val="22"/>
          <w:szCs w:val="22"/>
        </w:rPr>
      </w:pPr>
      <w:r w:rsidRPr="00094136">
        <w:rPr>
          <w:rFonts w:ascii="Arial" w:hAnsi="Arial" w:cs="Arial"/>
          <w:sz w:val="22"/>
          <w:szCs w:val="22"/>
        </w:rPr>
        <w:t>Mar</w:t>
      </w:r>
      <w:r w:rsidR="00094136" w:rsidRPr="00094136">
        <w:rPr>
          <w:rFonts w:ascii="Arial" w:hAnsi="Arial" w:cs="Arial"/>
          <w:sz w:val="22"/>
          <w:szCs w:val="22"/>
        </w:rPr>
        <w:t>ch</w:t>
      </w:r>
      <w:r w:rsidRPr="00094136">
        <w:rPr>
          <w:rFonts w:ascii="Arial" w:hAnsi="Arial" w:cs="Arial"/>
          <w:sz w:val="22"/>
          <w:szCs w:val="22"/>
        </w:rPr>
        <w:t xml:space="preserve"> 26, 2007 </w:t>
      </w:r>
    </w:p>
    <w:p w:rsidR="002F1173" w:rsidRPr="00094136" w:rsidRDefault="002F1173" w:rsidP="00094136">
      <w:pPr>
        <w:pStyle w:val="NormalWeb"/>
        <w:jc w:val="both"/>
        <w:rPr>
          <w:rFonts w:ascii="Arial" w:hAnsi="Arial" w:cs="Arial"/>
          <w:sz w:val="22"/>
          <w:szCs w:val="22"/>
        </w:rPr>
      </w:pPr>
      <w:smartTag w:uri="urn:schemas-microsoft-com:office:smarttags" w:element="place">
        <w:smartTag w:uri="urn:schemas-microsoft-com:office:smarttags" w:element="City">
          <w:r w:rsidRPr="00094136">
            <w:rPr>
              <w:rFonts w:ascii="Arial" w:hAnsi="Arial" w:cs="Arial"/>
              <w:sz w:val="22"/>
              <w:szCs w:val="22"/>
            </w:rPr>
            <w:t>MONTGOMERY</w:t>
          </w:r>
        </w:smartTag>
        <w:r w:rsidRPr="00094136">
          <w:rPr>
            <w:rFonts w:ascii="Arial" w:hAnsi="Arial" w:cs="Arial"/>
            <w:sz w:val="22"/>
            <w:szCs w:val="22"/>
          </w:rPr>
          <w:t xml:space="preserve">, </w:t>
        </w:r>
        <w:smartTag w:uri="urn:schemas-microsoft-com:office:smarttags" w:element="State">
          <w:r w:rsidRPr="00094136">
            <w:rPr>
              <w:rFonts w:ascii="Arial" w:hAnsi="Arial" w:cs="Arial"/>
              <w:sz w:val="22"/>
              <w:szCs w:val="22"/>
            </w:rPr>
            <w:t>Ala.</w:t>
          </w:r>
        </w:smartTag>
      </w:smartTag>
      <w:r w:rsidRPr="00094136">
        <w:rPr>
          <w:rFonts w:ascii="Arial" w:hAnsi="Arial" w:cs="Arial"/>
          <w:sz w:val="22"/>
          <w:szCs w:val="22"/>
        </w:rPr>
        <w:t xml:space="preserve"> -- A statewide show of support for Sunday alcohol sales has been postponed. </w:t>
      </w:r>
    </w:p>
    <w:p w:rsidR="002F1173" w:rsidRPr="00094136" w:rsidRDefault="002F1173" w:rsidP="00094136">
      <w:pPr>
        <w:pStyle w:val="NormalWeb"/>
        <w:jc w:val="both"/>
        <w:rPr>
          <w:rFonts w:ascii="Arial" w:hAnsi="Arial" w:cs="Arial"/>
          <w:sz w:val="22"/>
          <w:szCs w:val="22"/>
        </w:rPr>
      </w:pPr>
      <w:r w:rsidRPr="00094136">
        <w:rPr>
          <w:rFonts w:ascii="Arial" w:hAnsi="Arial" w:cs="Arial"/>
          <w:sz w:val="22"/>
          <w:szCs w:val="22"/>
        </w:rPr>
        <w:t xml:space="preserve">People who wanted to see Sunday liquor sales in cities like </w:t>
      </w:r>
      <w:smartTag w:uri="urn:schemas-microsoft-com:office:smarttags" w:element="City">
        <w:r w:rsidRPr="00094136">
          <w:rPr>
            <w:rFonts w:ascii="Arial" w:hAnsi="Arial" w:cs="Arial"/>
            <w:sz w:val="22"/>
            <w:szCs w:val="22"/>
          </w:rPr>
          <w:t>Tuscaloosa</w:t>
        </w:r>
      </w:smartTag>
      <w:r w:rsidRPr="00094136">
        <w:rPr>
          <w:rFonts w:ascii="Arial" w:hAnsi="Arial" w:cs="Arial"/>
          <w:sz w:val="22"/>
          <w:szCs w:val="22"/>
        </w:rPr>
        <w:t xml:space="preserve"> had planned to march on the state capital in </w:t>
      </w:r>
      <w:smartTag w:uri="urn:schemas-microsoft-com:office:smarttags" w:element="City">
        <w:smartTag w:uri="urn:schemas-microsoft-com:office:smarttags" w:element="place">
          <w:r w:rsidRPr="00094136">
            <w:rPr>
              <w:rFonts w:ascii="Arial" w:hAnsi="Arial" w:cs="Arial"/>
              <w:sz w:val="22"/>
              <w:szCs w:val="22"/>
            </w:rPr>
            <w:t>Montgomery</w:t>
          </w:r>
        </w:smartTag>
      </w:smartTag>
      <w:r w:rsidRPr="00094136">
        <w:rPr>
          <w:rFonts w:ascii="Arial" w:hAnsi="Arial" w:cs="Arial"/>
          <w:sz w:val="22"/>
          <w:szCs w:val="22"/>
        </w:rPr>
        <w:t xml:space="preserve"> Tuesday morning. </w:t>
      </w:r>
    </w:p>
    <w:p w:rsidR="002F1173" w:rsidRPr="00094136" w:rsidRDefault="002F1173" w:rsidP="00094136">
      <w:pPr>
        <w:pStyle w:val="NormalWeb"/>
        <w:jc w:val="both"/>
        <w:rPr>
          <w:rFonts w:ascii="Arial" w:hAnsi="Arial" w:cs="Arial"/>
          <w:sz w:val="22"/>
          <w:szCs w:val="22"/>
        </w:rPr>
      </w:pPr>
      <w:r w:rsidRPr="00094136">
        <w:rPr>
          <w:rFonts w:ascii="Arial" w:hAnsi="Arial" w:cs="Arial"/>
          <w:sz w:val="22"/>
          <w:szCs w:val="22"/>
        </w:rPr>
        <w:t xml:space="preserve">The rally is being postponed until sometime next week so lawmakers sponsoring the idea can meet with delegations back home. </w:t>
      </w:r>
    </w:p>
    <w:p w:rsidR="002F1173" w:rsidRPr="00094136" w:rsidRDefault="002F1173" w:rsidP="00094136">
      <w:pPr>
        <w:pStyle w:val="NormalWeb"/>
        <w:jc w:val="both"/>
        <w:rPr>
          <w:rFonts w:ascii="Arial" w:hAnsi="Arial" w:cs="Arial"/>
          <w:sz w:val="22"/>
          <w:szCs w:val="22"/>
        </w:rPr>
      </w:pPr>
      <w:r w:rsidRPr="00094136">
        <w:rPr>
          <w:rFonts w:ascii="Arial" w:hAnsi="Arial" w:cs="Arial"/>
          <w:sz w:val="22"/>
          <w:szCs w:val="22"/>
        </w:rPr>
        <w:t>There are several different forms of the bill, one of which may be introduced to lawmakers tomorrow.</w:t>
      </w:r>
    </w:p>
    <w:p w:rsidR="002F1173" w:rsidRPr="00094136" w:rsidRDefault="002F1173" w:rsidP="00094136">
      <w:pPr>
        <w:pStyle w:val="NormalWeb"/>
        <w:jc w:val="both"/>
        <w:rPr>
          <w:rFonts w:ascii="Arial" w:hAnsi="Arial" w:cs="Arial"/>
          <w:b/>
          <w:sz w:val="22"/>
          <w:szCs w:val="22"/>
        </w:rPr>
      </w:pPr>
    </w:p>
    <w:p w:rsidR="002F1173" w:rsidRDefault="000966EC" w:rsidP="00EB4DFA">
      <w:pPr>
        <w:pStyle w:val="NormalWeb"/>
        <w:jc w:val="both"/>
        <w:rPr>
          <w:rFonts w:ascii="Arial" w:hAnsi="Arial" w:cs="Arial"/>
          <w:b/>
          <w:color w:val="800000"/>
          <w:sz w:val="22"/>
          <w:szCs w:val="22"/>
        </w:rPr>
      </w:pPr>
      <w:r>
        <w:rPr>
          <w:rFonts w:ascii="Arial" w:hAnsi="Arial" w:cs="Arial"/>
          <w:b/>
          <w:noProof/>
          <w:color w:val="800000"/>
          <w:sz w:val="22"/>
          <w:szCs w:val="22"/>
        </w:rPr>
        <w:drawing>
          <wp:anchor distT="0" distB="0" distL="114300" distR="114300" simplePos="0" relativeHeight="251658240" behindDoc="0" locked="0" layoutInCell="1" allowOverlap="1">
            <wp:simplePos x="0" y="0"/>
            <wp:positionH relativeFrom="column">
              <wp:posOffset>3228975</wp:posOffset>
            </wp:positionH>
            <wp:positionV relativeFrom="paragraph">
              <wp:posOffset>20320</wp:posOffset>
            </wp:positionV>
            <wp:extent cx="161925" cy="266700"/>
            <wp:effectExtent l="19050" t="0" r="9525" b="0"/>
            <wp:wrapNone/>
            <wp:docPr id="37" name="Picture 37"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grapes"/>
                    <pic:cNvPicPr>
                      <a:picLocks noChangeAspect="1" noChangeArrowheads="1"/>
                    </pic:cNvPicPr>
                  </pic:nvPicPr>
                  <pic:blipFill>
                    <a:blip r:embed="rId10"/>
                    <a:srcRect/>
                    <a:stretch>
                      <a:fillRect/>
                    </a:stretch>
                  </pic:blipFill>
                  <pic:spPr bwMode="auto">
                    <a:xfrm>
                      <a:off x="0" y="0"/>
                      <a:ext cx="161925" cy="266700"/>
                    </a:xfrm>
                    <a:prstGeom prst="rect">
                      <a:avLst/>
                    </a:prstGeom>
                    <a:noFill/>
                    <a:ln w="9525">
                      <a:noFill/>
                      <a:miter lim="800000"/>
                      <a:headEnd/>
                      <a:tailEnd/>
                    </a:ln>
                  </pic:spPr>
                </pic:pic>
              </a:graphicData>
            </a:graphic>
          </wp:anchor>
        </w:drawing>
      </w:r>
    </w:p>
    <w:p w:rsidR="00094136" w:rsidRDefault="00094136" w:rsidP="00EB4DFA">
      <w:pPr>
        <w:pStyle w:val="NormalWeb"/>
        <w:jc w:val="both"/>
        <w:rPr>
          <w:rFonts w:ascii="Arial" w:hAnsi="Arial" w:cs="Arial"/>
          <w:b/>
          <w:color w:val="800000"/>
          <w:sz w:val="22"/>
          <w:szCs w:val="22"/>
        </w:rPr>
      </w:pPr>
    </w:p>
    <w:p w:rsidR="00EB4DFA" w:rsidRPr="00FE4A1B" w:rsidRDefault="00057FCB" w:rsidP="008A37C6">
      <w:pPr>
        <w:rPr>
          <w:rStyle w:val="Strong"/>
          <w:rFonts w:ascii="Arial" w:hAnsi="Arial" w:cs="Arial"/>
        </w:rPr>
      </w:pPr>
      <w:bookmarkStart w:id="22" w:name="Nineteen"/>
      <w:r>
        <w:rPr>
          <w:rStyle w:val="Strong"/>
          <w:rFonts w:ascii="Arial" w:hAnsi="Arial" w:cs="Arial"/>
        </w:rPr>
        <w:t>20</w:t>
      </w:r>
      <w:r w:rsidR="0063599D" w:rsidRPr="00FE4A1B">
        <w:rPr>
          <w:rStyle w:val="Strong"/>
          <w:rFonts w:ascii="Arial" w:hAnsi="Arial" w:cs="Arial"/>
        </w:rPr>
        <w:t xml:space="preserve">. </w:t>
      </w:r>
      <w:r w:rsidR="00EB4DFA" w:rsidRPr="00FE4A1B">
        <w:rPr>
          <w:rStyle w:val="Strong"/>
          <w:rFonts w:ascii="Arial" w:hAnsi="Arial" w:cs="Arial"/>
        </w:rPr>
        <w:t>Liquor Tax Bill Approved in Senate Committee (</w:t>
      </w:r>
      <w:smartTag w:uri="urn:schemas-microsoft-com:office:smarttags" w:element="place">
        <w:smartTag w:uri="urn:schemas-microsoft-com:office:smarttags" w:element="State">
          <w:r w:rsidR="00EB4DFA" w:rsidRPr="00FE4A1B">
            <w:rPr>
              <w:rStyle w:val="Strong"/>
              <w:rFonts w:ascii="Arial" w:hAnsi="Arial" w:cs="Arial"/>
            </w:rPr>
            <w:t>Arkansas</w:t>
          </w:r>
        </w:smartTag>
      </w:smartTag>
      <w:r w:rsidR="00EB4DFA" w:rsidRPr="00FE4A1B">
        <w:rPr>
          <w:rStyle w:val="Strong"/>
          <w:rFonts w:ascii="Arial" w:hAnsi="Arial" w:cs="Arial"/>
        </w:rPr>
        <w:t>)</w:t>
      </w:r>
    </w:p>
    <w:bookmarkEnd w:id="22"/>
    <w:p w:rsidR="008A37C6" w:rsidRPr="008A37C6" w:rsidRDefault="008A37C6" w:rsidP="008A37C6">
      <w:pPr>
        <w:rPr>
          <w:rFonts w:ascii="Arial" w:hAnsi="Arial" w:cs="Arial"/>
          <w:b/>
          <w:i/>
          <w:sz w:val="22"/>
          <w:szCs w:val="22"/>
        </w:rPr>
      </w:pPr>
      <w:r w:rsidRPr="008A37C6">
        <w:rPr>
          <w:rStyle w:val="Strong"/>
          <w:rFonts w:ascii="Arial" w:hAnsi="Arial" w:cs="Arial"/>
          <w:b w:val="0"/>
          <w:i/>
          <w:sz w:val="22"/>
          <w:szCs w:val="22"/>
        </w:rPr>
        <w:t>KATV</w:t>
      </w:r>
    </w:p>
    <w:p w:rsidR="00EB4DFA" w:rsidRPr="008A37C6" w:rsidRDefault="00EB4DFA" w:rsidP="008A37C6">
      <w:pPr>
        <w:rPr>
          <w:rFonts w:ascii="Arial" w:hAnsi="Arial" w:cs="Arial"/>
          <w:sz w:val="22"/>
          <w:szCs w:val="22"/>
        </w:rPr>
      </w:pPr>
      <w:r w:rsidRPr="008A37C6">
        <w:rPr>
          <w:rFonts w:ascii="Arial" w:hAnsi="Arial" w:cs="Arial"/>
          <w:sz w:val="22"/>
          <w:szCs w:val="22"/>
        </w:rPr>
        <w:t xml:space="preserve">March 23, 2007 </w:t>
      </w:r>
    </w:p>
    <w:p w:rsidR="00EB4DFA" w:rsidRPr="008A37C6" w:rsidRDefault="00EB4DFA" w:rsidP="008A37C6">
      <w:pPr>
        <w:pStyle w:val="NormalWeb"/>
        <w:jc w:val="both"/>
        <w:rPr>
          <w:rFonts w:ascii="Arial" w:hAnsi="Arial" w:cs="Arial"/>
          <w:sz w:val="22"/>
          <w:szCs w:val="22"/>
        </w:rPr>
      </w:pPr>
      <w:smartTag w:uri="urn:schemas-microsoft-com:office:smarttags" w:element="place">
        <w:smartTag w:uri="urn:schemas-microsoft-com:office:smarttags" w:element="City">
          <w:r w:rsidRPr="008A37C6">
            <w:rPr>
              <w:rFonts w:ascii="Arial" w:hAnsi="Arial" w:cs="Arial"/>
              <w:sz w:val="22"/>
              <w:szCs w:val="22"/>
            </w:rPr>
            <w:t>Little Rock</w:t>
          </w:r>
        </w:smartTag>
      </w:smartTag>
      <w:r w:rsidRPr="008A37C6">
        <w:rPr>
          <w:rFonts w:ascii="Arial" w:hAnsi="Arial" w:cs="Arial"/>
          <w:sz w:val="22"/>
          <w:szCs w:val="22"/>
        </w:rPr>
        <w:t xml:space="preserve"> (AP) - A bill placing a 5% tax on liquor sold for off-premises consumption was endorsed Friday by a Senate panel.</w:t>
      </w:r>
    </w:p>
    <w:p w:rsidR="00EB4DFA" w:rsidRPr="008A37C6" w:rsidRDefault="00EB4DFA" w:rsidP="008A37C6">
      <w:pPr>
        <w:pStyle w:val="NormalWeb"/>
        <w:jc w:val="both"/>
        <w:rPr>
          <w:rFonts w:ascii="Arial" w:hAnsi="Arial" w:cs="Arial"/>
          <w:sz w:val="22"/>
          <w:szCs w:val="22"/>
        </w:rPr>
      </w:pPr>
      <w:r w:rsidRPr="008A37C6">
        <w:rPr>
          <w:rFonts w:ascii="Arial" w:hAnsi="Arial" w:cs="Arial"/>
          <w:sz w:val="22"/>
          <w:szCs w:val="22"/>
        </w:rPr>
        <w:t xml:space="preserve">The Senate Committee on Revenue and Taxation approved the bill by Democratic Senator Hank Wilkins IV of </w:t>
      </w:r>
      <w:smartTag w:uri="urn:schemas-microsoft-com:office:smarttags" w:element="City">
        <w:smartTag w:uri="urn:schemas-microsoft-com:office:smarttags" w:element="place">
          <w:r w:rsidRPr="008A37C6">
            <w:rPr>
              <w:rFonts w:ascii="Arial" w:hAnsi="Arial" w:cs="Arial"/>
              <w:sz w:val="22"/>
              <w:szCs w:val="22"/>
            </w:rPr>
            <w:t>Pine Bluff</w:t>
          </w:r>
        </w:smartTag>
      </w:smartTag>
      <w:r w:rsidRPr="008A37C6">
        <w:rPr>
          <w:rFonts w:ascii="Arial" w:hAnsi="Arial" w:cs="Arial"/>
          <w:sz w:val="22"/>
          <w:szCs w:val="22"/>
        </w:rPr>
        <w:t>. Wilkins amended his bill Friday to exempt all restaurants from the tax.</w:t>
      </w:r>
    </w:p>
    <w:p w:rsidR="00EB4DFA" w:rsidRPr="008A37C6" w:rsidRDefault="00EB4DFA" w:rsidP="008A37C6">
      <w:pPr>
        <w:pStyle w:val="NormalWeb"/>
        <w:jc w:val="both"/>
        <w:rPr>
          <w:rFonts w:ascii="Arial" w:hAnsi="Arial" w:cs="Arial"/>
          <w:sz w:val="22"/>
          <w:szCs w:val="22"/>
        </w:rPr>
      </w:pPr>
      <w:r w:rsidRPr="008A37C6">
        <w:rPr>
          <w:rFonts w:ascii="Arial" w:hAnsi="Arial" w:cs="Arial"/>
          <w:sz w:val="22"/>
          <w:szCs w:val="22"/>
        </w:rPr>
        <w:t>State estimates show the tax would raise $10 million a year to help fund alcohol and substance abuse treatment programs, domestic violence shelters and the state's child abuse hotline. The bill would not affect liquor sales at private clubs, which had been a concern among some legislators Thursday.</w:t>
      </w:r>
    </w:p>
    <w:p w:rsidR="00EB4DFA" w:rsidRPr="008A37C6" w:rsidRDefault="00EB4DFA" w:rsidP="008A37C6">
      <w:pPr>
        <w:pStyle w:val="NormalWeb"/>
        <w:jc w:val="both"/>
        <w:rPr>
          <w:rFonts w:ascii="Arial" w:hAnsi="Arial" w:cs="Arial"/>
          <w:sz w:val="22"/>
          <w:szCs w:val="22"/>
        </w:rPr>
      </w:pPr>
      <w:r w:rsidRPr="008A37C6">
        <w:rPr>
          <w:rFonts w:ascii="Arial" w:hAnsi="Arial" w:cs="Arial"/>
          <w:sz w:val="22"/>
          <w:szCs w:val="22"/>
        </w:rPr>
        <w:t xml:space="preserve">The bill now heads to the Senate floor. </w:t>
      </w:r>
    </w:p>
    <w:p w:rsidR="00EB4DFA" w:rsidRDefault="000966EC" w:rsidP="008A37C6">
      <w:pPr>
        <w:pStyle w:val="NormalWeb"/>
        <w:jc w:val="both"/>
        <w:rPr>
          <w:rFonts w:ascii="Arial" w:hAnsi="Arial" w:cs="Arial"/>
          <w:sz w:val="22"/>
          <w:szCs w:val="22"/>
        </w:rPr>
      </w:pPr>
      <w:r>
        <w:rPr>
          <w:rFonts w:ascii="Arial" w:hAnsi="Arial" w:cs="Arial"/>
          <w:noProof/>
          <w:sz w:val="22"/>
          <w:szCs w:val="22"/>
        </w:rPr>
        <w:drawing>
          <wp:anchor distT="0" distB="0" distL="114300" distR="114300" simplePos="0" relativeHeight="251659264" behindDoc="0" locked="0" layoutInCell="1" allowOverlap="1">
            <wp:simplePos x="0" y="0"/>
            <wp:positionH relativeFrom="column">
              <wp:posOffset>3190875</wp:posOffset>
            </wp:positionH>
            <wp:positionV relativeFrom="paragraph">
              <wp:posOffset>193040</wp:posOffset>
            </wp:positionV>
            <wp:extent cx="161925" cy="266700"/>
            <wp:effectExtent l="19050" t="0" r="9525" b="0"/>
            <wp:wrapNone/>
            <wp:docPr id="38" name="Picture 38"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grapes"/>
                    <pic:cNvPicPr>
                      <a:picLocks noChangeAspect="1" noChangeArrowheads="1"/>
                    </pic:cNvPicPr>
                  </pic:nvPicPr>
                  <pic:blipFill>
                    <a:blip r:embed="rId10"/>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EB4DFA" w:rsidRPr="008A37C6">
        <w:rPr>
          <w:rFonts w:ascii="Arial" w:hAnsi="Arial" w:cs="Arial"/>
          <w:sz w:val="22"/>
          <w:szCs w:val="22"/>
        </w:rPr>
        <w:t> </w:t>
      </w:r>
    </w:p>
    <w:p w:rsidR="00094136" w:rsidRPr="008A37C6" w:rsidRDefault="00094136" w:rsidP="008A37C6">
      <w:pPr>
        <w:pStyle w:val="NormalWeb"/>
        <w:jc w:val="both"/>
        <w:rPr>
          <w:rFonts w:ascii="Arial" w:hAnsi="Arial" w:cs="Arial"/>
          <w:sz w:val="22"/>
          <w:szCs w:val="22"/>
        </w:rPr>
      </w:pPr>
    </w:p>
    <w:p w:rsidR="002F1173" w:rsidRPr="00FE4A1B" w:rsidRDefault="0063599D" w:rsidP="00094136">
      <w:pPr>
        <w:jc w:val="both"/>
        <w:rPr>
          <w:rFonts w:ascii="Arial" w:hAnsi="Arial" w:cs="Arial"/>
        </w:rPr>
      </w:pPr>
      <w:bookmarkStart w:id="23" w:name="Twenty"/>
      <w:r w:rsidRPr="00FE4A1B">
        <w:rPr>
          <w:rStyle w:val="Strong"/>
          <w:rFonts w:ascii="Arial" w:hAnsi="Arial" w:cs="Arial"/>
        </w:rPr>
        <w:t>2</w:t>
      </w:r>
      <w:r w:rsidR="00057FCB">
        <w:rPr>
          <w:rStyle w:val="Strong"/>
          <w:rFonts w:ascii="Arial" w:hAnsi="Arial" w:cs="Arial"/>
        </w:rPr>
        <w:t>1</w:t>
      </w:r>
      <w:r w:rsidRPr="00FE4A1B">
        <w:rPr>
          <w:rStyle w:val="Strong"/>
          <w:rFonts w:ascii="Arial" w:hAnsi="Arial" w:cs="Arial"/>
        </w:rPr>
        <w:t xml:space="preserve">. </w:t>
      </w:r>
      <w:r w:rsidR="002F1173" w:rsidRPr="00FE4A1B">
        <w:rPr>
          <w:rStyle w:val="Strong"/>
          <w:rFonts w:ascii="Arial" w:hAnsi="Arial" w:cs="Arial"/>
        </w:rPr>
        <w:t>G</w:t>
      </w:r>
      <w:r w:rsidR="00094136" w:rsidRPr="00FE4A1B">
        <w:rPr>
          <w:rStyle w:val="Strong"/>
          <w:rFonts w:ascii="Arial" w:hAnsi="Arial" w:cs="Arial"/>
        </w:rPr>
        <w:t>overnor Signs Bill Allowing Spirits Tastings (</w:t>
      </w:r>
      <w:smartTag w:uri="urn:schemas-microsoft-com:office:smarttags" w:element="place">
        <w:smartTag w:uri="urn:schemas-microsoft-com:office:smarttags" w:element="State">
          <w:r w:rsidR="00094136" w:rsidRPr="00FE4A1B">
            <w:rPr>
              <w:rStyle w:val="Strong"/>
              <w:rFonts w:ascii="Arial" w:hAnsi="Arial" w:cs="Arial"/>
            </w:rPr>
            <w:t>Arkansas</w:t>
          </w:r>
        </w:smartTag>
      </w:smartTag>
      <w:r w:rsidR="00094136" w:rsidRPr="00FE4A1B">
        <w:rPr>
          <w:rStyle w:val="Strong"/>
          <w:rFonts w:ascii="Arial" w:hAnsi="Arial" w:cs="Arial"/>
        </w:rPr>
        <w:t>)</w:t>
      </w:r>
    </w:p>
    <w:bookmarkEnd w:id="23"/>
    <w:p w:rsidR="002F1173" w:rsidRPr="00094136" w:rsidRDefault="002F1173" w:rsidP="00094136">
      <w:pPr>
        <w:jc w:val="both"/>
        <w:rPr>
          <w:rFonts w:ascii="Arial" w:hAnsi="Arial" w:cs="Arial"/>
          <w:sz w:val="22"/>
          <w:szCs w:val="22"/>
        </w:rPr>
      </w:pPr>
      <w:r w:rsidRPr="00094136">
        <w:rPr>
          <w:rFonts w:ascii="Arial" w:hAnsi="Arial" w:cs="Arial"/>
          <w:i/>
          <w:sz w:val="22"/>
          <w:szCs w:val="22"/>
        </w:rPr>
        <w:t>DISCUS</w:t>
      </w:r>
    </w:p>
    <w:p w:rsidR="002F1173" w:rsidRPr="00094136" w:rsidRDefault="002F1173" w:rsidP="00094136">
      <w:pPr>
        <w:jc w:val="both"/>
        <w:rPr>
          <w:rFonts w:ascii="Arial" w:hAnsi="Arial" w:cs="Arial"/>
          <w:sz w:val="22"/>
          <w:szCs w:val="22"/>
        </w:rPr>
      </w:pPr>
      <w:r w:rsidRPr="00094136">
        <w:rPr>
          <w:rFonts w:ascii="Arial" w:hAnsi="Arial" w:cs="Arial"/>
          <w:sz w:val="22"/>
          <w:szCs w:val="22"/>
        </w:rPr>
        <w:t>March 27</w:t>
      </w:r>
      <w:r w:rsidR="00094136" w:rsidRPr="00094136">
        <w:rPr>
          <w:rFonts w:ascii="Arial" w:hAnsi="Arial" w:cs="Arial"/>
          <w:sz w:val="22"/>
          <w:szCs w:val="22"/>
        </w:rPr>
        <w:t>, 2007</w:t>
      </w:r>
    </w:p>
    <w:p w:rsidR="002F1173" w:rsidRPr="00094136" w:rsidRDefault="002F1173" w:rsidP="00094136">
      <w:pPr>
        <w:pStyle w:val="NormalWeb"/>
        <w:jc w:val="both"/>
        <w:rPr>
          <w:rFonts w:ascii="Arial" w:hAnsi="Arial" w:cs="Arial"/>
          <w:sz w:val="22"/>
          <w:szCs w:val="22"/>
        </w:rPr>
      </w:pPr>
      <w:r w:rsidRPr="00094136">
        <w:rPr>
          <w:rFonts w:ascii="Arial" w:hAnsi="Arial" w:cs="Arial"/>
          <w:sz w:val="22"/>
          <w:szCs w:val="22"/>
        </w:rPr>
        <w:t xml:space="preserve">Little Rock, AR - Governor Mike Beebe signed into law on Sunday new legislation allowing Arkansas consumers the opportunity to sample distilled spirits products at tasting events held at liquor stores. </w:t>
      </w:r>
    </w:p>
    <w:p w:rsidR="002F1173" w:rsidRPr="00094136" w:rsidRDefault="002F1173" w:rsidP="00094136">
      <w:pPr>
        <w:pStyle w:val="NormalWeb"/>
        <w:jc w:val="both"/>
        <w:rPr>
          <w:rFonts w:ascii="Arial" w:hAnsi="Arial" w:cs="Arial"/>
          <w:sz w:val="22"/>
          <w:szCs w:val="22"/>
        </w:rPr>
      </w:pPr>
      <w:r w:rsidRPr="00094136">
        <w:rPr>
          <w:rFonts w:ascii="Arial" w:hAnsi="Arial" w:cs="Arial"/>
          <w:sz w:val="22"/>
          <w:szCs w:val="22"/>
        </w:rPr>
        <w:t>"Arkansas consumers will now have the opportunity to responsibly sample the world's finest premium spirits products in a retail setting, just like they do wines," said Dale Szyndrowski, Vice President of the Distilled Spirits Council. "</w:t>
      </w:r>
      <w:smartTag w:uri="urn:schemas-microsoft-com:office:smarttags" w:element="State">
        <w:smartTag w:uri="urn:schemas-microsoft-com:office:smarttags" w:element="place">
          <w:r w:rsidRPr="00094136">
            <w:rPr>
              <w:rFonts w:ascii="Arial" w:hAnsi="Arial" w:cs="Arial"/>
              <w:sz w:val="22"/>
              <w:szCs w:val="22"/>
            </w:rPr>
            <w:t>Arkansas</w:t>
          </w:r>
        </w:smartTag>
      </w:smartTag>
      <w:r w:rsidRPr="00094136">
        <w:rPr>
          <w:rFonts w:ascii="Arial" w:hAnsi="Arial" w:cs="Arial"/>
          <w:sz w:val="22"/>
          <w:szCs w:val="22"/>
        </w:rPr>
        <w:t xml:space="preserve"> is joining a growing list of states modernizing their liquor laws to bring adult consumers more choices and greater convenience."</w:t>
      </w:r>
    </w:p>
    <w:p w:rsidR="002F1173" w:rsidRPr="00094136" w:rsidRDefault="002F1173" w:rsidP="00094136">
      <w:pPr>
        <w:pStyle w:val="NormalWeb"/>
        <w:jc w:val="both"/>
        <w:rPr>
          <w:rFonts w:ascii="Arial" w:hAnsi="Arial" w:cs="Arial"/>
          <w:sz w:val="22"/>
          <w:szCs w:val="22"/>
        </w:rPr>
      </w:pPr>
      <w:r w:rsidRPr="00094136">
        <w:rPr>
          <w:rFonts w:ascii="Arial" w:hAnsi="Arial" w:cs="Arial"/>
          <w:sz w:val="22"/>
          <w:szCs w:val="22"/>
        </w:rPr>
        <w:t xml:space="preserve">With the signing of House Bill 2397, </w:t>
      </w:r>
      <w:smartTag w:uri="urn:schemas-microsoft-com:office:smarttags" w:element="State">
        <w:smartTag w:uri="urn:schemas-microsoft-com:office:smarttags" w:element="place">
          <w:r w:rsidRPr="00094136">
            <w:rPr>
              <w:rFonts w:ascii="Arial" w:hAnsi="Arial" w:cs="Arial"/>
              <w:sz w:val="22"/>
              <w:szCs w:val="22"/>
            </w:rPr>
            <w:t>Arkansas</w:t>
          </w:r>
        </w:smartTag>
      </w:smartTag>
      <w:r w:rsidRPr="00094136">
        <w:rPr>
          <w:rFonts w:ascii="Arial" w:hAnsi="Arial" w:cs="Arial"/>
          <w:sz w:val="22"/>
          <w:szCs w:val="22"/>
        </w:rPr>
        <w:t xml:space="preserve"> becomes the 15th state since 2000 to modernize its marketplace by allowing or expanding spirits tastings. </w:t>
      </w:r>
      <w:smartTag w:uri="urn:schemas-microsoft-com:office:smarttags" w:element="State">
        <w:smartTag w:uri="urn:schemas-microsoft-com:office:smarttags" w:element="place">
          <w:r w:rsidRPr="00094136">
            <w:rPr>
              <w:rFonts w:ascii="Arial" w:hAnsi="Arial" w:cs="Arial"/>
              <w:sz w:val="22"/>
              <w:szCs w:val="22"/>
            </w:rPr>
            <w:t>Arkansas</w:t>
          </w:r>
        </w:smartTag>
      </w:smartTag>
      <w:r w:rsidRPr="00094136">
        <w:rPr>
          <w:rFonts w:ascii="Arial" w:hAnsi="Arial" w:cs="Arial"/>
          <w:sz w:val="22"/>
          <w:szCs w:val="22"/>
        </w:rPr>
        <w:t xml:space="preserve"> will become the 40th state to allow spirits tastings in some form, at either on or off-premise establishments. The bill will go into effect 90 days after session adjourns. </w:t>
      </w:r>
    </w:p>
    <w:p w:rsidR="002F1173" w:rsidRDefault="002F1173" w:rsidP="008A37C6">
      <w:pPr>
        <w:pStyle w:val="NormalWeb"/>
        <w:jc w:val="both"/>
        <w:rPr>
          <w:rFonts w:ascii="Arial" w:hAnsi="Arial" w:cs="Arial"/>
          <w:sz w:val="22"/>
          <w:szCs w:val="22"/>
        </w:rPr>
      </w:pPr>
      <w:r w:rsidRPr="00094136">
        <w:rPr>
          <w:rFonts w:ascii="Arial" w:hAnsi="Arial" w:cs="Arial"/>
          <w:sz w:val="22"/>
          <w:szCs w:val="22"/>
        </w:rPr>
        <w:t>"Adult consumers are fascinated by the cocktail culture, and curious about how to discern between the 4,000 distilled spirits products on the market," said Szyndrowski. "Like fine wines, adult consumers want to purchase these fine spirits for their home, but they would like to try them before making their buying decision."</w:t>
      </w:r>
    </w:p>
    <w:p w:rsidR="00596C58" w:rsidRDefault="000966EC" w:rsidP="008A37C6">
      <w:pPr>
        <w:pStyle w:val="NormalWeb"/>
        <w:jc w:val="both"/>
        <w:rPr>
          <w:rFonts w:ascii="Arial" w:hAnsi="Arial" w:cs="Arial"/>
          <w:sz w:val="22"/>
          <w:szCs w:val="22"/>
        </w:rPr>
      </w:pPr>
      <w:r>
        <w:rPr>
          <w:rFonts w:ascii="Arial" w:hAnsi="Arial" w:cs="Arial"/>
          <w:noProof/>
          <w:sz w:val="22"/>
          <w:szCs w:val="22"/>
        </w:rPr>
        <w:drawing>
          <wp:anchor distT="0" distB="0" distL="114300" distR="114300" simplePos="0" relativeHeight="251660288" behindDoc="0" locked="0" layoutInCell="1" allowOverlap="1">
            <wp:simplePos x="0" y="0"/>
            <wp:positionH relativeFrom="column">
              <wp:posOffset>3219450</wp:posOffset>
            </wp:positionH>
            <wp:positionV relativeFrom="paragraph">
              <wp:posOffset>21590</wp:posOffset>
            </wp:positionV>
            <wp:extent cx="161925" cy="266700"/>
            <wp:effectExtent l="19050" t="0" r="9525" b="0"/>
            <wp:wrapNone/>
            <wp:docPr id="39" name="Picture 39"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grapes"/>
                    <pic:cNvPicPr>
                      <a:picLocks noChangeAspect="1" noChangeArrowheads="1"/>
                    </pic:cNvPicPr>
                  </pic:nvPicPr>
                  <pic:blipFill>
                    <a:blip r:embed="rId10"/>
                    <a:srcRect/>
                    <a:stretch>
                      <a:fillRect/>
                    </a:stretch>
                  </pic:blipFill>
                  <pic:spPr bwMode="auto">
                    <a:xfrm>
                      <a:off x="0" y="0"/>
                      <a:ext cx="161925" cy="266700"/>
                    </a:xfrm>
                    <a:prstGeom prst="rect">
                      <a:avLst/>
                    </a:prstGeom>
                    <a:noFill/>
                    <a:ln w="9525">
                      <a:noFill/>
                      <a:miter lim="800000"/>
                      <a:headEnd/>
                      <a:tailEnd/>
                    </a:ln>
                  </pic:spPr>
                </pic:pic>
              </a:graphicData>
            </a:graphic>
          </wp:anchor>
        </w:drawing>
      </w:r>
    </w:p>
    <w:p w:rsidR="00F168A9" w:rsidRDefault="00F168A9" w:rsidP="008A37C6">
      <w:pPr>
        <w:pStyle w:val="NormalWeb"/>
        <w:jc w:val="both"/>
        <w:rPr>
          <w:rFonts w:ascii="Arial" w:hAnsi="Arial" w:cs="Arial"/>
          <w:sz w:val="22"/>
          <w:szCs w:val="22"/>
        </w:rPr>
      </w:pPr>
    </w:p>
    <w:p w:rsidR="00F168A9" w:rsidRPr="00FE4A1B" w:rsidRDefault="0063599D" w:rsidP="00F168A9">
      <w:pPr>
        <w:keepNext/>
        <w:spacing w:before="240" w:after="60"/>
        <w:outlineLvl w:val="0"/>
        <w:rPr>
          <w:rFonts w:ascii="Arial" w:hAnsi="Arial" w:cs="Arial"/>
          <w:b/>
          <w:bCs/>
          <w:kern w:val="36"/>
        </w:rPr>
      </w:pPr>
      <w:bookmarkStart w:id="24" w:name="Twentyone"/>
      <w:r w:rsidRPr="00FE4A1B">
        <w:rPr>
          <w:rFonts w:ascii="Arial" w:hAnsi="Arial" w:cs="Arial"/>
          <w:b/>
          <w:bCs/>
          <w:kern w:val="36"/>
        </w:rPr>
        <w:t>2</w:t>
      </w:r>
      <w:r w:rsidR="00057FCB">
        <w:rPr>
          <w:rFonts w:ascii="Arial" w:hAnsi="Arial" w:cs="Arial"/>
          <w:b/>
          <w:bCs/>
          <w:kern w:val="36"/>
        </w:rPr>
        <w:t>2</w:t>
      </w:r>
      <w:r w:rsidRPr="00FE4A1B">
        <w:rPr>
          <w:rFonts w:ascii="Arial" w:hAnsi="Arial" w:cs="Arial"/>
          <w:b/>
          <w:bCs/>
          <w:kern w:val="36"/>
        </w:rPr>
        <w:t xml:space="preserve">. </w:t>
      </w:r>
      <w:smartTag w:uri="urn:schemas-microsoft-com:office:smarttags" w:element="State">
        <w:r w:rsidR="00F168A9" w:rsidRPr="00FE4A1B">
          <w:rPr>
            <w:rFonts w:ascii="Arial" w:hAnsi="Arial" w:cs="Arial"/>
            <w:b/>
            <w:bCs/>
            <w:kern w:val="36"/>
          </w:rPr>
          <w:t>Arkansas</w:t>
        </w:r>
      </w:smartTag>
      <w:r w:rsidR="00F168A9" w:rsidRPr="00FE4A1B">
        <w:rPr>
          <w:rFonts w:ascii="Arial" w:hAnsi="Arial" w:cs="Arial"/>
          <w:b/>
          <w:bCs/>
          <w:kern w:val="36"/>
        </w:rPr>
        <w:t xml:space="preserve"> House Okays 1% Sales Tax on Beer (</w:t>
      </w:r>
      <w:smartTag w:uri="urn:schemas-microsoft-com:office:smarttags" w:element="place">
        <w:smartTag w:uri="urn:schemas-microsoft-com:office:smarttags" w:element="State">
          <w:r w:rsidR="00F168A9" w:rsidRPr="00FE4A1B">
            <w:rPr>
              <w:rFonts w:ascii="Arial" w:hAnsi="Arial" w:cs="Arial"/>
              <w:b/>
              <w:bCs/>
              <w:kern w:val="36"/>
            </w:rPr>
            <w:t>Arkansas</w:t>
          </w:r>
        </w:smartTag>
      </w:smartTag>
      <w:r w:rsidR="00F168A9" w:rsidRPr="00FE4A1B">
        <w:rPr>
          <w:rFonts w:ascii="Arial" w:hAnsi="Arial" w:cs="Arial"/>
          <w:b/>
          <w:bCs/>
          <w:kern w:val="36"/>
        </w:rPr>
        <w:t xml:space="preserve">) </w:t>
      </w:r>
    </w:p>
    <w:bookmarkEnd w:id="24"/>
    <w:p w:rsidR="00F168A9" w:rsidRPr="00F168A9" w:rsidRDefault="00F168A9" w:rsidP="00F168A9">
      <w:pPr>
        <w:rPr>
          <w:rFonts w:ascii="Arial" w:hAnsi="Arial" w:cs="Arial"/>
          <w:i/>
          <w:sz w:val="22"/>
          <w:szCs w:val="22"/>
        </w:rPr>
      </w:pPr>
      <w:r w:rsidRPr="00F168A9">
        <w:rPr>
          <w:rFonts w:ascii="Arial" w:hAnsi="Arial" w:cs="Arial"/>
          <w:i/>
          <w:sz w:val="22"/>
          <w:szCs w:val="22"/>
        </w:rPr>
        <w:t>Beverage News Daily</w:t>
      </w:r>
    </w:p>
    <w:p w:rsidR="00F168A9" w:rsidRPr="00F168A9" w:rsidRDefault="00F168A9" w:rsidP="00F168A9">
      <w:pPr>
        <w:rPr>
          <w:rFonts w:ascii="Arial" w:hAnsi="Arial" w:cs="Arial"/>
          <w:sz w:val="22"/>
          <w:szCs w:val="22"/>
        </w:rPr>
      </w:pPr>
      <w:r w:rsidRPr="00F168A9">
        <w:rPr>
          <w:rFonts w:ascii="Arial" w:hAnsi="Arial" w:cs="Arial"/>
          <w:sz w:val="22"/>
          <w:szCs w:val="22"/>
        </w:rPr>
        <w:t xml:space="preserve">March 29, 2007 </w:t>
      </w:r>
    </w:p>
    <w:p w:rsidR="00F168A9" w:rsidRPr="00F168A9" w:rsidRDefault="00F168A9" w:rsidP="00F168A9">
      <w:pPr>
        <w:rPr>
          <w:rFonts w:ascii="Arial" w:hAnsi="Arial" w:cs="Arial"/>
          <w:sz w:val="22"/>
          <w:szCs w:val="22"/>
        </w:rPr>
      </w:pPr>
    </w:p>
    <w:p w:rsidR="00F168A9" w:rsidRPr="00F168A9" w:rsidRDefault="00F168A9" w:rsidP="00F168A9">
      <w:pPr>
        <w:rPr>
          <w:rFonts w:ascii="Arial" w:hAnsi="Arial" w:cs="Arial"/>
          <w:sz w:val="22"/>
          <w:szCs w:val="22"/>
        </w:rPr>
      </w:pPr>
      <w:r w:rsidRPr="00F168A9">
        <w:rPr>
          <w:rFonts w:ascii="Arial" w:hAnsi="Arial" w:cs="Arial"/>
          <w:sz w:val="22"/>
          <w:szCs w:val="22"/>
        </w:rPr>
        <w:t>The Arkansas House approved, 51-39, a bill to impose a 1% sales tax on beer. The proposal would send the money to the state's general revenue fund for use in programs to help abused and neglected children. The proposed tax would raise about $3 million a year.</w:t>
      </w:r>
    </w:p>
    <w:p w:rsidR="00F168A9" w:rsidRPr="00F168A9" w:rsidRDefault="00F168A9" w:rsidP="00F168A9">
      <w:pPr>
        <w:rPr>
          <w:rFonts w:ascii="Arial" w:hAnsi="Arial" w:cs="Arial"/>
          <w:sz w:val="22"/>
          <w:szCs w:val="22"/>
        </w:rPr>
      </w:pPr>
    </w:p>
    <w:p w:rsidR="00F168A9" w:rsidRPr="00F168A9" w:rsidRDefault="00F168A9" w:rsidP="00F168A9">
      <w:pPr>
        <w:rPr>
          <w:rFonts w:ascii="Arial" w:hAnsi="Arial" w:cs="Arial"/>
          <w:sz w:val="22"/>
          <w:szCs w:val="22"/>
        </w:rPr>
      </w:pPr>
      <w:r w:rsidRPr="00F168A9">
        <w:rPr>
          <w:rFonts w:ascii="Arial" w:hAnsi="Arial" w:cs="Arial"/>
          <w:sz w:val="22"/>
          <w:szCs w:val="22"/>
        </w:rPr>
        <w:t>Supporters of the tax said it was needed to implement the findings of a legislative tax force that focused on ways to help abused children throughout the state.</w:t>
      </w:r>
    </w:p>
    <w:p w:rsidR="00F168A9" w:rsidRPr="00F168A9" w:rsidRDefault="00F168A9" w:rsidP="00F168A9">
      <w:pPr>
        <w:rPr>
          <w:rFonts w:ascii="Arial" w:hAnsi="Arial" w:cs="Arial"/>
          <w:sz w:val="22"/>
          <w:szCs w:val="22"/>
        </w:rPr>
      </w:pPr>
    </w:p>
    <w:p w:rsidR="00F168A9" w:rsidRPr="00F168A9" w:rsidRDefault="00F168A9" w:rsidP="00F168A9">
      <w:pPr>
        <w:rPr>
          <w:rFonts w:ascii="Arial" w:hAnsi="Arial" w:cs="Arial"/>
          <w:sz w:val="22"/>
          <w:szCs w:val="22"/>
        </w:rPr>
      </w:pPr>
      <w:r w:rsidRPr="00F168A9">
        <w:rPr>
          <w:rFonts w:ascii="Arial" w:hAnsi="Arial" w:cs="Arial"/>
          <w:sz w:val="22"/>
          <w:szCs w:val="22"/>
        </w:rPr>
        <w:t>Opponents of the tax said they believed the proposal would unfairly continue a portion of the beer tax that they promised would expire June 30 of this year. A 3% tax on retail beer sales, intended to raise money for pre-kindergarten programs, is set to expire June 30. – (AP)</w:t>
      </w:r>
    </w:p>
    <w:p w:rsidR="00F168A9" w:rsidRDefault="00F168A9" w:rsidP="00F168A9">
      <w:pPr>
        <w:rPr>
          <w:rFonts w:ascii="Arial" w:hAnsi="Arial" w:cs="Arial"/>
          <w:sz w:val="22"/>
          <w:szCs w:val="22"/>
        </w:rPr>
      </w:pPr>
    </w:p>
    <w:p w:rsidR="00924C40" w:rsidRDefault="00924C40" w:rsidP="00F168A9">
      <w:pPr>
        <w:rPr>
          <w:rFonts w:ascii="Arial" w:hAnsi="Arial" w:cs="Arial"/>
          <w:sz w:val="22"/>
          <w:szCs w:val="22"/>
        </w:rPr>
      </w:pPr>
    </w:p>
    <w:p w:rsidR="00924C40" w:rsidRDefault="000966EC" w:rsidP="00F168A9">
      <w:pPr>
        <w:rPr>
          <w:rFonts w:ascii="Arial" w:hAnsi="Arial" w:cs="Arial"/>
          <w:sz w:val="22"/>
          <w:szCs w:val="22"/>
        </w:rPr>
      </w:pPr>
      <w:r>
        <w:rPr>
          <w:rFonts w:ascii="Arial" w:hAnsi="Arial" w:cs="Arial"/>
          <w:noProof/>
          <w:sz w:val="22"/>
          <w:szCs w:val="22"/>
        </w:rPr>
        <w:drawing>
          <wp:anchor distT="0" distB="0" distL="114300" distR="114300" simplePos="0" relativeHeight="251661312" behindDoc="0" locked="0" layoutInCell="1" allowOverlap="1">
            <wp:simplePos x="0" y="0"/>
            <wp:positionH relativeFrom="column">
              <wp:posOffset>3162300</wp:posOffset>
            </wp:positionH>
            <wp:positionV relativeFrom="paragraph">
              <wp:posOffset>88265</wp:posOffset>
            </wp:positionV>
            <wp:extent cx="161925" cy="266700"/>
            <wp:effectExtent l="19050" t="0" r="9525" b="0"/>
            <wp:wrapNone/>
            <wp:docPr id="40" name="Picture 40"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grapes"/>
                    <pic:cNvPicPr>
                      <a:picLocks noChangeAspect="1" noChangeArrowheads="1"/>
                    </pic:cNvPicPr>
                  </pic:nvPicPr>
                  <pic:blipFill>
                    <a:blip r:embed="rId10"/>
                    <a:srcRect/>
                    <a:stretch>
                      <a:fillRect/>
                    </a:stretch>
                  </pic:blipFill>
                  <pic:spPr bwMode="auto">
                    <a:xfrm>
                      <a:off x="0" y="0"/>
                      <a:ext cx="161925" cy="266700"/>
                    </a:xfrm>
                    <a:prstGeom prst="rect">
                      <a:avLst/>
                    </a:prstGeom>
                    <a:noFill/>
                    <a:ln w="9525">
                      <a:noFill/>
                      <a:miter lim="800000"/>
                      <a:headEnd/>
                      <a:tailEnd/>
                    </a:ln>
                  </pic:spPr>
                </pic:pic>
              </a:graphicData>
            </a:graphic>
          </wp:anchor>
        </w:drawing>
      </w:r>
    </w:p>
    <w:p w:rsidR="00F62410" w:rsidRDefault="00F62410" w:rsidP="00F168A9">
      <w:pPr>
        <w:rPr>
          <w:rFonts w:ascii="Arial" w:hAnsi="Arial" w:cs="Arial"/>
          <w:sz w:val="22"/>
          <w:szCs w:val="22"/>
        </w:rPr>
      </w:pPr>
    </w:p>
    <w:p w:rsidR="00F62410" w:rsidRDefault="00F62410" w:rsidP="00F168A9">
      <w:pPr>
        <w:rPr>
          <w:rFonts w:ascii="Arial" w:hAnsi="Arial" w:cs="Arial"/>
          <w:sz w:val="22"/>
          <w:szCs w:val="22"/>
        </w:rPr>
      </w:pPr>
    </w:p>
    <w:p w:rsidR="00924C40" w:rsidRDefault="00924C40" w:rsidP="00F168A9">
      <w:pPr>
        <w:rPr>
          <w:rFonts w:ascii="Arial" w:hAnsi="Arial" w:cs="Arial"/>
          <w:sz w:val="22"/>
          <w:szCs w:val="22"/>
        </w:rPr>
      </w:pPr>
    </w:p>
    <w:p w:rsidR="00924C40" w:rsidRPr="00F168A9" w:rsidRDefault="00924C40" w:rsidP="00F168A9">
      <w:pPr>
        <w:rPr>
          <w:rFonts w:ascii="Arial" w:hAnsi="Arial" w:cs="Arial"/>
          <w:sz w:val="22"/>
          <w:szCs w:val="22"/>
        </w:rPr>
      </w:pPr>
    </w:p>
    <w:p w:rsidR="00924C40" w:rsidRPr="00FE4A1B" w:rsidRDefault="0063599D" w:rsidP="00924C40">
      <w:pPr>
        <w:jc w:val="both"/>
        <w:rPr>
          <w:rFonts w:ascii="Arial" w:hAnsi="Arial" w:cs="Arial"/>
          <w:b/>
        </w:rPr>
      </w:pPr>
      <w:bookmarkStart w:id="25" w:name="Twentytwo"/>
      <w:r w:rsidRPr="00FE4A1B">
        <w:rPr>
          <w:rFonts w:ascii="Arial" w:hAnsi="Arial" w:cs="Arial"/>
          <w:b/>
        </w:rPr>
        <w:t>2</w:t>
      </w:r>
      <w:r w:rsidR="00057FCB">
        <w:rPr>
          <w:rFonts w:ascii="Arial" w:hAnsi="Arial" w:cs="Arial"/>
          <w:b/>
        </w:rPr>
        <w:t>3</w:t>
      </w:r>
      <w:r w:rsidRPr="00FE4A1B">
        <w:rPr>
          <w:rFonts w:ascii="Arial" w:hAnsi="Arial" w:cs="Arial"/>
          <w:b/>
        </w:rPr>
        <w:t xml:space="preserve">. </w:t>
      </w:r>
      <w:r w:rsidR="00675046" w:rsidRPr="00FE4A1B">
        <w:rPr>
          <w:rFonts w:ascii="Arial" w:hAnsi="Arial" w:cs="Arial"/>
          <w:b/>
        </w:rPr>
        <w:t>Driver in Deadly Crash out on B</w:t>
      </w:r>
      <w:r w:rsidR="00924C40" w:rsidRPr="00FE4A1B">
        <w:rPr>
          <w:rFonts w:ascii="Arial" w:hAnsi="Arial" w:cs="Arial"/>
          <w:b/>
        </w:rPr>
        <w:t>ail</w:t>
      </w:r>
      <w:r w:rsidR="00675046" w:rsidRPr="00FE4A1B">
        <w:rPr>
          <w:rFonts w:ascii="Arial" w:hAnsi="Arial" w:cs="Arial"/>
          <w:b/>
        </w:rPr>
        <w:t xml:space="preserve"> (</w:t>
      </w:r>
      <w:smartTag w:uri="urn:schemas-microsoft-com:office:smarttags" w:element="place">
        <w:smartTag w:uri="urn:schemas-microsoft-com:office:smarttags" w:element="State">
          <w:r w:rsidR="00675046" w:rsidRPr="00FE4A1B">
            <w:rPr>
              <w:rFonts w:ascii="Arial" w:hAnsi="Arial" w:cs="Arial"/>
              <w:b/>
            </w:rPr>
            <w:t>California</w:t>
          </w:r>
        </w:smartTag>
      </w:smartTag>
      <w:r w:rsidR="00675046" w:rsidRPr="00FE4A1B">
        <w:rPr>
          <w:rFonts w:ascii="Arial" w:hAnsi="Arial" w:cs="Arial"/>
          <w:b/>
        </w:rPr>
        <w:t>)</w:t>
      </w:r>
    </w:p>
    <w:bookmarkEnd w:id="25"/>
    <w:p w:rsidR="00924C40" w:rsidRPr="000627CF" w:rsidRDefault="00924C40" w:rsidP="00924C40">
      <w:pPr>
        <w:jc w:val="both"/>
        <w:rPr>
          <w:rFonts w:ascii="Arial" w:hAnsi="Arial" w:cs="Arial"/>
          <w:sz w:val="22"/>
          <w:szCs w:val="22"/>
        </w:rPr>
      </w:pPr>
      <w:r w:rsidRPr="000627CF">
        <w:rPr>
          <w:rFonts w:ascii="Arial" w:hAnsi="Arial" w:cs="Arial"/>
          <w:sz w:val="22"/>
          <w:szCs w:val="22"/>
        </w:rPr>
        <w:t>By Crystal Carreon and Christina Jewett - Bee Staff Writers</w:t>
      </w:r>
    </w:p>
    <w:p w:rsidR="00924C40" w:rsidRPr="000627CF" w:rsidRDefault="00924C40" w:rsidP="00924C40">
      <w:pPr>
        <w:jc w:val="both"/>
        <w:rPr>
          <w:rFonts w:ascii="Arial" w:hAnsi="Arial" w:cs="Arial"/>
          <w:sz w:val="22"/>
          <w:szCs w:val="22"/>
        </w:rPr>
      </w:pPr>
      <w:r w:rsidRPr="000627CF">
        <w:rPr>
          <w:rFonts w:ascii="Arial" w:hAnsi="Arial" w:cs="Arial"/>
          <w:sz w:val="22"/>
          <w:szCs w:val="22"/>
        </w:rPr>
        <w:t>Published 12:00 am PDT Thursday, March 29, 2007</w:t>
      </w:r>
    </w:p>
    <w:p w:rsidR="00924C40" w:rsidRPr="000627CF" w:rsidRDefault="00924C40" w:rsidP="00924C40">
      <w:pPr>
        <w:jc w:val="both"/>
        <w:rPr>
          <w:rFonts w:ascii="Arial" w:hAnsi="Arial" w:cs="Arial"/>
          <w:sz w:val="22"/>
          <w:szCs w:val="22"/>
        </w:rPr>
      </w:pPr>
    </w:p>
    <w:p w:rsidR="00924C40" w:rsidRPr="000627CF" w:rsidRDefault="00924C40" w:rsidP="00924C40">
      <w:pPr>
        <w:jc w:val="both"/>
        <w:rPr>
          <w:rFonts w:ascii="Arial" w:hAnsi="Arial" w:cs="Arial"/>
          <w:sz w:val="22"/>
          <w:szCs w:val="22"/>
        </w:rPr>
      </w:pPr>
      <w:r w:rsidRPr="000627CF">
        <w:rPr>
          <w:rFonts w:ascii="Arial" w:hAnsi="Arial" w:cs="Arial"/>
          <w:sz w:val="22"/>
          <w:szCs w:val="22"/>
        </w:rPr>
        <w:t xml:space="preserve"> </w:t>
      </w:r>
    </w:p>
    <w:p w:rsidR="00924C40" w:rsidRPr="000627CF" w:rsidRDefault="000966EC" w:rsidP="00924C40">
      <w:pPr>
        <w:jc w:val="both"/>
        <w:rPr>
          <w:rFonts w:ascii="Arial" w:hAnsi="Arial" w:cs="Arial"/>
          <w:sz w:val="22"/>
          <w:szCs w:val="22"/>
        </w:rPr>
      </w:pPr>
      <w:r>
        <w:rPr>
          <w:noProof/>
        </w:rPr>
        <w:drawing>
          <wp:anchor distT="0" distB="0" distL="114300" distR="114300" simplePos="0" relativeHeight="251635712" behindDoc="1" locked="0" layoutInCell="1" allowOverlap="0">
            <wp:simplePos x="0" y="0"/>
            <wp:positionH relativeFrom="column">
              <wp:align>left</wp:align>
            </wp:positionH>
            <wp:positionV relativeFrom="line">
              <wp:align>top</wp:align>
            </wp:positionV>
            <wp:extent cx="3048000" cy="1857375"/>
            <wp:effectExtent l="19050" t="0" r="0" b="0"/>
            <wp:wrapSquare wrapText="bothSides"/>
            <wp:docPr id="9" name="Picture 9" descr="http://media.sacbee.com/smedia/2007/03/27/13/749-HA_MOURNER.embedded.prod_affiliat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media.sacbee.com/smedia/2007/03/27/13/749-HA_MOURNER.embedded.prod_affiliate.4.JPG"/>
                    <pic:cNvPicPr>
                      <a:picLocks noChangeAspect="1" noChangeArrowheads="1"/>
                    </pic:cNvPicPr>
                  </pic:nvPicPr>
                  <pic:blipFill>
                    <a:blip r:embed="rId30" r:link="rId31"/>
                    <a:srcRect/>
                    <a:stretch>
                      <a:fillRect/>
                    </a:stretch>
                  </pic:blipFill>
                  <pic:spPr bwMode="auto">
                    <a:xfrm>
                      <a:off x="0" y="0"/>
                      <a:ext cx="3048000" cy="1857375"/>
                    </a:xfrm>
                    <a:prstGeom prst="rect">
                      <a:avLst/>
                    </a:prstGeom>
                    <a:noFill/>
                    <a:ln w="9525">
                      <a:noFill/>
                      <a:miter lim="800000"/>
                      <a:headEnd/>
                      <a:tailEnd/>
                    </a:ln>
                  </pic:spPr>
                </pic:pic>
              </a:graphicData>
            </a:graphic>
          </wp:anchor>
        </w:drawing>
      </w:r>
      <w:r w:rsidR="00924C40" w:rsidRPr="000627CF">
        <w:rPr>
          <w:rFonts w:ascii="Arial" w:hAnsi="Arial" w:cs="Arial"/>
          <w:sz w:val="22"/>
          <w:szCs w:val="22"/>
        </w:rPr>
        <w:t xml:space="preserve">Sonya Murillo, who assisted the family of four people who were killed in a two-vehicle accident on </w:t>
      </w:r>
      <w:smartTag w:uri="urn:schemas-microsoft-com:office:smarttags" w:element="Street">
        <w:smartTag w:uri="urn:schemas-microsoft-com:office:smarttags" w:element="address">
          <w:r w:rsidR="00924C40" w:rsidRPr="000627CF">
            <w:rPr>
              <w:rFonts w:ascii="Arial" w:hAnsi="Arial" w:cs="Arial"/>
              <w:sz w:val="22"/>
              <w:szCs w:val="22"/>
            </w:rPr>
            <w:t>South Land Park Drive</w:t>
          </w:r>
        </w:smartTag>
      </w:smartTag>
      <w:r w:rsidR="00924C40" w:rsidRPr="000627CF">
        <w:rPr>
          <w:rFonts w:ascii="Arial" w:hAnsi="Arial" w:cs="Arial"/>
          <w:sz w:val="22"/>
          <w:szCs w:val="22"/>
        </w:rPr>
        <w:t xml:space="preserve">, kneels in front of a memorial for the victims on Tuesday. </w:t>
      </w:r>
    </w:p>
    <w:p w:rsidR="00924C40" w:rsidRPr="000627CF" w:rsidRDefault="00924C40" w:rsidP="00924C40">
      <w:pPr>
        <w:jc w:val="both"/>
        <w:rPr>
          <w:rFonts w:ascii="Arial" w:hAnsi="Arial" w:cs="Arial"/>
          <w:sz w:val="22"/>
          <w:szCs w:val="22"/>
        </w:rPr>
      </w:pPr>
      <w:smartTag w:uri="urn:schemas-microsoft-com:office:smarttags" w:element="place">
        <w:smartTag w:uri="urn:schemas-microsoft-com:office:smarttags" w:element="City">
          <w:r w:rsidRPr="000627CF">
            <w:rPr>
              <w:rFonts w:ascii="Arial" w:hAnsi="Arial" w:cs="Arial"/>
              <w:sz w:val="22"/>
              <w:szCs w:val="22"/>
            </w:rPr>
            <w:t>Sacramento</w:t>
          </w:r>
        </w:smartTag>
      </w:smartTag>
      <w:r w:rsidRPr="000627CF">
        <w:rPr>
          <w:rFonts w:ascii="Arial" w:hAnsi="Arial" w:cs="Arial"/>
          <w:sz w:val="22"/>
          <w:szCs w:val="22"/>
        </w:rPr>
        <w:t xml:space="preserve"> Bee/Hector Amezcua</w:t>
      </w:r>
    </w:p>
    <w:p w:rsidR="00924C40" w:rsidRPr="000627CF" w:rsidRDefault="00924C40" w:rsidP="00924C40">
      <w:pPr>
        <w:jc w:val="both"/>
        <w:rPr>
          <w:rFonts w:ascii="Arial" w:hAnsi="Arial" w:cs="Arial"/>
          <w:sz w:val="22"/>
          <w:szCs w:val="22"/>
        </w:rPr>
      </w:pPr>
    </w:p>
    <w:p w:rsidR="00924C40" w:rsidRPr="000627CF" w:rsidRDefault="00924C40" w:rsidP="00924C40">
      <w:pPr>
        <w:jc w:val="both"/>
        <w:rPr>
          <w:rFonts w:ascii="Arial" w:hAnsi="Arial" w:cs="Arial"/>
          <w:sz w:val="22"/>
          <w:szCs w:val="22"/>
        </w:rPr>
      </w:pPr>
      <w:r w:rsidRPr="000627CF">
        <w:rPr>
          <w:rFonts w:ascii="Arial" w:hAnsi="Arial" w:cs="Arial"/>
          <w:sz w:val="22"/>
          <w:szCs w:val="22"/>
        </w:rPr>
        <w:t>See additional images</w:t>
      </w:r>
    </w:p>
    <w:p w:rsidR="00924C40" w:rsidRPr="000627CF" w:rsidRDefault="00924C40" w:rsidP="00924C40">
      <w:pPr>
        <w:jc w:val="both"/>
        <w:rPr>
          <w:rFonts w:ascii="Arial" w:hAnsi="Arial" w:cs="Arial"/>
          <w:sz w:val="22"/>
          <w:szCs w:val="22"/>
        </w:rPr>
      </w:pPr>
    </w:p>
    <w:p w:rsidR="00924C40" w:rsidRPr="000627CF" w:rsidRDefault="00924C40" w:rsidP="00924C40">
      <w:pPr>
        <w:jc w:val="both"/>
        <w:rPr>
          <w:rFonts w:ascii="Arial" w:hAnsi="Arial" w:cs="Arial"/>
          <w:sz w:val="22"/>
          <w:szCs w:val="22"/>
        </w:rPr>
      </w:pPr>
      <w:r w:rsidRPr="000627CF">
        <w:rPr>
          <w:rFonts w:ascii="Arial" w:hAnsi="Arial" w:cs="Arial"/>
          <w:sz w:val="22"/>
          <w:szCs w:val="22"/>
        </w:rPr>
        <w:t xml:space="preserve"> </w:t>
      </w:r>
    </w:p>
    <w:p w:rsidR="00924C40" w:rsidRPr="000627CF" w:rsidRDefault="00924C40" w:rsidP="00924C40">
      <w:pPr>
        <w:jc w:val="both"/>
        <w:rPr>
          <w:rFonts w:ascii="Arial" w:hAnsi="Arial" w:cs="Arial"/>
          <w:sz w:val="22"/>
          <w:szCs w:val="22"/>
        </w:rPr>
      </w:pPr>
      <w:r w:rsidRPr="000627CF">
        <w:rPr>
          <w:rFonts w:ascii="Arial" w:hAnsi="Arial" w:cs="Arial"/>
          <w:sz w:val="22"/>
          <w:szCs w:val="22"/>
        </w:rPr>
        <w:t>Two miles and 43 years. That is the distance that separates the deadly accident police say Roberto P. Vellanoweth caused Monday while driving drunk, and the 1964 wreck that killed his father.</w:t>
      </w:r>
    </w:p>
    <w:p w:rsidR="00924C40" w:rsidRPr="000627CF" w:rsidRDefault="00924C40" w:rsidP="00924C40">
      <w:pPr>
        <w:jc w:val="both"/>
        <w:rPr>
          <w:rFonts w:ascii="Arial" w:hAnsi="Arial" w:cs="Arial"/>
          <w:sz w:val="22"/>
          <w:szCs w:val="22"/>
        </w:rPr>
      </w:pPr>
    </w:p>
    <w:p w:rsidR="00924C40" w:rsidRPr="000627CF" w:rsidRDefault="00924C40" w:rsidP="00C722B8">
      <w:pPr>
        <w:jc w:val="both"/>
        <w:rPr>
          <w:rFonts w:ascii="Arial" w:hAnsi="Arial" w:cs="Arial"/>
          <w:sz w:val="22"/>
          <w:szCs w:val="22"/>
        </w:rPr>
      </w:pPr>
      <w:r w:rsidRPr="000627CF">
        <w:rPr>
          <w:rFonts w:ascii="Arial" w:hAnsi="Arial" w:cs="Arial"/>
          <w:sz w:val="22"/>
          <w:szCs w:val="22"/>
        </w:rPr>
        <w:t xml:space="preserve">Both accidents continued to haunt family members Wednesday, the day Vellanoweth bailed out of the </w:t>
      </w:r>
      <w:smartTag w:uri="urn:schemas-microsoft-com:office:smarttags" w:element="place">
        <w:smartTag w:uri="urn:schemas-microsoft-com:office:smarttags" w:element="PlaceName">
          <w:r w:rsidRPr="000627CF">
            <w:rPr>
              <w:rFonts w:ascii="Arial" w:hAnsi="Arial" w:cs="Arial"/>
              <w:sz w:val="22"/>
              <w:szCs w:val="22"/>
            </w:rPr>
            <w:t>Sacramento</w:t>
          </w:r>
        </w:smartTag>
        <w:r w:rsidRPr="000627CF">
          <w:rPr>
            <w:rFonts w:ascii="Arial" w:hAnsi="Arial" w:cs="Arial"/>
            <w:sz w:val="22"/>
            <w:szCs w:val="22"/>
          </w:rPr>
          <w:t xml:space="preserve"> </w:t>
        </w:r>
        <w:smartTag w:uri="urn:schemas-microsoft-com:office:smarttags" w:element="PlaceType">
          <w:r w:rsidRPr="000627CF">
            <w:rPr>
              <w:rFonts w:ascii="Arial" w:hAnsi="Arial" w:cs="Arial"/>
              <w:sz w:val="22"/>
              <w:szCs w:val="22"/>
            </w:rPr>
            <w:t>County</w:t>
          </w:r>
        </w:smartTag>
      </w:smartTag>
      <w:r w:rsidRPr="000627CF">
        <w:rPr>
          <w:rFonts w:ascii="Arial" w:hAnsi="Arial" w:cs="Arial"/>
          <w:sz w:val="22"/>
          <w:szCs w:val="22"/>
        </w:rPr>
        <w:t xml:space="preserve"> jail on a $250,000 bond. Police said his blood-alcohol level measured 0.16 percent, twice the legal limit in </w:t>
      </w:r>
      <w:smartTag w:uri="urn:schemas-microsoft-com:office:smarttags" w:element="State">
        <w:smartTag w:uri="urn:schemas-microsoft-com:office:smarttags" w:element="place">
          <w:r w:rsidRPr="000627CF">
            <w:rPr>
              <w:rFonts w:ascii="Arial" w:hAnsi="Arial" w:cs="Arial"/>
              <w:sz w:val="22"/>
              <w:szCs w:val="22"/>
            </w:rPr>
            <w:t>California</w:t>
          </w:r>
        </w:smartTag>
      </w:smartTag>
      <w:r w:rsidRPr="000627CF">
        <w:rPr>
          <w:rFonts w:ascii="Arial" w:hAnsi="Arial" w:cs="Arial"/>
          <w:sz w:val="22"/>
          <w:szCs w:val="22"/>
        </w:rPr>
        <w:t>.</w:t>
      </w:r>
    </w:p>
    <w:p w:rsidR="00924C40" w:rsidRPr="000627CF" w:rsidRDefault="00924C40" w:rsidP="00924C40">
      <w:pPr>
        <w:jc w:val="both"/>
        <w:rPr>
          <w:rFonts w:ascii="Arial" w:hAnsi="Arial" w:cs="Arial"/>
          <w:sz w:val="22"/>
          <w:szCs w:val="22"/>
        </w:rPr>
      </w:pPr>
    </w:p>
    <w:p w:rsidR="00924C40" w:rsidRPr="000627CF" w:rsidRDefault="00924C40" w:rsidP="00924C40">
      <w:pPr>
        <w:jc w:val="both"/>
        <w:rPr>
          <w:rFonts w:ascii="Arial" w:hAnsi="Arial" w:cs="Arial"/>
          <w:sz w:val="22"/>
          <w:szCs w:val="22"/>
        </w:rPr>
      </w:pPr>
      <w:r w:rsidRPr="000627CF">
        <w:rPr>
          <w:rFonts w:ascii="Arial" w:hAnsi="Arial" w:cs="Arial"/>
          <w:sz w:val="22"/>
          <w:szCs w:val="22"/>
        </w:rPr>
        <w:t xml:space="preserve">Relatives of the three women and a baby killed Monday in the 3:59 p.m. crash expressed outrage that Vellanoweth was allowed to go home while the bodies of the victims were still in the morgue. </w:t>
      </w:r>
    </w:p>
    <w:p w:rsidR="00924C40" w:rsidRPr="000627CF" w:rsidRDefault="00924C40" w:rsidP="00924C40">
      <w:pPr>
        <w:jc w:val="both"/>
        <w:rPr>
          <w:rFonts w:ascii="Arial" w:hAnsi="Arial" w:cs="Arial"/>
          <w:sz w:val="22"/>
          <w:szCs w:val="22"/>
        </w:rPr>
      </w:pPr>
    </w:p>
    <w:p w:rsidR="00924C40" w:rsidRPr="000627CF" w:rsidRDefault="00924C40" w:rsidP="00924C40">
      <w:pPr>
        <w:jc w:val="both"/>
        <w:rPr>
          <w:rFonts w:ascii="Arial" w:hAnsi="Arial" w:cs="Arial"/>
          <w:sz w:val="22"/>
          <w:szCs w:val="22"/>
        </w:rPr>
      </w:pPr>
    </w:p>
    <w:p w:rsidR="00924C40" w:rsidRPr="000627CF" w:rsidRDefault="00924C40" w:rsidP="00924C40">
      <w:pPr>
        <w:jc w:val="both"/>
        <w:rPr>
          <w:rFonts w:ascii="Arial" w:hAnsi="Arial" w:cs="Arial"/>
          <w:sz w:val="22"/>
          <w:szCs w:val="22"/>
        </w:rPr>
      </w:pPr>
      <w:r w:rsidRPr="000627CF">
        <w:rPr>
          <w:rFonts w:ascii="Arial" w:hAnsi="Arial" w:cs="Arial"/>
          <w:sz w:val="22"/>
          <w:szCs w:val="22"/>
        </w:rPr>
        <w:t>"Why is he out so soon?" asked Jonique Green, whose 18-year-old sister, Shanice Carter, was killed. "Is that what her life was worth?</w:t>
      </w:r>
    </w:p>
    <w:p w:rsidR="00924C40" w:rsidRPr="000627CF" w:rsidRDefault="00924C40" w:rsidP="00924C40">
      <w:pPr>
        <w:jc w:val="both"/>
        <w:rPr>
          <w:rFonts w:ascii="Arial" w:hAnsi="Arial" w:cs="Arial"/>
          <w:sz w:val="22"/>
          <w:szCs w:val="22"/>
        </w:rPr>
      </w:pPr>
    </w:p>
    <w:p w:rsidR="00924C40" w:rsidRPr="000627CF" w:rsidRDefault="00924C40" w:rsidP="00924C40">
      <w:pPr>
        <w:jc w:val="both"/>
        <w:rPr>
          <w:rFonts w:ascii="Arial" w:hAnsi="Arial" w:cs="Arial"/>
          <w:sz w:val="22"/>
          <w:szCs w:val="22"/>
        </w:rPr>
      </w:pPr>
      <w:r w:rsidRPr="000627CF">
        <w:rPr>
          <w:rFonts w:ascii="Arial" w:hAnsi="Arial" w:cs="Arial"/>
          <w:sz w:val="22"/>
          <w:szCs w:val="22"/>
        </w:rPr>
        <w:t>"It makes us feel like our family isn't worth nothing. He hurt a lot of people."</w:t>
      </w:r>
    </w:p>
    <w:p w:rsidR="00924C40" w:rsidRPr="000627CF" w:rsidRDefault="00924C40" w:rsidP="00924C40">
      <w:pPr>
        <w:jc w:val="both"/>
        <w:rPr>
          <w:rFonts w:ascii="Arial" w:hAnsi="Arial" w:cs="Arial"/>
          <w:sz w:val="22"/>
          <w:szCs w:val="22"/>
        </w:rPr>
      </w:pPr>
    </w:p>
    <w:p w:rsidR="00924C40" w:rsidRPr="000627CF" w:rsidRDefault="00924C40" w:rsidP="00924C40">
      <w:pPr>
        <w:jc w:val="both"/>
        <w:rPr>
          <w:rFonts w:ascii="Arial" w:hAnsi="Arial" w:cs="Arial"/>
          <w:sz w:val="22"/>
          <w:szCs w:val="22"/>
        </w:rPr>
      </w:pPr>
      <w:r w:rsidRPr="000627CF">
        <w:rPr>
          <w:rFonts w:ascii="Arial" w:hAnsi="Arial" w:cs="Arial"/>
          <w:sz w:val="22"/>
          <w:szCs w:val="22"/>
        </w:rPr>
        <w:t>Green said that her sister's injuries were so severe that coroner's officials had to identify her through fingerprints, and that there cannot be an open casket funeral.</w:t>
      </w:r>
    </w:p>
    <w:p w:rsidR="00924C40" w:rsidRPr="000627CF" w:rsidRDefault="00924C40" w:rsidP="00924C40">
      <w:pPr>
        <w:jc w:val="both"/>
        <w:rPr>
          <w:rFonts w:ascii="Arial" w:hAnsi="Arial" w:cs="Arial"/>
          <w:sz w:val="22"/>
          <w:szCs w:val="22"/>
        </w:rPr>
      </w:pPr>
    </w:p>
    <w:p w:rsidR="00924C40" w:rsidRPr="000627CF" w:rsidRDefault="00924C40" w:rsidP="00924C40">
      <w:pPr>
        <w:jc w:val="both"/>
        <w:rPr>
          <w:rFonts w:ascii="Arial" w:hAnsi="Arial" w:cs="Arial"/>
          <w:sz w:val="22"/>
          <w:szCs w:val="22"/>
        </w:rPr>
      </w:pPr>
      <w:r w:rsidRPr="000627CF">
        <w:rPr>
          <w:rFonts w:ascii="Arial" w:hAnsi="Arial" w:cs="Arial"/>
          <w:sz w:val="22"/>
          <w:szCs w:val="22"/>
        </w:rPr>
        <w:t>"It's upsetting to hear that he's at home with his family when we're here missing our loved ones," said another sister of Carter's, Marisha Williams.</w:t>
      </w:r>
    </w:p>
    <w:p w:rsidR="00924C40" w:rsidRPr="000627CF" w:rsidRDefault="00924C40" w:rsidP="00924C40">
      <w:pPr>
        <w:jc w:val="both"/>
        <w:rPr>
          <w:rFonts w:ascii="Arial" w:hAnsi="Arial" w:cs="Arial"/>
          <w:sz w:val="22"/>
          <w:szCs w:val="22"/>
        </w:rPr>
      </w:pPr>
    </w:p>
    <w:p w:rsidR="00924C40" w:rsidRPr="000627CF" w:rsidRDefault="00924C40" w:rsidP="00924C40">
      <w:pPr>
        <w:jc w:val="both"/>
        <w:rPr>
          <w:rFonts w:ascii="Arial" w:hAnsi="Arial" w:cs="Arial"/>
          <w:sz w:val="22"/>
          <w:szCs w:val="22"/>
        </w:rPr>
      </w:pPr>
      <w:r w:rsidRPr="000627CF">
        <w:rPr>
          <w:rFonts w:ascii="Arial" w:hAnsi="Arial" w:cs="Arial"/>
          <w:sz w:val="22"/>
          <w:szCs w:val="22"/>
        </w:rPr>
        <w:t>Officials said that Vellanoweth's booking was routine and that the bail amount is predetermined by a formula from the Sacramento Superior Court.</w:t>
      </w:r>
    </w:p>
    <w:p w:rsidR="00924C40" w:rsidRPr="000627CF" w:rsidRDefault="00924C40" w:rsidP="00924C40">
      <w:pPr>
        <w:jc w:val="both"/>
        <w:rPr>
          <w:rFonts w:ascii="Arial" w:hAnsi="Arial" w:cs="Arial"/>
          <w:sz w:val="22"/>
          <w:szCs w:val="22"/>
        </w:rPr>
      </w:pPr>
    </w:p>
    <w:p w:rsidR="00924C40" w:rsidRPr="000627CF" w:rsidRDefault="00924C40" w:rsidP="00924C40">
      <w:pPr>
        <w:jc w:val="both"/>
        <w:rPr>
          <w:rFonts w:ascii="Arial" w:hAnsi="Arial" w:cs="Arial"/>
          <w:sz w:val="22"/>
          <w:szCs w:val="22"/>
        </w:rPr>
      </w:pPr>
      <w:r w:rsidRPr="000627CF">
        <w:rPr>
          <w:rFonts w:ascii="Arial" w:hAnsi="Arial" w:cs="Arial"/>
          <w:sz w:val="22"/>
          <w:szCs w:val="22"/>
        </w:rPr>
        <w:t>"He wasn't given any special privileges," said Sgt. Matt Young, a police spokesman. "He was treated like anyone else booked into custody on felony manslaughter."</w:t>
      </w:r>
    </w:p>
    <w:p w:rsidR="00924C40" w:rsidRPr="000627CF" w:rsidRDefault="00924C40" w:rsidP="00924C40">
      <w:pPr>
        <w:jc w:val="both"/>
        <w:rPr>
          <w:rFonts w:ascii="Arial" w:hAnsi="Arial" w:cs="Arial"/>
          <w:sz w:val="22"/>
          <w:szCs w:val="22"/>
        </w:rPr>
      </w:pPr>
    </w:p>
    <w:p w:rsidR="00924C40" w:rsidRPr="000627CF" w:rsidRDefault="00924C40" w:rsidP="00924C40">
      <w:pPr>
        <w:jc w:val="both"/>
        <w:rPr>
          <w:rFonts w:ascii="Arial" w:hAnsi="Arial" w:cs="Arial"/>
          <w:sz w:val="22"/>
          <w:szCs w:val="22"/>
        </w:rPr>
      </w:pPr>
      <w:r w:rsidRPr="000627CF">
        <w:rPr>
          <w:rFonts w:ascii="Arial" w:hAnsi="Arial" w:cs="Arial"/>
          <w:sz w:val="22"/>
          <w:szCs w:val="22"/>
        </w:rPr>
        <w:t>Police have said Vellanoweth was driving south in a 2005 Jeep Cherokee on South Land Park Drive when he crossed the center line and struck a northbound Chrysler LeBaron head-on.</w:t>
      </w:r>
    </w:p>
    <w:p w:rsidR="00924C40" w:rsidRPr="000627CF" w:rsidRDefault="00924C40" w:rsidP="00924C40">
      <w:pPr>
        <w:jc w:val="both"/>
        <w:rPr>
          <w:rFonts w:ascii="Arial" w:hAnsi="Arial" w:cs="Arial"/>
          <w:sz w:val="22"/>
          <w:szCs w:val="22"/>
        </w:rPr>
      </w:pPr>
    </w:p>
    <w:p w:rsidR="00924C40" w:rsidRPr="000627CF" w:rsidRDefault="00924C40" w:rsidP="00924C40">
      <w:pPr>
        <w:jc w:val="both"/>
        <w:rPr>
          <w:rFonts w:ascii="Arial" w:hAnsi="Arial" w:cs="Arial"/>
          <w:sz w:val="22"/>
          <w:szCs w:val="22"/>
        </w:rPr>
      </w:pPr>
      <w:r w:rsidRPr="000627CF">
        <w:rPr>
          <w:rFonts w:ascii="Arial" w:hAnsi="Arial" w:cs="Arial"/>
          <w:sz w:val="22"/>
          <w:szCs w:val="22"/>
        </w:rPr>
        <w:t>Killed inside the Chrysler were 21-year-old Brizchelle Rice; her 19-month-old son, Kamall Dino Savant Osby; her sister, Brittanya Nash, 17; and Carter, a close family friend.</w:t>
      </w:r>
    </w:p>
    <w:p w:rsidR="00924C40" w:rsidRPr="000627CF" w:rsidRDefault="00924C40" w:rsidP="00924C40">
      <w:pPr>
        <w:jc w:val="both"/>
        <w:rPr>
          <w:rFonts w:ascii="Arial" w:hAnsi="Arial" w:cs="Arial"/>
          <w:sz w:val="22"/>
          <w:szCs w:val="22"/>
        </w:rPr>
      </w:pPr>
    </w:p>
    <w:p w:rsidR="00924C40" w:rsidRPr="000627CF" w:rsidRDefault="00924C40" w:rsidP="00924C40">
      <w:pPr>
        <w:jc w:val="both"/>
        <w:rPr>
          <w:rFonts w:ascii="Arial" w:hAnsi="Arial" w:cs="Arial"/>
          <w:sz w:val="22"/>
          <w:szCs w:val="22"/>
        </w:rPr>
      </w:pPr>
      <w:r w:rsidRPr="000627CF">
        <w:rPr>
          <w:rFonts w:ascii="Arial" w:hAnsi="Arial" w:cs="Arial"/>
          <w:sz w:val="22"/>
          <w:szCs w:val="22"/>
        </w:rPr>
        <w:t>The condition of a fifth passenger, the sole survivor, was not available Wednesday.</w:t>
      </w:r>
    </w:p>
    <w:p w:rsidR="00924C40" w:rsidRPr="000627CF" w:rsidRDefault="00924C40" w:rsidP="00924C40">
      <w:pPr>
        <w:jc w:val="both"/>
        <w:rPr>
          <w:rFonts w:ascii="Arial" w:hAnsi="Arial" w:cs="Arial"/>
          <w:sz w:val="22"/>
          <w:szCs w:val="22"/>
        </w:rPr>
      </w:pPr>
    </w:p>
    <w:p w:rsidR="00924C40" w:rsidRPr="000627CF" w:rsidRDefault="00924C40" w:rsidP="00924C40">
      <w:pPr>
        <w:jc w:val="both"/>
        <w:rPr>
          <w:rFonts w:ascii="Arial" w:hAnsi="Arial" w:cs="Arial"/>
          <w:sz w:val="22"/>
          <w:szCs w:val="22"/>
        </w:rPr>
      </w:pPr>
      <w:r w:rsidRPr="000627CF">
        <w:rPr>
          <w:rFonts w:ascii="Arial" w:hAnsi="Arial" w:cs="Arial"/>
          <w:sz w:val="22"/>
          <w:szCs w:val="22"/>
        </w:rPr>
        <w:t>The teenage friend of Nash, whose name has not been released, had been hospitalized with serious injuries and was expected to survive.</w:t>
      </w:r>
    </w:p>
    <w:p w:rsidR="00924C40" w:rsidRPr="000627CF" w:rsidRDefault="00924C40" w:rsidP="00924C40">
      <w:pPr>
        <w:jc w:val="both"/>
        <w:rPr>
          <w:rFonts w:ascii="Arial" w:hAnsi="Arial" w:cs="Arial"/>
          <w:sz w:val="22"/>
          <w:szCs w:val="22"/>
        </w:rPr>
      </w:pPr>
    </w:p>
    <w:p w:rsidR="00924C40" w:rsidRPr="000627CF" w:rsidRDefault="00924C40" w:rsidP="00924C40">
      <w:pPr>
        <w:jc w:val="both"/>
        <w:rPr>
          <w:rFonts w:ascii="Arial" w:hAnsi="Arial" w:cs="Arial"/>
          <w:sz w:val="22"/>
          <w:szCs w:val="22"/>
        </w:rPr>
      </w:pPr>
      <w:r w:rsidRPr="000627CF">
        <w:rPr>
          <w:rFonts w:ascii="Arial" w:hAnsi="Arial" w:cs="Arial"/>
          <w:sz w:val="22"/>
          <w:szCs w:val="22"/>
        </w:rPr>
        <w:t>It remained unclear if occupants of the Chrysler wore seat belts, but police said the toddler was not in a safety seat.</w:t>
      </w:r>
    </w:p>
    <w:p w:rsidR="00924C40" w:rsidRPr="000627CF" w:rsidRDefault="000966EC" w:rsidP="00924C40">
      <w:pPr>
        <w:jc w:val="both"/>
        <w:rPr>
          <w:rFonts w:ascii="Arial" w:hAnsi="Arial" w:cs="Arial"/>
          <w:sz w:val="22"/>
          <w:szCs w:val="22"/>
        </w:rPr>
      </w:pPr>
      <w:r>
        <w:rPr>
          <w:noProof/>
        </w:rPr>
        <w:drawing>
          <wp:anchor distT="0" distB="0" distL="114300" distR="114300" simplePos="0" relativeHeight="251636736" behindDoc="1" locked="0" layoutInCell="1" allowOverlap="0">
            <wp:simplePos x="0" y="0"/>
            <wp:positionH relativeFrom="column">
              <wp:align>left</wp:align>
            </wp:positionH>
            <wp:positionV relativeFrom="line">
              <wp:align>top</wp:align>
            </wp:positionV>
            <wp:extent cx="952500" cy="1428750"/>
            <wp:effectExtent l="19050" t="0" r="0" b="0"/>
            <wp:wrapSquare wrapText="bothSides"/>
            <wp:docPr id="13" name="Picture 13" descr="http://media.sacbee.com/smedia/2007/03/28/18/91-Vellanoweth.embedded.prod_affiliat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media.sacbee.com/smedia/2007/03/28/18/91-Vellanoweth.embedded.prod_affiliate.4.jpg"/>
                    <pic:cNvPicPr>
                      <a:picLocks noChangeAspect="1" noChangeArrowheads="1"/>
                    </pic:cNvPicPr>
                  </pic:nvPicPr>
                  <pic:blipFill>
                    <a:blip r:embed="rId32" r:link="rId33"/>
                    <a:srcRect/>
                    <a:stretch>
                      <a:fillRect/>
                    </a:stretch>
                  </pic:blipFill>
                  <pic:spPr bwMode="auto">
                    <a:xfrm>
                      <a:off x="0" y="0"/>
                      <a:ext cx="952500" cy="1428750"/>
                    </a:xfrm>
                    <a:prstGeom prst="rect">
                      <a:avLst/>
                    </a:prstGeom>
                    <a:noFill/>
                    <a:ln w="9525">
                      <a:noFill/>
                      <a:miter lim="800000"/>
                      <a:headEnd/>
                      <a:tailEnd/>
                    </a:ln>
                  </pic:spPr>
                </pic:pic>
              </a:graphicData>
            </a:graphic>
          </wp:anchor>
        </w:drawing>
      </w:r>
    </w:p>
    <w:p w:rsidR="00924C40" w:rsidRPr="000627CF" w:rsidRDefault="00924C40" w:rsidP="00924C40">
      <w:pPr>
        <w:jc w:val="both"/>
        <w:rPr>
          <w:rFonts w:ascii="Arial" w:hAnsi="Arial" w:cs="Arial"/>
          <w:sz w:val="22"/>
          <w:szCs w:val="22"/>
        </w:rPr>
      </w:pPr>
      <w:r w:rsidRPr="000627CF">
        <w:rPr>
          <w:rFonts w:ascii="Arial" w:hAnsi="Arial" w:cs="Arial"/>
          <w:sz w:val="22"/>
          <w:szCs w:val="22"/>
        </w:rPr>
        <w:t>Marisha Williams said they were on their way to pick up Rice's 4-year-old son at his preschool -- about three minutes away -- when they were killed.</w:t>
      </w:r>
    </w:p>
    <w:p w:rsidR="00924C40" w:rsidRPr="000627CF" w:rsidRDefault="00924C40" w:rsidP="00924C40">
      <w:pPr>
        <w:jc w:val="both"/>
        <w:rPr>
          <w:rFonts w:ascii="Arial" w:hAnsi="Arial" w:cs="Arial"/>
          <w:sz w:val="22"/>
          <w:szCs w:val="22"/>
        </w:rPr>
      </w:pPr>
    </w:p>
    <w:p w:rsidR="00924C40" w:rsidRPr="000627CF" w:rsidRDefault="00924C40" w:rsidP="00924C40">
      <w:pPr>
        <w:jc w:val="both"/>
        <w:rPr>
          <w:rFonts w:ascii="Arial" w:hAnsi="Arial" w:cs="Arial"/>
          <w:sz w:val="22"/>
          <w:szCs w:val="22"/>
        </w:rPr>
      </w:pPr>
      <w:r w:rsidRPr="000627CF">
        <w:rPr>
          <w:rFonts w:ascii="Arial" w:hAnsi="Arial" w:cs="Arial"/>
          <w:sz w:val="22"/>
          <w:szCs w:val="22"/>
        </w:rPr>
        <w:t>April Rice, the mother of Rice and Nash, inadvertently came upon the fatal accident scene Monday afternoon and saw her daughters' bodies.</w:t>
      </w:r>
    </w:p>
    <w:p w:rsidR="00924C40" w:rsidRPr="000627CF" w:rsidRDefault="00924C40" w:rsidP="00924C40">
      <w:pPr>
        <w:jc w:val="both"/>
        <w:rPr>
          <w:rFonts w:ascii="Arial" w:hAnsi="Arial" w:cs="Arial"/>
          <w:sz w:val="22"/>
          <w:szCs w:val="22"/>
        </w:rPr>
      </w:pPr>
    </w:p>
    <w:p w:rsidR="00924C40" w:rsidRPr="000627CF" w:rsidRDefault="00924C40" w:rsidP="00924C40">
      <w:pPr>
        <w:jc w:val="both"/>
        <w:rPr>
          <w:rFonts w:ascii="Arial" w:hAnsi="Arial" w:cs="Arial"/>
          <w:sz w:val="22"/>
          <w:szCs w:val="22"/>
        </w:rPr>
      </w:pPr>
      <w:r w:rsidRPr="000627CF">
        <w:rPr>
          <w:rFonts w:ascii="Arial" w:hAnsi="Arial" w:cs="Arial"/>
          <w:sz w:val="22"/>
          <w:szCs w:val="22"/>
        </w:rPr>
        <w:t>In a painful irony, Vellanoweth's younger brother Fernando came upon the accident scene involving his father more than four decades ago.</w:t>
      </w:r>
    </w:p>
    <w:p w:rsidR="00924C40" w:rsidRPr="000627CF" w:rsidRDefault="009706FF" w:rsidP="00924C40">
      <w:pPr>
        <w:jc w:val="both"/>
        <w:rPr>
          <w:rFonts w:ascii="Arial" w:hAnsi="Arial" w:cs="Arial"/>
          <w:sz w:val="22"/>
          <w:szCs w:val="22"/>
        </w:rPr>
      </w:pPr>
      <w:r>
        <w:rPr>
          <w:rFonts w:ascii="Arial" w:hAnsi="Arial" w:cs="Arial"/>
          <w:noProof/>
          <w:sz w:val="22"/>
          <w:szCs w:val="22"/>
        </w:rPr>
        <w:pict>
          <v:rect id="_x0000_s1040" style="position:absolute;left:0;text-align:left;margin-left:0;margin-top:0;width:75pt;height:32.25pt;z-index:-251678720;mso-position-horizontal:left;mso-position-vertical:top;mso-position-vertical-relative:line" wrapcoords="-216 -502 -216 21098 21816 21098 21816 -502 -216 -502" o:allowoverlap="f">
            <v:textbox>
              <w:txbxContent>
                <w:p w:rsidR="0063599D" w:rsidRPr="008B49AC" w:rsidRDefault="0063599D" w:rsidP="00924C40">
                  <w:pPr>
                    <w:pStyle w:val="simgcap"/>
                    <w:rPr>
                      <w:rFonts w:ascii="Arial" w:hAnsi="Arial" w:cs="Arial"/>
                      <w:sz w:val="16"/>
                      <w:szCs w:val="16"/>
                      <w:lang/>
                    </w:rPr>
                  </w:pPr>
                  <w:r w:rsidRPr="008B49AC">
                    <w:rPr>
                      <w:rFonts w:ascii="Arial" w:hAnsi="Arial" w:cs="Arial"/>
                      <w:sz w:val="16"/>
                      <w:szCs w:val="16"/>
                      <w:lang/>
                    </w:rPr>
                    <w:t xml:space="preserve">Roberto P. Vellanoweth </w:t>
                  </w:r>
                </w:p>
                <w:p w:rsidR="0063599D" w:rsidRDefault="0063599D"/>
              </w:txbxContent>
            </v:textbox>
            <w10:wrap type="square"/>
          </v:rect>
        </w:pict>
      </w:r>
    </w:p>
    <w:p w:rsidR="00924C40" w:rsidRPr="000627CF" w:rsidRDefault="00924C40" w:rsidP="00924C40">
      <w:pPr>
        <w:jc w:val="both"/>
        <w:rPr>
          <w:rFonts w:ascii="Arial" w:hAnsi="Arial" w:cs="Arial"/>
          <w:sz w:val="22"/>
          <w:szCs w:val="22"/>
        </w:rPr>
      </w:pPr>
      <w:r w:rsidRPr="000627CF">
        <w:rPr>
          <w:rFonts w:ascii="Arial" w:hAnsi="Arial" w:cs="Arial"/>
          <w:sz w:val="22"/>
          <w:szCs w:val="22"/>
        </w:rPr>
        <w:t xml:space="preserve">Roberto C. Vellanoweth was killed in November 1964 after his car was struck by a driver who ran a red light at </w:t>
      </w:r>
      <w:smartTag w:uri="urn:schemas-microsoft-com:office:smarttags" w:element="Street">
        <w:smartTag w:uri="urn:schemas-microsoft-com:office:smarttags" w:element="address">
          <w:r w:rsidRPr="000627CF">
            <w:rPr>
              <w:rFonts w:ascii="Arial" w:hAnsi="Arial" w:cs="Arial"/>
              <w:sz w:val="22"/>
              <w:szCs w:val="22"/>
            </w:rPr>
            <w:t>Freeport Boulevard</w:t>
          </w:r>
        </w:smartTag>
      </w:smartTag>
      <w:r w:rsidRPr="000627CF">
        <w:rPr>
          <w:rFonts w:ascii="Arial" w:hAnsi="Arial" w:cs="Arial"/>
          <w:sz w:val="22"/>
          <w:szCs w:val="22"/>
        </w:rPr>
        <w:t xml:space="preserve"> and </w:t>
      </w:r>
      <w:smartTag w:uri="urn:schemas-microsoft-com:office:smarttags" w:element="Street">
        <w:smartTag w:uri="urn:schemas-microsoft-com:office:smarttags" w:element="address">
          <w:r w:rsidRPr="000627CF">
            <w:rPr>
              <w:rFonts w:ascii="Arial" w:hAnsi="Arial" w:cs="Arial"/>
              <w:sz w:val="22"/>
              <w:szCs w:val="22"/>
            </w:rPr>
            <w:t>Florin Road</w:t>
          </w:r>
        </w:smartTag>
      </w:smartTag>
      <w:r w:rsidRPr="000627CF">
        <w:rPr>
          <w:rFonts w:ascii="Arial" w:hAnsi="Arial" w:cs="Arial"/>
          <w:sz w:val="22"/>
          <w:szCs w:val="22"/>
        </w:rPr>
        <w:t>, according to a Bee report at the time.</w:t>
      </w:r>
    </w:p>
    <w:p w:rsidR="00924C40" w:rsidRPr="000627CF" w:rsidRDefault="00924C40" w:rsidP="00924C40">
      <w:pPr>
        <w:jc w:val="both"/>
        <w:rPr>
          <w:rFonts w:ascii="Arial" w:hAnsi="Arial" w:cs="Arial"/>
          <w:sz w:val="22"/>
          <w:szCs w:val="22"/>
        </w:rPr>
      </w:pPr>
    </w:p>
    <w:p w:rsidR="00924C40" w:rsidRPr="000627CF" w:rsidRDefault="00924C40" w:rsidP="00924C40">
      <w:pPr>
        <w:jc w:val="both"/>
        <w:rPr>
          <w:rFonts w:ascii="Arial" w:hAnsi="Arial" w:cs="Arial"/>
          <w:sz w:val="22"/>
          <w:szCs w:val="22"/>
        </w:rPr>
      </w:pPr>
      <w:r w:rsidRPr="000627CF">
        <w:rPr>
          <w:rFonts w:ascii="Arial" w:hAnsi="Arial" w:cs="Arial"/>
          <w:sz w:val="22"/>
          <w:szCs w:val="22"/>
        </w:rPr>
        <w:t>Fernando Vellanoweth was not available for comment Wednesday, but his wife, Peggy, said the Vellanoweth family is heartbroken.</w:t>
      </w:r>
    </w:p>
    <w:p w:rsidR="00924C40" w:rsidRPr="000627CF" w:rsidRDefault="00924C40" w:rsidP="00924C40">
      <w:pPr>
        <w:jc w:val="both"/>
        <w:rPr>
          <w:rFonts w:ascii="Arial" w:hAnsi="Arial" w:cs="Arial"/>
          <w:sz w:val="22"/>
          <w:szCs w:val="22"/>
        </w:rPr>
      </w:pPr>
    </w:p>
    <w:p w:rsidR="00924C40" w:rsidRPr="000627CF" w:rsidRDefault="00924C40" w:rsidP="00924C40">
      <w:pPr>
        <w:jc w:val="both"/>
        <w:rPr>
          <w:rFonts w:ascii="Arial" w:hAnsi="Arial" w:cs="Arial"/>
          <w:sz w:val="22"/>
          <w:szCs w:val="22"/>
        </w:rPr>
      </w:pPr>
      <w:r w:rsidRPr="000627CF">
        <w:rPr>
          <w:rFonts w:ascii="Arial" w:hAnsi="Arial" w:cs="Arial"/>
          <w:sz w:val="22"/>
          <w:szCs w:val="22"/>
        </w:rPr>
        <w:t>"We are very, very sorry for this family," Peggy Vellanoweth said. "(We're) praying for the family, for the kids who were killed."</w:t>
      </w:r>
    </w:p>
    <w:p w:rsidR="00924C40" w:rsidRPr="000627CF" w:rsidRDefault="00924C40" w:rsidP="00924C40">
      <w:pPr>
        <w:jc w:val="both"/>
        <w:rPr>
          <w:rFonts w:ascii="Arial" w:hAnsi="Arial" w:cs="Arial"/>
          <w:sz w:val="22"/>
          <w:szCs w:val="22"/>
        </w:rPr>
      </w:pPr>
    </w:p>
    <w:p w:rsidR="00924C40" w:rsidRPr="000627CF" w:rsidRDefault="00924C40" w:rsidP="00924C40">
      <w:pPr>
        <w:jc w:val="both"/>
        <w:rPr>
          <w:rFonts w:ascii="Arial" w:hAnsi="Arial" w:cs="Arial"/>
          <w:sz w:val="22"/>
          <w:szCs w:val="22"/>
        </w:rPr>
      </w:pPr>
      <w:r w:rsidRPr="000627CF">
        <w:rPr>
          <w:rFonts w:ascii="Arial" w:hAnsi="Arial" w:cs="Arial"/>
          <w:sz w:val="22"/>
          <w:szCs w:val="22"/>
        </w:rPr>
        <w:t>She declined to speak further, but said the family planned to speak publicly or release a statement shortly.</w:t>
      </w:r>
    </w:p>
    <w:p w:rsidR="00924C40" w:rsidRPr="000627CF" w:rsidRDefault="00924C40" w:rsidP="00924C40">
      <w:pPr>
        <w:jc w:val="both"/>
        <w:rPr>
          <w:rFonts w:ascii="Arial" w:hAnsi="Arial" w:cs="Arial"/>
          <w:sz w:val="22"/>
          <w:szCs w:val="22"/>
        </w:rPr>
      </w:pPr>
    </w:p>
    <w:p w:rsidR="00924C40" w:rsidRPr="000627CF" w:rsidRDefault="00924C40" w:rsidP="00924C40">
      <w:pPr>
        <w:jc w:val="both"/>
        <w:rPr>
          <w:rFonts w:ascii="Arial" w:hAnsi="Arial" w:cs="Arial"/>
          <w:sz w:val="22"/>
          <w:szCs w:val="22"/>
        </w:rPr>
      </w:pPr>
      <w:r w:rsidRPr="000627CF">
        <w:rPr>
          <w:rFonts w:ascii="Arial" w:hAnsi="Arial" w:cs="Arial"/>
          <w:sz w:val="22"/>
          <w:szCs w:val="22"/>
        </w:rPr>
        <w:t>Roberto Vellanoweth, 63, left the Sacramento County Main Jail about 6 a.m. Wednesday after posting a $250,000 bond. He had been booked late Tuesday night on suspicion of four counts of gross vehicular manslaughter, felony drunken driving and resisting arrest. He faces arraignment next Tuesday.</w:t>
      </w:r>
    </w:p>
    <w:p w:rsidR="00924C40" w:rsidRPr="000627CF" w:rsidRDefault="00924C40" w:rsidP="00924C40">
      <w:pPr>
        <w:jc w:val="both"/>
        <w:rPr>
          <w:rFonts w:ascii="Arial" w:hAnsi="Arial" w:cs="Arial"/>
          <w:sz w:val="22"/>
          <w:szCs w:val="22"/>
        </w:rPr>
      </w:pPr>
    </w:p>
    <w:p w:rsidR="00924C40" w:rsidRPr="000627CF" w:rsidRDefault="00924C40" w:rsidP="00924C40">
      <w:pPr>
        <w:jc w:val="both"/>
        <w:rPr>
          <w:rFonts w:ascii="Arial" w:hAnsi="Arial" w:cs="Arial"/>
          <w:sz w:val="22"/>
          <w:szCs w:val="22"/>
        </w:rPr>
      </w:pPr>
      <w:smartTag w:uri="urn:schemas-microsoft-com:office:smarttags" w:element="place">
        <w:smartTag w:uri="urn:schemas-microsoft-com:office:smarttags" w:element="City">
          <w:r w:rsidRPr="000627CF">
            <w:rPr>
              <w:rFonts w:ascii="Arial" w:hAnsi="Arial" w:cs="Arial"/>
              <w:sz w:val="22"/>
              <w:szCs w:val="22"/>
            </w:rPr>
            <w:t>Sacramento</w:t>
          </w:r>
        </w:smartTag>
      </w:smartTag>
      <w:r w:rsidRPr="000627CF">
        <w:rPr>
          <w:rFonts w:ascii="Arial" w:hAnsi="Arial" w:cs="Arial"/>
          <w:sz w:val="22"/>
          <w:szCs w:val="22"/>
        </w:rPr>
        <w:t xml:space="preserve"> police declined to elaborate on the charge of resisting arrest, saying only that Vellanoweth was uncooperative.</w:t>
      </w:r>
    </w:p>
    <w:p w:rsidR="00924C40" w:rsidRPr="000627CF" w:rsidRDefault="00924C40" w:rsidP="00924C40">
      <w:pPr>
        <w:jc w:val="both"/>
        <w:rPr>
          <w:rFonts w:ascii="Arial" w:hAnsi="Arial" w:cs="Arial"/>
          <w:sz w:val="22"/>
          <w:szCs w:val="22"/>
        </w:rPr>
      </w:pPr>
    </w:p>
    <w:p w:rsidR="00924C40" w:rsidRPr="000627CF" w:rsidRDefault="00924C40" w:rsidP="00924C40">
      <w:pPr>
        <w:jc w:val="both"/>
        <w:rPr>
          <w:rFonts w:ascii="Arial" w:hAnsi="Arial" w:cs="Arial"/>
          <w:sz w:val="22"/>
          <w:szCs w:val="22"/>
        </w:rPr>
      </w:pPr>
      <w:r w:rsidRPr="000627CF">
        <w:rPr>
          <w:rFonts w:ascii="Arial" w:hAnsi="Arial" w:cs="Arial"/>
          <w:sz w:val="22"/>
          <w:szCs w:val="22"/>
        </w:rPr>
        <w:t xml:space="preserve">The double-front doors of Vellanoweth's rustic Greenhaven home were closed Wednesday, the blinds drawn. A family friend who </w:t>
      </w:r>
      <w:r w:rsidR="000966EC">
        <w:rPr>
          <w:noProof/>
        </w:rPr>
        <w:drawing>
          <wp:anchor distT="0" distB="0" distL="114300" distR="114300" simplePos="0" relativeHeight="251639808" behindDoc="1" locked="0" layoutInCell="1" allowOverlap="0">
            <wp:simplePos x="0" y="0"/>
            <wp:positionH relativeFrom="column">
              <wp:align>left</wp:align>
            </wp:positionH>
            <wp:positionV relativeFrom="line">
              <wp:align>top</wp:align>
            </wp:positionV>
            <wp:extent cx="4114800" cy="3590925"/>
            <wp:effectExtent l="19050" t="0" r="0" b="0"/>
            <wp:wrapSquare wrapText="bothSides"/>
            <wp:docPr id="18" name="Picture 18" descr="http://media.sacbee.com/smedia/2007/03/28/18/146-4W20BAC.standalone.prod_affiliate.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media.sacbee.com/smedia/2007/03/28/18/146-4W20BAC.standalone.prod_affiliate.4.gif"/>
                    <pic:cNvPicPr>
                      <a:picLocks noChangeAspect="1" noChangeArrowheads="1"/>
                    </pic:cNvPicPr>
                  </pic:nvPicPr>
                  <pic:blipFill>
                    <a:blip r:embed="rId34" r:link="rId35"/>
                    <a:srcRect/>
                    <a:stretch>
                      <a:fillRect/>
                    </a:stretch>
                  </pic:blipFill>
                  <pic:spPr bwMode="auto">
                    <a:xfrm>
                      <a:off x="0" y="0"/>
                      <a:ext cx="4114800" cy="3590925"/>
                    </a:xfrm>
                    <a:prstGeom prst="rect">
                      <a:avLst/>
                    </a:prstGeom>
                    <a:noFill/>
                    <a:ln w="9525">
                      <a:noFill/>
                      <a:miter lim="800000"/>
                      <a:headEnd/>
                      <a:tailEnd/>
                    </a:ln>
                  </pic:spPr>
                </pic:pic>
              </a:graphicData>
            </a:graphic>
          </wp:anchor>
        </w:drawing>
      </w:r>
      <w:r w:rsidRPr="000627CF">
        <w:rPr>
          <w:rFonts w:ascii="Arial" w:hAnsi="Arial" w:cs="Arial"/>
          <w:sz w:val="22"/>
          <w:szCs w:val="22"/>
        </w:rPr>
        <w:t>came to offer support was turned away.</w:t>
      </w:r>
    </w:p>
    <w:p w:rsidR="00924C40" w:rsidRPr="000627CF" w:rsidRDefault="00924C40" w:rsidP="00924C40">
      <w:pPr>
        <w:jc w:val="both"/>
        <w:rPr>
          <w:rFonts w:ascii="Arial" w:hAnsi="Arial" w:cs="Arial"/>
          <w:sz w:val="22"/>
          <w:szCs w:val="22"/>
        </w:rPr>
      </w:pPr>
    </w:p>
    <w:p w:rsidR="00924C40" w:rsidRPr="000627CF" w:rsidRDefault="00924C40" w:rsidP="009706FF">
      <w:pPr>
        <w:jc w:val="both"/>
        <w:rPr>
          <w:rFonts w:ascii="Arial" w:hAnsi="Arial" w:cs="Arial"/>
          <w:sz w:val="22"/>
          <w:szCs w:val="22"/>
        </w:rPr>
      </w:pPr>
      <w:r w:rsidRPr="000627CF">
        <w:rPr>
          <w:rFonts w:ascii="Arial" w:hAnsi="Arial" w:cs="Arial"/>
          <w:sz w:val="22"/>
          <w:szCs w:val="22"/>
        </w:rPr>
        <w:t>Vellanoweth, a prominent Latino Republican leader, was removed from his post on a state optometry board Tuesday by</w:t>
      </w:r>
      <w:r w:rsidR="009706FF">
        <w:rPr>
          <w:rFonts w:ascii="Arial" w:hAnsi="Arial" w:cs="Arial"/>
          <w:sz w:val="22"/>
          <w:szCs w:val="22"/>
        </w:rPr>
        <w:t xml:space="preserve"> </w:t>
      </w:r>
      <w:r w:rsidRPr="000627CF">
        <w:rPr>
          <w:rFonts w:ascii="Arial" w:hAnsi="Arial" w:cs="Arial"/>
          <w:sz w:val="22"/>
          <w:szCs w:val="22"/>
        </w:rPr>
        <w:t>Gov. Arnold Schwarzenegger after the arrest.</w:t>
      </w:r>
    </w:p>
    <w:p w:rsidR="00924C40" w:rsidRPr="000627CF" w:rsidRDefault="00924C40" w:rsidP="00924C40">
      <w:pPr>
        <w:jc w:val="both"/>
        <w:rPr>
          <w:rFonts w:ascii="Arial" w:hAnsi="Arial" w:cs="Arial"/>
          <w:sz w:val="22"/>
          <w:szCs w:val="22"/>
        </w:rPr>
      </w:pPr>
    </w:p>
    <w:p w:rsidR="00924C40" w:rsidRPr="000627CF" w:rsidRDefault="00924C40" w:rsidP="00924C40">
      <w:pPr>
        <w:jc w:val="both"/>
        <w:rPr>
          <w:rFonts w:ascii="Arial" w:hAnsi="Arial" w:cs="Arial"/>
          <w:sz w:val="22"/>
          <w:szCs w:val="22"/>
        </w:rPr>
      </w:pPr>
      <w:r w:rsidRPr="000627CF">
        <w:rPr>
          <w:rFonts w:ascii="Arial" w:hAnsi="Arial" w:cs="Arial"/>
          <w:sz w:val="22"/>
          <w:szCs w:val="22"/>
        </w:rPr>
        <w:t xml:space="preserve">Young said police obtained a blood sample from Vellanoweth shortly after the collision that resulted in the 0.16 percent measurement. </w:t>
      </w:r>
      <w:r w:rsidRPr="00924C40">
        <w:rPr>
          <w:rFonts w:ascii="Arial" w:hAnsi="Arial" w:cs="Arial"/>
          <w:sz w:val="22"/>
          <w:szCs w:val="22"/>
          <w:highlight w:val="yellow"/>
        </w:rPr>
        <w:t xml:space="preserve">To reach that level, a 200-pound man -- Vellanoweth's weight -- would have to consume eight or nine drinks in an hour, according to guidelines from the Alcoholic Beverages Division in </w:t>
      </w:r>
      <w:smartTag w:uri="urn:schemas-microsoft-com:office:smarttags" w:element="place">
        <w:smartTag w:uri="urn:schemas-microsoft-com:office:smarttags" w:element="State">
          <w:r w:rsidRPr="00924C40">
            <w:rPr>
              <w:rFonts w:ascii="Arial" w:hAnsi="Arial" w:cs="Arial"/>
              <w:sz w:val="22"/>
              <w:szCs w:val="22"/>
              <w:highlight w:val="yellow"/>
            </w:rPr>
            <w:t>Iowa</w:t>
          </w:r>
        </w:smartTag>
      </w:smartTag>
      <w:r w:rsidRPr="00924C40">
        <w:rPr>
          <w:rFonts w:ascii="Arial" w:hAnsi="Arial" w:cs="Arial"/>
          <w:sz w:val="22"/>
          <w:szCs w:val="22"/>
          <w:highlight w:val="yellow"/>
        </w:rPr>
        <w:t>.</w:t>
      </w:r>
    </w:p>
    <w:p w:rsidR="00924C40" w:rsidRPr="000627CF" w:rsidRDefault="00924C40" w:rsidP="00924C40">
      <w:pPr>
        <w:jc w:val="both"/>
        <w:rPr>
          <w:rFonts w:ascii="Arial" w:hAnsi="Arial" w:cs="Arial"/>
          <w:sz w:val="22"/>
          <w:szCs w:val="22"/>
        </w:rPr>
      </w:pPr>
    </w:p>
    <w:p w:rsidR="00924C40" w:rsidRPr="000627CF" w:rsidRDefault="00924C40" w:rsidP="00924C40">
      <w:pPr>
        <w:jc w:val="both"/>
        <w:rPr>
          <w:rFonts w:ascii="Arial" w:hAnsi="Arial" w:cs="Arial"/>
          <w:sz w:val="22"/>
          <w:szCs w:val="22"/>
        </w:rPr>
      </w:pPr>
      <w:r w:rsidRPr="000627CF">
        <w:rPr>
          <w:rFonts w:ascii="Arial" w:hAnsi="Arial" w:cs="Arial"/>
          <w:sz w:val="22"/>
          <w:szCs w:val="22"/>
        </w:rPr>
        <w:t>"Point-one-six is way out of line to be operating a vehicle," said Sgt. Evan Williams of the CHP Valley Division.</w:t>
      </w:r>
    </w:p>
    <w:p w:rsidR="00924C40" w:rsidRPr="000627CF" w:rsidRDefault="00924C40" w:rsidP="00924C40">
      <w:pPr>
        <w:jc w:val="both"/>
        <w:rPr>
          <w:rFonts w:ascii="Arial" w:hAnsi="Arial" w:cs="Arial"/>
          <w:sz w:val="22"/>
          <w:szCs w:val="22"/>
        </w:rPr>
      </w:pPr>
    </w:p>
    <w:p w:rsidR="00924C40" w:rsidRPr="000627CF" w:rsidRDefault="00924C40" w:rsidP="00924C40">
      <w:pPr>
        <w:jc w:val="both"/>
        <w:rPr>
          <w:rFonts w:ascii="Arial" w:hAnsi="Arial" w:cs="Arial"/>
          <w:sz w:val="22"/>
          <w:szCs w:val="22"/>
        </w:rPr>
      </w:pPr>
      <w:r w:rsidRPr="000627CF">
        <w:rPr>
          <w:rFonts w:ascii="Arial" w:hAnsi="Arial" w:cs="Arial"/>
          <w:sz w:val="22"/>
          <w:szCs w:val="22"/>
        </w:rPr>
        <w:t>At 0.16 percent, Williams said, drivers often suffer impaired coordination, may drive at fluctuating speeds and may even fail to see stop signs or other hazards on the road.</w:t>
      </w:r>
    </w:p>
    <w:p w:rsidR="00924C40" w:rsidRPr="000627CF" w:rsidRDefault="00924C40" w:rsidP="00924C40">
      <w:pPr>
        <w:jc w:val="both"/>
        <w:rPr>
          <w:rFonts w:ascii="Arial" w:hAnsi="Arial" w:cs="Arial"/>
          <w:sz w:val="22"/>
          <w:szCs w:val="22"/>
        </w:rPr>
      </w:pPr>
    </w:p>
    <w:p w:rsidR="00924C40" w:rsidRPr="000627CF" w:rsidRDefault="00924C40" w:rsidP="00924C40">
      <w:pPr>
        <w:jc w:val="both"/>
        <w:rPr>
          <w:rFonts w:ascii="Arial" w:hAnsi="Arial" w:cs="Arial"/>
          <w:sz w:val="22"/>
          <w:szCs w:val="22"/>
        </w:rPr>
      </w:pPr>
      <w:r w:rsidRPr="000627CF">
        <w:rPr>
          <w:rFonts w:ascii="Arial" w:hAnsi="Arial" w:cs="Arial"/>
          <w:sz w:val="22"/>
          <w:szCs w:val="22"/>
        </w:rPr>
        <w:t>About the writer:</w:t>
      </w:r>
    </w:p>
    <w:p w:rsidR="00924C40" w:rsidRPr="000627CF" w:rsidRDefault="00924C40" w:rsidP="00924C40">
      <w:pPr>
        <w:jc w:val="both"/>
        <w:rPr>
          <w:rFonts w:ascii="Arial" w:hAnsi="Arial" w:cs="Arial"/>
          <w:sz w:val="22"/>
          <w:szCs w:val="22"/>
        </w:rPr>
      </w:pPr>
      <w:r w:rsidRPr="000627CF">
        <w:rPr>
          <w:rFonts w:ascii="Arial" w:hAnsi="Arial" w:cs="Arial"/>
          <w:sz w:val="22"/>
          <w:szCs w:val="22"/>
        </w:rPr>
        <w:t>The Bee's Crystal Carreon can be reached at (916) 321-1203 or ccarreon@sacbee.com. Bee staff writer Tony Bizjak and researcher Sheila A. Kern contributed to this report.</w:t>
      </w:r>
    </w:p>
    <w:p w:rsidR="00E95934" w:rsidRPr="00E95934" w:rsidRDefault="00E95934" w:rsidP="008A37C6">
      <w:pPr>
        <w:pStyle w:val="NormalWeb"/>
        <w:jc w:val="both"/>
        <w:rPr>
          <w:rFonts w:ascii="Arial" w:hAnsi="Arial" w:cs="Arial"/>
          <w:sz w:val="22"/>
          <w:szCs w:val="22"/>
        </w:rPr>
      </w:pPr>
    </w:p>
    <w:p w:rsidR="00596C58" w:rsidRDefault="00596C58" w:rsidP="008A37C6">
      <w:pPr>
        <w:pStyle w:val="NormalWeb"/>
        <w:jc w:val="both"/>
        <w:rPr>
          <w:rFonts w:ascii="Arial" w:hAnsi="Arial" w:cs="Arial"/>
          <w:sz w:val="22"/>
          <w:szCs w:val="22"/>
        </w:rPr>
      </w:pPr>
    </w:p>
    <w:p w:rsidR="002B4075" w:rsidRDefault="002B4075" w:rsidP="008A37C6">
      <w:pPr>
        <w:pStyle w:val="NormalWeb"/>
        <w:jc w:val="both"/>
        <w:rPr>
          <w:rFonts w:ascii="Arial" w:hAnsi="Arial" w:cs="Arial"/>
          <w:sz w:val="22"/>
          <w:szCs w:val="22"/>
        </w:rPr>
      </w:pPr>
    </w:p>
    <w:p w:rsidR="0072086E" w:rsidRPr="00E95934" w:rsidRDefault="0072086E" w:rsidP="0072086E">
      <w:pPr>
        <w:pStyle w:val="NormalWeb"/>
        <w:jc w:val="both"/>
        <w:rPr>
          <w:rFonts w:ascii="Arial" w:hAnsi="Arial" w:cs="Arial"/>
          <w:color w:val="0000FF"/>
          <w:sz w:val="22"/>
          <w:szCs w:val="22"/>
        </w:rPr>
      </w:pPr>
      <w:hyperlink r:id="rId36" w:history="1">
        <w:r w:rsidRPr="00E95934">
          <w:rPr>
            <w:rStyle w:val="Hyperlink"/>
            <w:rFonts w:ascii="Arial" w:hAnsi="Arial" w:cs="Arial"/>
            <w:color w:val="0000FF"/>
            <w:sz w:val="22"/>
            <w:szCs w:val="22"/>
          </w:rPr>
          <w:t>http://www.sacbee.com/101/story/146050.html</w:t>
        </w:r>
      </w:hyperlink>
      <w:r>
        <w:rPr>
          <w:rFonts w:ascii="Arial" w:hAnsi="Arial" w:cs="Arial"/>
          <w:color w:val="0000FF"/>
          <w:sz w:val="22"/>
          <w:szCs w:val="22"/>
        </w:rPr>
        <w:br/>
      </w:r>
    </w:p>
    <w:p w:rsidR="0072086E" w:rsidRDefault="000966EC" w:rsidP="008A37C6">
      <w:pPr>
        <w:pStyle w:val="NormalWeb"/>
        <w:jc w:val="both"/>
        <w:rPr>
          <w:rFonts w:ascii="Arial" w:hAnsi="Arial" w:cs="Arial"/>
          <w:sz w:val="22"/>
          <w:szCs w:val="22"/>
        </w:rPr>
      </w:pPr>
      <w:r>
        <w:rPr>
          <w:rFonts w:ascii="Arial" w:hAnsi="Arial" w:cs="Arial"/>
          <w:noProof/>
          <w:sz w:val="22"/>
          <w:szCs w:val="22"/>
        </w:rPr>
        <w:drawing>
          <wp:anchor distT="0" distB="0" distL="114300" distR="114300" simplePos="0" relativeHeight="251663360" behindDoc="0" locked="0" layoutInCell="1" allowOverlap="1">
            <wp:simplePos x="0" y="0"/>
            <wp:positionH relativeFrom="column">
              <wp:posOffset>3162300</wp:posOffset>
            </wp:positionH>
            <wp:positionV relativeFrom="paragraph">
              <wp:posOffset>-18415</wp:posOffset>
            </wp:positionV>
            <wp:extent cx="161925" cy="266700"/>
            <wp:effectExtent l="19050" t="0" r="9525" b="0"/>
            <wp:wrapNone/>
            <wp:docPr id="42" name="Picture 42"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grapes"/>
                    <pic:cNvPicPr>
                      <a:picLocks noChangeAspect="1" noChangeArrowheads="1"/>
                    </pic:cNvPicPr>
                  </pic:nvPicPr>
                  <pic:blipFill>
                    <a:blip r:embed="rId10"/>
                    <a:srcRect/>
                    <a:stretch>
                      <a:fillRect/>
                    </a:stretch>
                  </pic:blipFill>
                  <pic:spPr bwMode="auto">
                    <a:xfrm>
                      <a:off x="0" y="0"/>
                      <a:ext cx="161925" cy="266700"/>
                    </a:xfrm>
                    <a:prstGeom prst="rect">
                      <a:avLst/>
                    </a:prstGeom>
                    <a:noFill/>
                    <a:ln w="9525">
                      <a:noFill/>
                      <a:miter lim="800000"/>
                      <a:headEnd/>
                      <a:tailEnd/>
                    </a:ln>
                  </pic:spPr>
                </pic:pic>
              </a:graphicData>
            </a:graphic>
          </wp:anchor>
        </w:drawing>
      </w:r>
    </w:p>
    <w:p w:rsidR="002B4075" w:rsidRDefault="002B4075" w:rsidP="008A37C6">
      <w:pPr>
        <w:pStyle w:val="NormalWeb"/>
        <w:jc w:val="both"/>
        <w:rPr>
          <w:rFonts w:ascii="Arial" w:hAnsi="Arial" w:cs="Arial"/>
          <w:sz w:val="22"/>
          <w:szCs w:val="22"/>
        </w:rPr>
      </w:pPr>
    </w:p>
    <w:p w:rsidR="009706FF" w:rsidRPr="009706FF" w:rsidRDefault="0063599D" w:rsidP="00FE4A1B">
      <w:pPr>
        <w:pStyle w:val="NormalWeb"/>
        <w:rPr>
          <w:rFonts w:ascii="Arial" w:hAnsi="Arial" w:cs="Arial"/>
          <w:sz w:val="22"/>
          <w:szCs w:val="22"/>
        </w:rPr>
      </w:pPr>
      <w:bookmarkStart w:id="26" w:name="Twentythree"/>
      <w:r w:rsidRPr="00FE4A1B">
        <w:rPr>
          <w:rFonts w:ascii="Arial" w:hAnsi="Arial" w:cs="Arial"/>
          <w:b/>
        </w:rPr>
        <w:t>2</w:t>
      </w:r>
      <w:r w:rsidR="00057FCB">
        <w:rPr>
          <w:rFonts w:ascii="Arial" w:hAnsi="Arial" w:cs="Arial"/>
          <w:b/>
        </w:rPr>
        <w:t>4</w:t>
      </w:r>
      <w:r w:rsidRPr="00FE4A1B">
        <w:rPr>
          <w:rFonts w:ascii="Arial" w:hAnsi="Arial" w:cs="Arial"/>
          <w:b/>
        </w:rPr>
        <w:t xml:space="preserve">. </w:t>
      </w:r>
      <w:r w:rsidR="009706FF" w:rsidRPr="00FE4A1B">
        <w:rPr>
          <w:rFonts w:ascii="Arial" w:hAnsi="Arial" w:cs="Arial"/>
          <w:b/>
        </w:rPr>
        <w:t>Florida Senate Bans Bars from Kicking Out Designated Drivers (</w:t>
      </w:r>
      <w:smartTag w:uri="urn:schemas-microsoft-com:office:smarttags" w:element="place">
        <w:smartTag w:uri="urn:schemas-microsoft-com:office:smarttags" w:element="State">
          <w:r w:rsidR="009706FF" w:rsidRPr="00FE4A1B">
            <w:rPr>
              <w:rFonts w:ascii="Arial" w:hAnsi="Arial" w:cs="Arial"/>
              <w:b/>
            </w:rPr>
            <w:t>Florida</w:t>
          </w:r>
        </w:smartTag>
      </w:smartTag>
      <w:r w:rsidR="009706FF" w:rsidRPr="00FE4A1B">
        <w:rPr>
          <w:rFonts w:ascii="Arial" w:hAnsi="Arial" w:cs="Arial"/>
          <w:b/>
        </w:rPr>
        <w:t>)</w:t>
      </w:r>
      <w:bookmarkEnd w:id="26"/>
      <w:r w:rsidR="00FE4A1B">
        <w:rPr>
          <w:rFonts w:ascii="Arial" w:hAnsi="Arial" w:cs="Arial"/>
          <w:b/>
        </w:rPr>
        <w:br/>
      </w:r>
      <w:r w:rsidR="009706FF" w:rsidRPr="009706FF">
        <w:rPr>
          <w:rFonts w:ascii="Arial" w:hAnsi="Arial" w:cs="Arial"/>
          <w:sz w:val="22"/>
          <w:szCs w:val="22"/>
        </w:rPr>
        <w:t>Beverage News Daily</w:t>
      </w:r>
      <w:r w:rsidR="009706FF">
        <w:rPr>
          <w:rFonts w:ascii="Arial" w:hAnsi="Arial" w:cs="Arial"/>
          <w:sz w:val="22"/>
          <w:szCs w:val="22"/>
        </w:rPr>
        <w:br/>
      </w:r>
      <w:r w:rsidR="009706FF" w:rsidRPr="009706FF">
        <w:rPr>
          <w:rFonts w:ascii="Arial" w:hAnsi="Arial" w:cs="Arial"/>
          <w:sz w:val="22"/>
          <w:szCs w:val="22"/>
        </w:rPr>
        <w:t>March 30, 2007</w:t>
      </w:r>
    </w:p>
    <w:p w:rsidR="009706FF" w:rsidRPr="009706FF" w:rsidRDefault="009706FF" w:rsidP="009706FF">
      <w:pPr>
        <w:pStyle w:val="NormalWeb"/>
        <w:jc w:val="both"/>
        <w:rPr>
          <w:rFonts w:ascii="Arial" w:hAnsi="Arial" w:cs="Arial"/>
          <w:sz w:val="22"/>
          <w:szCs w:val="22"/>
        </w:rPr>
      </w:pPr>
      <w:r w:rsidRPr="009706FF">
        <w:rPr>
          <w:rFonts w:ascii="Arial" w:hAnsi="Arial" w:cs="Arial"/>
          <w:sz w:val="22"/>
          <w:szCs w:val="22"/>
        </w:rPr>
        <w:t xml:space="preserve">The Florida Senate passed and sent to the House a bill requiring bars to allow people to stay in the establishment even if they aren't drinking alcohol, if they are a designated driver for someone who is buying drinks.  </w:t>
      </w:r>
    </w:p>
    <w:p w:rsidR="00EB4DFA" w:rsidRDefault="009706FF" w:rsidP="0072086E">
      <w:pPr>
        <w:pStyle w:val="NormalWeb"/>
        <w:rPr>
          <w:rStyle w:val="Strong"/>
          <w:rFonts w:ascii="Arial" w:hAnsi="Arial" w:cs="Arial"/>
          <w:sz w:val="22"/>
          <w:szCs w:val="22"/>
        </w:rPr>
      </w:pPr>
      <w:r w:rsidRPr="009706FF">
        <w:rPr>
          <w:rFonts w:ascii="Arial" w:hAnsi="Arial" w:cs="Arial"/>
          <w:sz w:val="22"/>
          <w:szCs w:val="22"/>
        </w:rPr>
        <w:t xml:space="preserve">The proposal was a response to a lawsuit filed by a man in </w:t>
      </w:r>
      <w:smartTag w:uri="urn:schemas-microsoft-com:office:smarttags" w:element="place">
        <w:smartTag w:uri="urn:schemas-microsoft-com:office:smarttags" w:element="PlaceName">
          <w:r w:rsidRPr="009706FF">
            <w:rPr>
              <w:rFonts w:ascii="Arial" w:hAnsi="Arial" w:cs="Arial"/>
              <w:sz w:val="22"/>
              <w:szCs w:val="22"/>
            </w:rPr>
            <w:t>Pinellas</w:t>
          </w:r>
        </w:smartTag>
        <w:r w:rsidRPr="009706FF">
          <w:rPr>
            <w:rFonts w:ascii="Arial" w:hAnsi="Arial" w:cs="Arial"/>
            <w:sz w:val="22"/>
            <w:szCs w:val="22"/>
          </w:rPr>
          <w:t xml:space="preserve"> </w:t>
        </w:r>
        <w:smartTag w:uri="urn:schemas-microsoft-com:office:smarttags" w:element="PlaceType">
          <w:r w:rsidRPr="009706FF">
            <w:rPr>
              <w:rFonts w:ascii="Arial" w:hAnsi="Arial" w:cs="Arial"/>
              <w:sz w:val="22"/>
              <w:szCs w:val="22"/>
            </w:rPr>
            <w:t>County</w:t>
          </w:r>
        </w:smartTag>
      </w:smartTag>
      <w:r w:rsidRPr="009706FF">
        <w:rPr>
          <w:rFonts w:ascii="Arial" w:hAnsi="Arial" w:cs="Arial"/>
          <w:sz w:val="22"/>
          <w:szCs w:val="22"/>
        </w:rPr>
        <w:t xml:space="preserve"> who was allegedly kicked out of a bar because he wasn't buying drinks. The man said he was there to ferry home his friends who were drinking. – (AP)</w:t>
      </w:r>
      <w:r w:rsidR="0072086E">
        <w:rPr>
          <w:rFonts w:ascii="Arial" w:hAnsi="Arial" w:cs="Arial"/>
          <w:sz w:val="22"/>
          <w:szCs w:val="22"/>
        </w:rPr>
        <w:br/>
      </w:r>
    </w:p>
    <w:p w:rsidR="00017266" w:rsidRDefault="000966EC" w:rsidP="00017266">
      <w:pPr>
        <w:pStyle w:val="NormalWeb"/>
        <w:jc w:val="both"/>
        <w:rPr>
          <w:rStyle w:val="Strong"/>
          <w:rFonts w:ascii="Arial" w:hAnsi="Arial" w:cs="Arial"/>
          <w:sz w:val="22"/>
          <w:szCs w:val="22"/>
        </w:rPr>
      </w:pPr>
      <w:r>
        <w:rPr>
          <w:rFonts w:ascii="Arial" w:hAnsi="Arial" w:cs="Arial"/>
          <w:noProof/>
          <w:sz w:val="22"/>
          <w:szCs w:val="22"/>
        </w:rPr>
        <w:drawing>
          <wp:anchor distT="0" distB="0" distL="114300" distR="114300" simplePos="0" relativeHeight="251662336" behindDoc="0" locked="0" layoutInCell="1" allowOverlap="1">
            <wp:simplePos x="0" y="0"/>
            <wp:positionH relativeFrom="column">
              <wp:posOffset>3095625</wp:posOffset>
            </wp:positionH>
            <wp:positionV relativeFrom="paragraph">
              <wp:posOffset>22225</wp:posOffset>
            </wp:positionV>
            <wp:extent cx="161925" cy="266700"/>
            <wp:effectExtent l="19050" t="0" r="9525" b="0"/>
            <wp:wrapNone/>
            <wp:docPr id="41" name="Picture 41"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grapes"/>
                    <pic:cNvPicPr>
                      <a:picLocks noChangeAspect="1" noChangeArrowheads="1"/>
                    </pic:cNvPicPr>
                  </pic:nvPicPr>
                  <pic:blipFill>
                    <a:blip r:embed="rId10"/>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0E4434">
        <w:rPr>
          <w:rStyle w:val="Strong"/>
          <w:rFonts w:ascii="Arial" w:hAnsi="Arial" w:cs="Arial"/>
          <w:sz w:val="22"/>
          <w:szCs w:val="22"/>
        </w:rPr>
        <w:t xml:space="preserve"> </w:t>
      </w:r>
    </w:p>
    <w:p w:rsidR="00017266" w:rsidRPr="00017266" w:rsidRDefault="00017266" w:rsidP="00017266">
      <w:pPr>
        <w:pStyle w:val="NormalWeb"/>
        <w:jc w:val="both"/>
        <w:rPr>
          <w:rStyle w:val="Strong"/>
          <w:rFonts w:ascii="Arial" w:hAnsi="Arial" w:cs="Arial"/>
          <w:sz w:val="22"/>
          <w:szCs w:val="22"/>
        </w:rPr>
      </w:pPr>
    </w:p>
    <w:p w:rsidR="001763B2" w:rsidRPr="00FE4A1B" w:rsidRDefault="0063599D" w:rsidP="00017266">
      <w:pPr>
        <w:rPr>
          <w:rFonts w:ascii="Arial" w:hAnsi="Arial" w:cs="Arial"/>
        </w:rPr>
      </w:pPr>
      <w:bookmarkStart w:id="27" w:name="Twentyfour"/>
      <w:r w:rsidRPr="00FE4A1B">
        <w:rPr>
          <w:rStyle w:val="Strong"/>
          <w:rFonts w:ascii="Arial" w:hAnsi="Arial" w:cs="Arial"/>
        </w:rPr>
        <w:t>2</w:t>
      </w:r>
      <w:r w:rsidR="00057FCB">
        <w:rPr>
          <w:rStyle w:val="Strong"/>
          <w:rFonts w:ascii="Arial" w:hAnsi="Arial" w:cs="Arial"/>
        </w:rPr>
        <w:t>5</w:t>
      </w:r>
      <w:r w:rsidRPr="00FE4A1B">
        <w:rPr>
          <w:rStyle w:val="Strong"/>
          <w:rFonts w:ascii="Arial" w:hAnsi="Arial" w:cs="Arial"/>
        </w:rPr>
        <w:t xml:space="preserve">. </w:t>
      </w:r>
      <w:r w:rsidR="00017266" w:rsidRPr="00FE4A1B">
        <w:rPr>
          <w:rStyle w:val="Strong"/>
          <w:rFonts w:ascii="Arial" w:hAnsi="Arial" w:cs="Arial"/>
        </w:rPr>
        <w:t>Sunday Alcohol Sales Measure D</w:t>
      </w:r>
      <w:r w:rsidR="001763B2" w:rsidRPr="00FE4A1B">
        <w:rPr>
          <w:rStyle w:val="Strong"/>
          <w:rFonts w:ascii="Arial" w:hAnsi="Arial" w:cs="Arial"/>
        </w:rPr>
        <w:t>ead</w:t>
      </w:r>
      <w:r w:rsidR="00017266" w:rsidRPr="00FE4A1B">
        <w:rPr>
          <w:rStyle w:val="Strong"/>
          <w:rFonts w:ascii="Arial" w:hAnsi="Arial" w:cs="Arial"/>
        </w:rPr>
        <w:t xml:space="preserve"> (</w:t>
      </w:r>
      <w:smartTag w:uri="urn:schemas-microsoft-com:office:smarttags" w:element="place">
        <w:smartTag w:uri="urn:schemas-microsoft-com:office:smarttags" w:element="country-region">
          <w:r w:rsidR="00017266" w:rsidRPr="00FE4A1B">
            <w:rPr>
              <w:rStyle w:val="Strong"/>
              <w:rFonts w:ascii="Arial" w:hAnsi="Arial" w:cs="Arial"/>
            </w:rPr>
            <w:t>Georgia</w:t>
          </w:r>
        </w:smartTag>
      </w:smartTag>
      <w:r w:rsidR="00017266" w:rsidRPr="00FE4A1B">
        <w:rPr>
          <w:rStyle w:val="Strong"/>
          <w:rFonts w:ascii="Arial" w:hAnsi="Arial" w:cs="Arial"/>
        </w:rPr>
        <w:t xml:space="preserve">) </w:t>
      </w:r>
    </w:p>
    <w:bookmarkEnd w:id="27"/>
    <w:p w:rsidR="001763B2" w:rsidRPr="00017266" w:rsidRDefault="001763B2" w:rsidP="00017266">
      <w:pPr>
        <w:rPr>
          <w:rFonts w:ascii="Arial" w:hAnsi="Arial" w:cs="Arial"/>
          <w:sz w:val="22"/>
          <w:szCs w:val="22"/>
        </w:rPr>
      </w:pPr>
      <w:r w:rsidRPr="00017266">
        <w:rPr>
          <w:rFonts w:ascii="Arial" w:hAnsi="Arial" w:cs="Arial"/>
          <w:sz w:val="22"/>
          <w:szCs w:val="22"/>
        </w:rPr>
        <w:t>By Travis Fain</w:t>
      </w:r>
      <w:r w:rsidR="00017266" w:rsidRPr="00017266">
        <w:rPr>
          <w:rFonts w:ascii="Arial" w:hAnsi="Arial" w:cs="Arial"/>
          <w:sz w:val="22"/>
          <w:szCs w:val="22"/>
        </w:rPr>
        <w:t xml:space="preserve">, Staff Writer – </w:t>
      </w:r>
      <w:r w:rsidR="00017266" w:rsidRPr="00017266">
        <w:rPr>
          <w:rFonts w:ascii="Arial" w:hAnsi="Arial" w:cs="Arial"/>
          <w:i/>
          <w:sz w:val="22"/>
          <w:szCs w:val="22"/>
        </w:rPr>
        <w:t xml:space="preserve">Telegraph </w:t>
      </w:r>
    </w:p>
    <w:p w:rsidR="001763B2" w:rsidRPr="00017266" w:rsidRDefault="00017266" w:rsidP="00017266">
      <w:r w:rsidRPr="00017266">
        <w:rPr>
          <w:rFonts w:ascii="Arial" w:hAnsi="Arial" w:cs="Arial"/>
          <w:sz w:val="22"/>
          <w:szCs w:val="22"/>
        </w:rPr>
        <w:t xml:space="preserve">March 26, 2007 </w:t>
      </w:r>
    </w:p>
    <w:p w:rsidR="001763B2" w:rsidRPr="00017266" w:rsidRDefault="001763B2" w:rsidP="00017266">
      <w:pPr>
        <w:pStyle w:val="NormalWeb"/>
        <w:jc w:val="both"/>
        <w:rPr>
          <w:rFonts w:ascii="Arial" w:hAnsi="Arial" w:cs="Arial"/>
          <w:sz w:val="22"/>
          <w:szCs w:val="22"/>
        </w:rPr>
      </w:pPr>
      <w:r w:rsidRPr="00017266">
        <w:rPr>
          <w:rFonts w:ascii="Arial" w:hAnsi="Arial" w:cs="Arial"/>
          <w:sz w:val="22"/>
          <w:szCs w:val="22"/>
        </w:rPr>
        <w:t>The Sunday alcohol sales issue has been left off the Ga. Senate's debate calendar for Tuesday. That essentially kills the measure for this year.</w:t>
      </w:r>
    </w:p>
    <w:p w:rsidR="001763B2" w:rsidRPr="00017266" w:rsidRDefault="001763B2" w:rsidP="00017266">
      <w:pPr>
        <w:pStyle w:val="NormalWeb"/>
        <w:jc w:val="both"/>
        <w:rPr>
          <w:rFonts w:ascii="Arial" w:hAnsi="Arial" w:cs="Arial"/>
          <w:sz w:val="22"/>
          <w:szCs w:val="22"/>
        </w:rPr>
      </w:pPr>
      <w:r w:rsidRPr="00017266">
        <w:rPr>
          <w:rFonts w:ascii="Arial" w:hAnsi="Arial" w:cs="Arial"/>
          <w:sz w:val="22"/>
          <w:szCs w:val="22"/>
        </w:rPr>
        <w:t>"The votes weren't there," said Sen. Don Balfour, who chairs the Senate committee on rules, which sets the calendar for the whole Senate.</w:t>
      </w:r>
    </w:p>
    <w:p w:rsidR="001763B2" w:rsidRPr="00017266" w:rsidRDefault="001763B2" w:rsidP="00017266">
      <w:pPr>
        <w:pStyle w:val="NormalWeb"/>
        <w:jc w:val="both"/>
        <w:rPr>
          <w:rFonts w:ascii="Arial" w:hAnsi="Arial" w:cs="Arial"/>
          <w:sz w:val="22"/>
          <w:szCs w:val="22"/>
        </w:rPr>
      </w:pPr>
      <w:r w:rsidRPr="00017266">
        <w:rPr>
          <w:rFonts w:ascii="Arial" w:hAnsi="Arial" w:cs="Arial"/>
          <w:sz w:val="22"/>
          <w:szCs w:val="22"/>
        </w:rPr>
        <w:t xml:space="preserve">The bill would have allowed local referendums to decide whether or not alcoholic beverages can be sold in stores on Sundays. </w:t>
      </w:r>
    </w:p>
    <w:p w:rsidR="001763B2" w:rsidRDefault="001763B2" w:rsidP="00017266">
      <w:pPr>
        <w:pStyle w:val="NormalWeb"/>
        <w:jc w:val="both"/>
        <w:rPr>
          <w:rFonts w:ascii="Arial" w:hAnsi="Arial" w:cs="Arial"/>
          <w:sz w:val="22"/>
          <w:szCs w:val="22"/>
        </w:rPr>
      </w:pPr>
      <w:r w:rsidRPr="00017266">
        <w:rPr>
          <w:rFonts w:ascii="Arial" w:hAnsi="Arial" w:cs="Arial"/>
          <w:sz w:val="22"/>
          <w:szCs w:val="22"/>
        </w:rPr>
        <w:t>Tuesday is crossover day at the Georgia General Assembly, meaning that, in general, bills must pass either the House or Senate or die for the year. </w:t>
      </w:r>
    </w:p>
    <w:p w:rsidR="0072086E" w:rsidRPr="0072086E" w:rsidRDefault="0072086E" w:rsidP="00017266">
      <w:pPr>
        <w:pStyle w:val="NormalWeb"/>
        <w:jc w:val="both"/>
        <w:rPr>
          <w:rFonts w:ascii="Arial" w:hAnsi="Arial" w:cs="Arial"/>
          <w:color w:val="0000FF"/>
          <w:sz w:val="22"/>
          <w:szCs w:val="22"/>
        </w:rPr>
      </w:pPr>
      <w:hyperlink r:id="rId37" w:history="1">
        <w:r w:rsidRPr="0072086E">
          <w:rPr>
            <w:rStyle w:val="Hyperlink"/>
            <w:rFonts w:ascii="Arial" w:hAnsi="Arial" w:cs="Arial"/>
            <w:color w:val="0000FF"/>
            <w:sz w:val="22"/>
            <w:szCs w:val="22"/>
          </w:rPr>
          <w:t>http://www.11alive.com/news/article_news.aspx?storyid=94426</w:t>
        </w:r>
      </w:hyperlink>
    </w:p>
    <w:p w:rsidR="0072086E" w:rsidRPr="0072086E" w:rsidRDefault="0072086E" w:rsidP="00017266">
      <w:pPr>
        <w:pStyle w:val="NormalWeb"/>
        <w:jc w:val="both"/>
        <w:rPr>
          <w:rFonts w:ascii="Arial" w:hAnsi="Arial" w:cs="Arial"/>
          <w:sz w:val="22"/>
          <w:szCs w:val="22"/>
        </w:rPr>
      </w:pPr>
    </w:p>
    <w:p w:rsidR="0089435A" w:rsidRDefault="000966EC" w:rsidP="00017266">
      <w:pPr>
        <w:pStyle w:val="NormalWeb"/>
        <w:jc w:val="both"/>
        <w:rPr>
          <w:rFonts w:ascii="Arial" w:hAnsi="Arial" w:cs="Arial"/>
          <w:sz w:val="22"/>
          <w:szCs w:val="22"/>
        </w:rPr>
      </w:pPr>
      <w:r>
        <w:rPr>
          <w:rFonts w:ascii="Arial" w:hAnsi="Arial" w:cs="Arial"/>
          <w:noProof/>
          <w:sz w:val="22"/>
          <w:szCs w:val="22"/>
        </w:rPr>
        <w:drawing>
          <wp:anchor distT="0" distB="0" distL="114300" distR="114300" simplePos="0" relativeHeight="251664384" behindDoc="0" locked="0" layoutInCell="1" allowOverlap="1">
            <wp:simplePos x="0" y="0"/>
            <wp:positionH relativeFrom="column">
              <wp:posOffset>3219450</wp:posOffset>
            </wp:positionH>
            <wp:positionV relativeFrom="paragraph">
              <wp:posOffset>268605</wp:posOffset>
            </wp:positionV>
            <wp:extent cx="161925" cy="266700"/>
            <wp:effectExtent l="19050" t="0" r="9525" b="0"/>
            <wp:wrapNone/>
            <wp:docPr id="43" name="Picture 43"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grapes"/>
                    <pic:cNvPicPr>
                      <a:picLocks noChangeAspect="1" noChangeArrowheads="1"/>
                    </pic:cNvPicPr>
                  </pic:nvPicPr>
                  <pic:blipFill>
                    <a:blip r:embed="rId10"/>
                    <a:srcRect/>
                    <a:stretch>
                      <a:fillRect/>
                    </a:stretch>
                  </pic:blipFill>
                  <pic:spPr bwMode="auto">
                    <a:xfrm>
                      <a:off x="0" y="0"/>
                      <a:ext cx="161925" cy="266700"/>
                    </a:xfrm>
                    <a:prstGeom prst="rect">
                      <a:avLst/>
                    </a:prstGeom>
                    <a:noFill/>
                    <a:ln w="9525">
                      <a:noFill/>
                      <a:miter lim="800000"/>
                      <a:headEnd/>
                      <a:tailEnd/>
                    </a:ln>
                  </pic:spPr>
                </pic:pic>
              </a:graphicData>
            </a:graphic>
          </wp:anchor>
        </w:drawing>
      </w:r>
    </w:p>
    <w:p w:rsidR="0089435A" w:rsidRDefault="0089435A" w:rsidP="00017266">
      <w:pPr>
        <w:pStyle w:val="NormalWeb"/>
        <w:jc w:val="both"/>
        <w:rPr>
          <w:rFonts w:ascii="Arial" w:hAnsi="Arial" w:cs="Arial"/>
          <w:sz w:val="22"/>
          <w:szCs w:val="22"/>
        </w:rPr>
      </w:pPr>
    </w:p>
    <w:p w:rsidR="0089435A" w:rsidRPr="00017266" w:rsidRDefault="0089435A" w:rsidP="00017266">
      <w:pPr>
        <w:pStyle w:val="NormalWeb"/>
        <w:jc w:val="both"/>
        <w:rPr>
          <w:rFonts w:ascii="Arial" w:hAnsi="Arial" w:cs="Arial"/>
          <w:sz w:val="22"/>
          <w:szCs w:val="22"/>
        </w:rPr>
      </w:pPr>
    </w:p>
    <w:p w:rsidR="0089435A" w:rsidRPr="00FE4A1B" w:rsidRDefault="0063599D" w:rsidP="0089435A">
      <w:pPr>
        <w:rPr>
          <w:rFonts w:ascii="Arial" w:hAnsi="Arial" w:cs="Arial"/>
        </w:rPr>
      </w:pPr>
      <w:bookmarkStart w:id="28" w:name="Twentyfive"/>
      <w:r w:rsidRPr="00FE4A1B">
        <w:rPr>
          <w:rStyle w:val="Strong"/>
          <w:rFonts w:ascii="Arial" w:hAnsi="Arial" w:cs="Arial"/>
        </w:rPr>
        <w:t>2</w:t>
      </w:r>
      <w:r w:rsidR="00057FCB">
        <w:rPr>
          <w:rStyle w:val="Strong"/>
          <w:rFonts w:ascii="Arial" w:hAnsi="Arial" w:cs="Arial"/>
        </w:rPr>
        <w:t>6</w:t>
      </w:r>
      <w:r w:rsidRPr="00FE4A1B">
        <w:rPr>
          <w:rStyle w:val="Strong"/>
          <w:rFonts w:ascii="Arial" w:hAnsi="Arial" w:cs="Arial"/>
        </w:rPr>
        <w:t xml:space="preserve">. </w:t>
      </w:r>
      <w:r w:rsidR="0089435A" w:rsidRPr="00FE4A1B">
        <w:rPr>
          <w:rStyle w:val="Strong"/>
          <w:rFonts w:ascii="Arial" w:hAnsi="Arial" w:cs="Arial"/>
        </w:rPr>
        <w:t>New Life For Sunday Booze Sales? (</w:t>
      </w:r>
      <w:smartTag w:uri="urn:schemas-microsoft-com:office:smarttags" w:element="country-region">
        <w:smartTag w:uri="urn:schemas-microsoft-com:office:smarttags" w:element="place">
          <w:r w:rsidR="0089435A" w:rsidRPr="00FE4A1B">
            <w:rPr>
              <w:rStyle w:val="Strong"/>
              <w:rFonts w:ascii="Arial" w:hAnsi="Arial" w:cs="Arial"/>
            </w:rPr>
            <w:t>Georgia</w:t>
          </w:r>
        </w:smartTag>
      </w:smartTag>
      <w:r w:rsidR="0089435A" w:rsidRPr="00FE4A1B">
        <w:rPr>
          <w:rStyle w:val="Strong"/>
          <w:rFonts w:ascii="Arial" w:hAnsi="Arial" w:cs="Arial"/>
        </w:rPr>
        <w:t xml:space="preserve">) </w:t>
      </w:r>
    </w:p>
    <w:bookmarkEnd w:id="28"/>
    <w:p w:rsidR="0089435A" w:rsidRPr="0089435A" w:rsidRDefault="0089435A" w:rsidP="0089435A">
      <w:pPr>
        <w:rPr>
          <w:rFonts w:ascii="Arial" w:hAnsi="Arial" w:cs="Arial"/>
          <w:i/>
          <w:sz w:val="22"/>
          <w:szCs w:val="22"/>
        </w:rPr>
      </w:pPr>
      <w:r w:rsidRPr="0089435A">
        <w:rPr>
          <w:rFonts w:ascii="Arial" w:hAnsi="Arial" w:cs="Arial"/>
          <w:i/>
          <w:sz w:val="22"/>
          <w:szCs w:val="22"/>
        </w:rPr>
        <w:t xml:space="preserve">News 11 </w:t>
      </w:r>
    </w:p>
    <w:p w:rsidR="0089435A" w:rsidRPr="0089435A" w:rsidRDefault="0089435A" w:rsidP="0089435A">
      <w:pPr>
        <w:rPr>
          <w:rFonts w:ascii="Arial" w:hAnsi="Arial" w:cs="Arial"/>
          <w:sz w:val="22"/>
          <w:szCs w:val="22"/>
        </w:rPr>
      </w:pPr>
      <w:r w:rsidRPr="0089435A">
        <w:rPr>
          <w:rFonts w:ascii="Arial" w:hAnsi="Arial" w:cs="Arial"/>
          <w:sz w:val="22"/>
          <w:szCs w:val="22"/>
        </w:rPr>
        <w:t xml:space="preserve">March 29, 2007 </w:t>
      </w:r>
    </w:p>
    <w:p w:rsidR="0089435A" w:rsidRPr="0089435A" w:rsidRDefault="0089435A" w:rsidP="0089435A">
      <w:pPr>
        <w:pStyle w:val="NormalWeb"/>
        <w:jc w:val="both"/>
        <w:rPr>
          <w:rFonts w:ascii="Arial" w:hAnsi="Arial" w:cs="Arial"/>
          <w:sz w:val="22"/>
          <w:szCs w:val="22"/>
        </w:rPr>
      </w:pPr>
      <w:r w:rsidRPr="0089435A">
        <w:rPr>
          <w:rFonts w:ascii="Arial" w:hAnsi="Arial" w:cs="Arial"/>
          <w:sz w:val="22"/>
          <w:szCs w:val="22"/>
        </w:rPr>
        <w:t xml:space="preserve">Just three days after the measure was declared dead in the state legislature, a bill to legalize Sunday alcohol sales in </w:t>
      </w:r>
      <w:smartTag w:uri="urn:schemas-microsoft-com:office:smarttags" w:element="country-region">
        <w:smartTag w:uri="urn:schemas-microsoft-com:office:smarttags" w:element="place">
          <w:r w:rsidRPr="0089435A">
            <w:rPr>
              <w:rFonts w:ascii="Arial" w:hAnsi="Arial" w:cs="Arial"/>
              <w:sz w:val="22"/>
              <w:szCs w:val="22"/>
            </w:rPr>
            <w:t>Georgia</w:t>
          </w:r>
        </w:smartTag>
      </w:smartTag>
      <w:r w:rsidRPr="0089435A">
        <w:rPr>
          <w:rFonts w:ascii="Arial" w:hAnsi="Arial" w:cs="Arial"/>
          <w:sz w:val="22"/>
          <w:szCs w:val="22"/>
        </w:rPr>
        <w:t xml:space="preserve"> may have new life.</w:t>
      </w:r>
    </w:p>
    <w:p w:rsidR="0089435A" w:rsidRPr="0089435A" w:rsidRDefault="0089435A" w:rsidP="0089435A">
      <w:pPr>
        <w:pStyle w:val="NormalWeb"/>
        <w:jc w:val="both"/>
        <w:rPr>
          <w:rFonts w:ascii="Arial" w:hAnsi="Arial" w:cs="Arial"/>
          <w:sz w:val="22"/>
          <w:szCs w:val="22"/>
        </w:rPr>
      </w:pPr>
      <w:r w:rsidRPr="0089435A">
        <w:rPr>
          <w:rFonts w:ascii="Arial" w:hAnsi="Arial" w:cs="Arial"/>
          <w:sz w:val="22"/>
          <w:szCs w:val="22"/>
        </w:rPr>
        <w:t>Supporters are using some time-honored legislative manoevuers to give the bill a second chance.</w:t>
      </w:r>
    </w:p>
    <w:p w:rsidR="0089435A" w:rsidRPr="0089435A" w:rsidRDefault="0089435A" w:rsidP="0089435A">
      <w:pPr>
        <w:pStyle w:val="NormalWeb"/>
        <w:jc w:val="both"/>
        <w:rPr>
          <w:rFonts w:ascii="Arial" w:hAnsi="Arial" w:cs="Arial"/>
          <w:sz w:val="22"/>
          <w:szCs w:val="22"/>
        </w:rPr>
      </w:pPr>
      <w:r w:rsidRPr="0089435A">
        <w:rPr>
          <w:rFonts w:ascii="Arial" w:hAnsi="Arial" w:cs="Arial"/>
          <w:sz w:val="22"/>
          <w:szCs w:val="22"/>
        </w:rPr>
        <w:t xml:space="preserve">The Sunday sales bill never even got a floor vote before Tuesday's deadline for bills to pass at least one chamber. But other alcohol-related bills did pass the Senate. </w:t>
      </w:r>
    </w:p>
    <w:p w:rsidR="0089435A" w:rsidRPr="0089435A" w:rsidRDefault="0089435A" w:rsidP="0089435A">
      <w:pPr>
        <w:pStyle w:val="NormalWeb"/>
        <w:jc w:val="both"/>
        <w:rPr>
          <w:rFonts w:ascii="Arial" w:hAnsi="Arial" w:cs="Arial"/>
          <w:sz w:val="22"/>
          <w:szCs w:val="22"/>
        </w:rPr>
      </w:pPr>
      <w:r w:rsidRPr="0089435A">
        <w:rPr>
          <w:rFonts w:ascii="Arial" w:hAnsi="Arial" w:cs="Arial"/>
          <w:sz w:val="22"/>
          <w:szCs w:val="22"/>
        </w:rPr>
        <w:t>So, Sunday sales supporters are trying to attach their bill as an amendment to one of those bills, now in the House.</w:t>
      </w:r>
    </w:p>
    <w:p w:rsidR="0089435A" w:rsidRPr="0089435A" w:rsidRDefault="0089435A" w:rsidP="0089435A">
      <w:pPr>
        <w:pStyle w:val="NormalWeb"/>
        <w:jc w:val="both"/>
        <w:rPr>
          <w:rFonts w:ascii="Arial" w:hAnsi="Arial" w:cs="Arial"/>
          <w:sz w:val="22"/>
          <w:szCs w:val="22"/>
        </w:rPr>
      </w:pPr>
      <w:r w:rsidRPr="0089435A">
        <w:rPr>
          <w:rFonts w:ascii="Arial" w:hAnsi="Arial" w:cs="Arial"/>
          <w:sz w:val="22"/>
          <w:szCs w:val="22"/>
        </w:rPr>
        <w:t xml:space="preserve">Sen. Seth Harp said he has found a bill in the House that would be a perfect carrier for his -- it would end </w:t>
      </w:r>
      <w:smartTag w:uri="urn:schemas-microsoft-com:office:smarttags" w:element="country-region">
        <w:smartTag w:uri="urn:schemas-microsoft-com:office:smarttags" w:element="place">
          <w:r w:rsidRPr="0089435A">
            <w:rPr>
              <w:rFonts w:ascii="Arial" w:hAnsi="Arial" w:cs="Arial"/>
              <w:sz w:val="22"/>
              <w:szCs w:val="22"/>
            </w:rPr>
            <w:t>Georgia</w:t>
          </w:r>
        </w:smartTag>
      </w:smartTag>
      <w:r w:rsidRPr="0089435A">
        <w:rPr>
          <w:rFonts w:ascii="Arial" w:hAnsi="Arial" w:cs="Arial"/>
          <w:sz w:val="22"/>
          <w:szCs w:val="22"/>
        </w:rPr>
        <w:t>'s total ban on take-home sales of beer, wine and hard liquor. Harp's bill sets up local elections, so voters could decide if they want legal Sunday sales in their communities.</w:t>
      </w:r>
    </w:p>
    <w:p w:rsidR="0089435A" w:rsidRPr="0089435A" w:rsidRDefault="0089435A" w:rsidP="0089435A">
      <w:pPr>
        <w:pStyle w:val="NormalWeb"/>
        <w:jc w:val="both"/>
        <w:rPr>
          <w:rFonts w:ascii="Arial" w:hAnsi="Arial" w:cs="Arial"/>
          <w:sz w:val="22"/>
          <w:szCs w:val="22"/>
        </w:rPr>
      </w:pPr>
      <w:r w:rsidRPr="0089435A">
        <w:rPr>
          <w:rFonts w:ascii="Arial" w:hAnsi="Arial" w:cs="Arial"/>
          <w:sz w:val="22"/>
          <w:szCs w:val="22"/>
        </w:rPr>
        <w:t>That is what he will emphasize to House members.</w:t>
      </w:r>
    </w:p>
    <w:p w:rsidR="0089435A" w:rsidRPr="0089435A" w:rsidRDefault="0089435A" w:rsidP="0089435A">
      <w:pPr>
        <w:pStyle w:val="NormalWeb"/>
        <w:jc w:val="both"/>
        <w:rPr>
          <w:rFonts w:ascii="Arial" w:hAnsi="Arial" w:cs="Arial"/>
          <w:sz w:val="22"/>
          <w:szCs w:val="22"/>
        </w:rPr>
      </w:pPr>
      <w:r w:rsidRPr="0089435A">
        <w:rPr>
          <w:rFonts w:ascii="Arial" w:hAnsi="Arial" w:cs="Arial"/>
          <w:sz w:val="22"/>
          <w:szCs w:val="22"/>
        </w:rPr>
        <w:t>"This is not about Sunday sales," Harp said. "This is about allowing communities, through referendum, to make that decision."</w:t>
      </w:r>
    </w:p>
    <w:p w:rsidR="0089435A" w:rsidRPr="0089435A" w:rsidRDefault="0089435A" w:rsidP="0089435A">
      <w:pPr>
        <w:pStyle w:val="NormalWeb"/>
        <w:jc w:val="both"/>
        <w:rPr>
          <w:rFonts w:ascii="Arial" w:hAnsi="Arial" w:cs="Arial"/>
          <w:sz w:val="22"/>
          <w:szCs w:val="22"/>
        </w:rPr>
      </w:pPr>
      <w:r w:rsidRPr="0089435A">
        <w:rPr>
          <w:rFonts w:ascii="Arial" w:hAnsi="Arial" w:cs="Arial"/>
          <w:sz w:val="22"/>
          <w:szCs w:val="22"/>
        </w:rPr>
        <w:t>On Monday, the Senate rules committee decided not to even bring the bill to a vote in the full Senate. House leaders are openly unhappy about Harp's plan to uncork the bill as an amendment to another bill in the House. Even if it passed the House, they said, it would still have to go back to the Senate, where it stalled before.</w:t>
      </w:r>
    </w:p>
    <w:p w:rsidR="0089435A" w:rsidRPr="0089435A" w:rsidRDefault="0089435A" w:rsidP="0089435A">
      <w:pPr>
        <w:pStyle w:val="NormalWeb"/>
        <w:jc w:val="both"/>
        <w:rPr>
          <w:rFonts w:ascii="Arial" w:hAnsi="Arial" w:cs="Arial"/>
          <w:sz w:val="22"/>
          <w:szCs w:val="22"/>
        </w:rPr>
      </w:pPr>
      <w:r w:rsidRPr="0089435A">
        <w:rPr>
          <w:rFonts w:ascii="Arial" w:hAnsi="Arial" w:cs="Arial"/>
          <w:sz w:val="22"/>
          <w:szCs w:val="22"/>
        </w:rPr>
        <w:t>"If they were not going to allow a vote straight up or down on that measure, what makes him think they're going to allow a vote on this particular measure?" asked House Majority Leader, Rep. Jerry Keen.</w:t>
      </w:r>
    </w:p>
    <w:p w:rsidR="0089435A" w:rsidRPr="0089435A" w:rsidRDefault="0089435A" w:rsidP="0089435A">
      <w:pPr>
        <w:pStyle w:val="NormalWeb"/>
        <w:jc w:val="both"/>
        <w:rPr>
          <w:rFonts w:ascii="Arial" w:hAnsi="Arial" w:cs="Arial"/>
          <w:sz w:val="22"/>
          <w:szCs w:val="22"/>
        </w:rPr>
      </w:pPr>
      <w:r w:rsidRPr="0089435A">
        <w:rPr>
          <w:rFonts w:ascii="Arial" w:hAnsi="Arial" w:cs="Arial"/>
          <w:sz w:val="22"/>
          <w:szCs w:val="22"/>
        </w:rPr>
        <w:t>Harp said he hopes polls showing support for local Sunday sales votes -- particularly in Metro Atlanta -- will sway his House counterparts.</w:t>
      </w:r>
    </w:p>
    <w:p w:rsidR="0089435A" w:rsidRPr="0089435A" w:rsidRDefault="0089435A" w:rsidP="0089435A">
      <w:pPr>
        <w:pStyle w:val="NormalWeb"/>
        <w:jc w:val="both"/>
        <w:rPr>
          <w:rFonts w:ascii="Arial" w:hAnsi="Arial" w:cs="Arial"/>
          <w:sz w:val="22"/>
          <w:szCs w:val="22"/>
        </w:rPr>
      </w:pPr>
      <w:r w:rsidRPr="0089435A">
        <w:rPr>
          <w:rFonts w:ascii="Arial" w:hAnsi="Arial" w:cs="Arial"/>
          <w:sz w:val="22"/>
          <w:szCs w:val="22"/>
        </w:rPr>
        <w:t>"And frankly, there's more representation from the metropolitan areas in the House than there is in the Senate," Harp said.</w:t>
      </w:r>
    </w:p>
    <w:p w:rsidR="0089435A" w:rsidRPr="0089435A" w:rsidRDefault="0089435A" w:rsidP="0089435A">
      <w:pPr>
        <w:pStyle w:val="NormalWeb"/>
        <w:jc w:val="both"/>
        <w:rPr>
          <w:rFonts w:ascii="Arial" w:hAnsi="Arial" w:cs="Arial"/>
          <w:sz w:val="22"/>
          <w:szCs w:val="22"/>
        </w:rPr>
      </w:pPr>
      <w:r w:rsidRPr="0089435A">
        <w:rPr>
          <w:rFonts w:ascii="Arial" w:hAnsi="Arial" w:cs="Arial"/>
          <w:sz w:val="22"/>
          <w:szCs w:val="22"/>
        </w:rPr>
        <w:t xml:space="preserve">Keen suggested that conversation on the measure was certainly possible. </w:t>
      </w:r>
    </w:p>
    <w:p w:rsidR="0089435A" w:rsidRPr="0089435A" w:rsidRDefault="0089435A" w:rsidP="0089435A">
      <w:pPr>
        <w:pStyle w:val="NormalWeb"/>
        <w:jc w:val="both"/>
        <w:rPr>
          <w:rFonts w:ascii="Arial" w:hAnsi="Arial" w:cs="Arial"/>
          <w:sz w:val="22"/>
          <w:szCs w:val="22"/>
        </w:rPr>
      </w:pPr>
      <w:r w:rsidRPr="0089435A">
        <w:rPr>
          <w:rFonts w:ascii="Arial" w:hAnsi="Arial" w:cs="Arial"/>
          <w:sz w:val="22"/>
          <w:szCs w:val="22"/>
        </w:rPr>
        <w:t>"I'm having trouble getting their cooperation on a lot of things," Keen said. "But we'll certainly talk about it." </w:t>
      </w:r>
    </w:p>
    <w:p w:rsidR="0089435A" w:rsidRDefault="000966EC" w:rsidP="0089435A">
      <w:pPr>
        <w:pStyle w:val="NormalWeb"/>
        <w:rPr>
          <w:rFonts w:ascii="Arial" w:hAnsi="Arial" w:cs="Arial"/>
          <w:color w:val="008000"/>
          <w:sz w:val="28"/>
          <w:szCs w:val="28"/>
        </w:rPr>
      </w:pPr>
      <w:r>
        <w:rPr>
          <w:rFonts w:ascii="Arial" w:hAnsi="Arial" w:cs="Arial"/>
          <w:noProof/>
          <w:color w:val="008000"/>
          <w:sz w:val="28"/>
          <w:szCs w:val="28"/>
        </w:rPr>
        <w:drawing>
          <wp:anchor distT="0" distB="0" distL="114300" distR="114300" simplePos="0" relativeHeight="251665408" behindDoc="0" locked="0" layoutInCell="1" allowOverlap="1">
            <wp:simplePos x="0" y="0"/>
            <wp:positionH relativeFrom="column">
              <wp:posOffset>3219450</wp:posOffset>
            </wp:positionH>
            <wp:positionV relativeFrom="paragraph">
              <wp:posOffset>11430</wp:posOffset>
            </wp:positionV>
            <wp:extent cx="161925" cy="266700"/>
            <wp:effectExtent l="19050" t="0" r="9525" b="0"/>
            <wp:wrapNone/>
            <wp:docPr id="44" name="Picture 44"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grapes"/>
                    <pic:cNvPicPr>
                      <a:picLocks noChangeAspect="1" noChangeArrowheads="1"/>
                    </pic:cNvPicPr>
                  </pic:nvPicPr>
                  <pic:blipFill>
                    <a:blip r:embed="rId10"/>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89435A">
        <w:rPr>
          <w:rFonts w:ascii="Arial" w:hAnsi="Arial" w:cs="Arial"/>
          <w:color w:val="008000"/>
          <w:sz w:val="28"/>
          <w:szCs w:val="28"/>
        </w:rPr>
        <w:t> </w:t>
      </w:r>
    </w:p>
    <w:p w:rsidR="00841106" w:rsidRDefault="00841106" w:rsidP="00841106">
      <w:pPr>
        <w:pStyle w:val="PlainText"/>
        <w:rPr>
          <w:rFonts w:ascii="Verdana" w:hAnsi="Verdana"/>
        </w:rPr>
      </w:pPr>
    </w:p>
    <w:p w:rsidR="00204383" w:rsidRPr="0072086E" w:rsidRDefault="0063599D" w:rsidP="0072086E">
      <w:pPr>
        <w:pStyle w:val="Heading1"/>
        <w:rPr>
          <w:b w:val="0"/>
          <w:sz w:val="22"/>
          <w:szCs w:val="22"/>
        </w:rPr>
      </w:pPr>
      <w:bookmarkStart w:id="29" w:name="Twentysix"/>
      <w:r w:rsidRPr="0072086E">
        <w:rPr>
          <w:sz w:val="24"/>
          <w:szCs w:val="24"/>
        </w:rPr>
        <w:t>2</w:t>
      </w:r>
      <w:r w:rsidR="00057FCB" w:rsidRPr="0072086E">
        <w:rPr>
          <w:sz w:val="24"/>
          <w:szCs w:val="24"/>
        </w:rPr>
        <w:t>7</w:t>
      </w:r>
      <w:r w:rsidRPr="0072086E">
        <w:rPr>
          <w:sz w:val="24"/>
          <w:szCs w:val="24"/>
        </w:rPr>
        <w:t xml:space="preserve">. </w:t>
      </w:r>
      <w:r w:rsidR="00204383" w:rsidRPr="0072086E">
        <w:rPr>
          <w:sz w:val="24"/>
          <w:szCs w:val="24"/>
        </w:rPr>
        <w:t>Opinion: Common-Sense Bill Addresses Alcohol Sales (</w:t>
      </w:r>
      <w:smartTag w:uri="urn:schemas-microsoft-com:office:smarttags" w:element="State">
        <w:r w:rsidR="00204383" w:rsidRPr="0072086E">
          <w:rPr>
            <w:sz w:val="24"/>
            <w:szCs w:val="24"/>
          </w:rPr>
          <w:t>Indiana</w:t>
        </w:r>
      </w:smartTag>
      <w:r w:rsidR="00204383" w:rsidRPr="0072086E">
        <w:rPr>
          <w:sz w:val="24"/>
          <w:szCs w:val="24"/>
        </w:rPr>
        <w:t>)</w:t>
      </w:r>
      <w:r w:rsidR="00204383" w:rsidRPr="0072086E">
        <w:rPr>
          <w:b w:val="0"/>
          <w:sz w:val="22"/>
          <w:szCs w:val="22"/>
        </w:rPr>
        <w:t xml:space="preserve"> </w:t>
      </w:r>
      <w:bookmarkEnd w:id="29"/>
      <w:r w:rsidR="0072086E" w:rsidRPr="0072086E">
        <w:rPr>
          <w:b w:val="0"/>
          <w:sz w:val="22"/>
          <w:szCs w:val="22"/>
        </w:rPr>
        <w:br/>
      </w:r>
      <w:smartTag w:uri="urn:schemas-microsoft-com:office:smarttags" w:element="place">
        <w:smartTag w:uri="urn:schemas-microsoft-com:office:smarttags" w:element="City">
          <w:r w:rsidR="00204383" w:rsidRPr="0072086E">
            <w:rPr>
              <w:b w:val="0"/>
              <w:i/>
              <w:sz w:val="22"/>
              <w:szCs w:val="22"/>
            </w:rPr>
            <w:t>In</w:t>
          </w:r>
          <w:r w:rsidR="00EA0DBA" w:rsidRPr="0072086E">
            <w:rPr>
              <w:b w:val="0"/>
              <w:i/>
              <w:sz w:val="22"/>
              <w:szCs w:val="22"/>
            </w:rPr>
            <w:t>dianapolis</w:t>
          </w:r>
        </w:smartTag>
      </w:smartTag>
      <w:r w:rsidR="00EA0DBA" w:rsidRPr="0072086E">
        <w:rPr>
          <w:b w:val="0"/>
          <w:i/>
          <w:sz w:val="22"/>
          <w:szCs w:val="22"/>
        </w:rPr>
        <w:t xml:space="preserve"> Star</w:t>
      </w:r>
      <w:r w:rsidR="0072086E" w:rsidRPr="0072086E">
        <w:rPr>
          <w:b w:val="0"/>
          <w:i/>
          <w:sz w:val="22"/>
          <w:szCs w:val="22"/>
        </w:rPr>
        <w:br/>
      </w:r>
      <w:r w:rsidR="00204383" w:rsidRPr="0072086E">
        <w:rPr>
          <w:b w:val="0"/>
          <w:sz w:val="22"/>
          <w:szCs w:val="22"/>
        </w:rPr>
        <w:t>March 26, 2007</w:t>
      </w:r>
    </w:p>
    <w:p w:rsidR="00204383" w:rsidRPr="00EA0DBA" w:rsidRDefault="00204383" w:rsidP="00EA0DBA">
      <w:pPr>
        <w:pStyle w:val="PlainText"/>
        <w:spacing w:after="240"/>
        <w:jc w:val="both"/>
        <w:rPr>
          <w:rFonts w:ascii="Arial" w:hAnsi="Arial" w:cs="Arial"/>
          <w:sz w:val="22"/>
          <w:szCs w:val="22"/>
        </w:rPr>
      </w:pPr>
      <w:r w:rsidRPr="00EA0DBA">
        <w:rPr>
          <w:rFonts w:ascii="Arial" w:hAnsi="Arial" w:cs="Arial"/>
          <w:sz w:val="22"/>
          <w:szCs w:val="22"/>
        </w:rPr>
        <w:br/>
        <w:t>The Indiana House has an opportunity to end years of controversy by enacting common-sense legislation that will responsibly control the sale of alcohol in the state. The House Public Policy Committee is set to consider Senate Bill 339, authored by Sen. Marvin Riegsecker, R-Goshen, which passed the Senate 37-10.</w:t>
      </w:r>
    </w:p>
    <w:p w:rsidR="00204383" w:rsidRPr="00EA0DBA" w:rsidRDefault="00204383" w:rsidP="00EA0DBA">
      <w:pPr>
        <w:pStyle w:val="PlainText"/>
        <w:spacing w:after="240"/>
        <w:jc w:val="both"/>
        <w:rPr>
          <w:rFonts w:ascii="Arial" w:hAnsi="Arial" w:cs="Arial"/>
          <w:sz w:val="22"/>
          <w:szCs w:val="22"/>
        </w:rPr>
      </w:pPr>
      <w:r w:rsidRPr="00EA0DBA">
        <w:rPr>
          <w:rFonts w:ascii="Arial" w:hAnsi="Arial" w:cs="Arial"/>
          <w:sz w:val="22"/>
          <w:szCs w:val="22"/>
        </w:rPr>
        <w:t xml:space="preserve">Unlike previous alcohol bills, this one avoids the typical market-share squabbles that have doomed other reform measures. The bill is strongly supported by the Alliance of Responsible Alcohol Retailers, a coalition of trade associations and drug, grocery and convenience stores. </w:t>
      </w:r>
      <w:smartTag w:uri="urn:schemas-microsoft-com:office:smarttags" w:element="City">
        <w:smartTag w:uri="urn:schemas-microsoft-com:office:smarttags" w:element="place">
          <w:r w:rsidRPr="00EA0DBA">
            <w:rPr>
              <w:rFonts w:ascii="Arial" w:hAnsi="Arial" w:cs="Arial"/>
              <w:sz w:val="22"/>
              <w:szCs w:val="22"/>
            </w:rPr>
            <w:t>Alliance</w:t>
          </w:r>
        </w:smartTag>
      </w:smartTag>
      <w:r w:rsidRPr="00EA0DBA">
        <w:rPr>
          <w:rFonts w:ascii="Arial" w:hAnsi="Arial" w:cs="Arial"/>
          <w:sz w:val="22"/>
          <w:szCs w:val="22"/>
        </w:rPr>
        <w:t xml:space="preserve"> members support the sale of alcohol within a regulatory framework that prevents youth from accessing it, strengthens compliance and fair competition, and provides consumers with real choices, convenience and competitive prices.</w:t>
      </w:r>
    </w:p>
    <w:p w:rsidR="00204383" w:rsidRPr="00EA0DBA" w:rsidRDefault="00204383" w:rsidP="00EA0DBA">
      <w:pPr>
        <w:pStyle w:val="PlainText"/>
        <w:spacing w:after="240"/>
        <w:jc w:val="both"/>
        <w:rPr>
          <w:rFonts w:ascii="Arial" w:hAnsi="Arial" w:cs="Arial"/>
          <w:sz w:val="22"/>
          <w:szCs w:val="22"/>
        </w:rPr>
      </w:pPr>
      <w:r w:rsidRPr="00EA0DBA">
        <w:rPr>
          <w:rFonts w:ascii="Arial" w:hAnsi="Arial" w:cs="Arial"/>
          <w:sz w:val="22"/>
          <w:szCs w:val="22"/>
        </w:rPr>
        <w:t xml:space="preserve">SB 339 codifies 20 years of </w:t>
      </w:r>
      <w:smartTag w:uri="urn:schemas-microsoft-com:office:smarttags" w:element="State">
        <w:smartTag w:uri="urn:schemas-microsoft-com:office:smarttags" w:element="place">
          <w:r w:rsidRPr="00EA0DBA">
            <w:rPr>
              <w:rFonts w:ascii="Arial" w:hAnsi="Arial" w:cs="Arial"/>
              <w:sz w:val="22"/>
              <w:szCs w:val="22"/>
            </w:rPr>
            <w:t>Indiana</w:t>
          </w:r>
        </w:smartTag>
      </w:smartTag>
      <w:r w:rsidRPr="00EA0DBA">
        <w:rPr>
          <w:rFonts w:ascii="Arial" w:hAnsi="Arial" w:cs="Arial"/>
          <w:sz w:val="22"/>
          <w:szCs w:val="22"/>
        </w:rPr>
        <w:t xml:space="preserve"> law by reaffirming the right of convenience stores to sell warm beer and wine. Leading the opposition to this provision is the package liquor store industry, which has tried for years to eliminate convenience stores as a competitor by linking alcohol sales to gas pumps.</w:t>
      </w:r>
    </w:p>
    <w:p w:rsidR="00204383" w:rsidRPr="00EA0DBA" w:rsidRDefault="00204383" w:rsidP="00EA0DBA">
      <w:pPr>
        <w:pStyle w:val="PlainText"/>
        <w:jc w:val="both"/>
        <w:rPr>
          <w:rFonts w:ascii="Arial" w:hAnsi="Arial" w:cs="Arial"/>
          <w:sz w:val="22"/>
          <w:szCs w:val="22"/>
        </w:rPr>
      </w:pPr>
      <w:r w:rsidRPr="00EA0DBA">
        <w:rPr>
          <w:rFonts w:ascii="Arial" w:hAnsi="Arial" w:cs="Arial"/>
          <w:sz w:val="22"/>
          <w:szCs w:val="22"/>
        </w:rPr>
        <w:t xml:space="preserve">It's an absurd argument when you consider that these same liquor stores provide parking lots to accommodate their own customers, who arrive by car to purchase alcohol. SB 339 also drastically reduces the availability of permits for convenience stores and other establishments that currently qualify for grocery store permits. A new, more conservative system would establish a three-tier plan based upon the population of a city. For </w:t>
      </w:r>
      <w:smartTag w:uri="urn:schemas-microsoft-com:office:smarttags" w:element="place">
        <w:smartTag w:uri="urn:schemas-microsoft-com:office:smarttags" w:element="City">
          <w:r w:rsidRPr="00EA0DBA">
            <w:rPr>
              <w:rFonts w:ascii="Arial" w:hAnsi="Arial" w:cs="Arial"/>
              <w:sz w:val="22"/>
              <w:szCs w:val="22"/>
            </w:rPr>
            <w:t>Indianapolis</w:t>
          </w:r>
        </w:smartTag>
      </w:smartTag>
      <w:r w:rsidRPr="00EA0DBA">
        <w:rPr>
          <w:rFonts w:ascii="Arial" w:hAnsi="Arial" w:cs="Arial"/>
          <w:sz w:val="22"/>
          <w:szCs w:val="22"/>
        </w:rPr>
        <w:t xml:space="preserve"> alone, available permits would be slashed by 70 percent and for the state's 50 largest cities, permits would be reduced by 55 percent.</w:t>
      </w:r>
    </w:p>
    <w:p w:rsidR="00204383" w:rsidRPr="00EA0DBA" w:rsidRDefault="00204383" w:rsidP="00EA0DBA">
      <w:pPr>
        <w:pStyle w:val="PlainText"/>
        <w:jc w:val="both"/>
        <w:rPr>
          <w:rFonts w:ascii="Arial" w:hAnsi="Arial" w:cs="Arial"/>
          <w:sz w:val="22"/>
          <w:szCs w:val="22"/>
        </w:rPr>
      </w:pPr>
      <w:r w:rsidRPr="00EA0DBA">
        <w:rPr>
          <w:rFonts w:ascii="Arial" w:hAnsi="Arial" w:cs="Arial"/>
          <w:sz w:val="22"/>
          <w:szCs w:val="22"/>
        </w:rPr>
        <w:t xml:space="preserve">Equally important is SB 339's provision granting law enforcement the clear authority to conduct compliance checks using underage adults. A compliance check program in </w:t>
      </w:r>
      <w:smartTag w:uri="urn:schemas-microsoft-com:office:smarttags" w:element="place">
        <w:smartTag w:uri="urn:schemas-microsoft-com:office:smarttags" w:element="City">
          <w:r w:rsidRPr="00EA0DBA">
            <w:rPr>
              <w:rFonts w:ascii="Arial" w:hAnsi="Arial" w:cs="Arial"/>
              <w:sz w:val="22"/>
              <w:szCs w:val="22"/>
            </w:rPr>
            <w:t>Denver</w:t>
          </w:r>
        </w:smartTag>
        <w:r w:rsidRPr="00EA0DBA">
          <w:rPr>
            <w:rFonts w:ascii="Arial" w:hAnsi="Arial" w:cs="Arial"/>
            <w:sz w:val="22"/>
            <w:szCs w:val="22"/>
          </w:rPr>
          <w:t xml:space="preserve">, </w:t>
        </w:r>
        <w:smartTag w:uri="urn:schemas-microsoft-com:office:smarttags" w:element="State">
          <w:r w:rsidRPr="00EA0DBA">
            <w:rPr>
              <w:rFonts w:ascii="Arial" w:hAnsi="Arial" w:cs="Arial"/>
              <w:sz w:val="22"/>
              <w:szCs w:val="22"/>
            </w:rPr>
            <w:t>Colo.</w:t>
          </w:r>
        </w:smartTag>
      </w:smartTag>
      <w:r w:rsidRPr="00EA0DBA">
        <w:rPr>
          <w:rFonts w:ascii="Arial" w:hAnsi="Arial" w:cs="Arial"/>
          <w:sz w:val="22"/>
          <w:szCs w:val="22"/>
        </w:rPr>
        <w:t xml:space="preserve">, resulted in reduced sales to minors from 58 percent to 26 percent over a 10-month period. </w:t>
      </w:r>
      <w:smartTag w:uri="urn:schemas-microsoft-com:office:smarttags" w:element="State">
        <w:smartTag w:uri="urn:schemas-microsoft-com:office:smarttags" w:element="place">
          <w:r w:rsidRPr="00EA0DBA">
            <w:rPr>
              <w:rFonts w:ascii="Arial" w:hAnsi="Arial" w:cs="Arial"/>
              <w:sz w:val="22"/>
              <w:szCs w:val="22"/>
            </w:rPr>
            <w:t>Florida</w:t>
          </w:r>
        </w:smartTag>
      </w:smartTag>
      <w:r w:rsidRPr="00EA0DBA">
        <w:rPr>
          <w:rFonts w:ascii="Arial" w:hAnsi="Arial" w:cs="Arial"/>
          <w:sz w:val="22"/>
          <w:szCs w:val="22"/>
        </w:rPr>
        <w:t xml:space="preserve"> has maintained a compliance rate of 88-90 percent as a result of 20 years of consistent investigations. In total, 26 states and the </w:t>
      </w:r>
      <w:smartTag w:uri="urn:schemas-microsoft-com:office:smarttags" w:element="State">
        <w:r w:rsidRPr="00EA0DBA">
          <w:rPr>
            <w:rFonts w:ascii="Arial" w:hAnsi="Arial" w:cs="Arial"/>
            <w:sz w:val="22"/>
            <w:szCs w:val="22"/>
          </w:rPr>
          <w:t>District of Columbia</w:t>
        </w:r>
      </w:smartTag>
      <w:r w:rsidRPr="00EA0DBA">
        <w:rPr>
          <w:rFonts w:ascii="Arial" w:hAnsi="Arial" w:cs="Arial"/>
          <w:sz w:val="22"/>
          <w:szCs w:val="22"/>
        </w:rPr>
        <w:t xml:space="preserve"> conduct compliance checks and the time has come for </w:t>
      </w:r>
      <w:smartTag w:uri="urn:schemas-microsoft-com:office:smarttags" w:element="State">
        <w:smartTag w:uri="urn:schemas-microsoft-com:office:smarttags" w:element="place">
          <w:r w:rsidRPr="00EA0DBA">
            <w:rPr>
              <w:rFonts w:ascii="Arial" w:hAnsi="Arial" w:cs="Arial"/>
              <w:sz w:val="22"/>
              <w:szCs w:val="22"/>
            </w:rPr>
            <w:t>Indiana</w:t>
          </w:r>
        </w:smartTag>
      </w:smartTag>
      <w:r w:rsidRPr="00EA0DBA">
        <w:rPr>
          <w:rFonts w:ascii="Arial" w:hAnsi="Arial" w:cs="Arial"/>
          <w:sz w:val="22"/>
          <w:szCs w:val="22"/>
        </w:rPr>
        <w:t xml:space="preserve"> to join this list.</w:t>
      </w:r>
    </w:p>
    <w:p w:rsidR="00204383" w:rsidRPr="00EA0DBA" w:rsidRDefault="00204383" w:rsidP="00EA0DBA">
      <w:pPr>
        <w:pStyle w:val="PlainText"/>
        <w:jc w:val="both"/>
        <w:rPr>
          <w:rFonts w:ascii="Arial" w:hAnsi="Arial" w:cs="Arial"/>
          <w:sz w:val="22"/>
          <w:szCs w:val="22"/>
        </w:rPr>
      </w:pPr>
    </w:p>
    <w:p w:rsidR="00204383" w:rsidRPr="00EA0DBA" w:rsidRDefault="00204383" w:rsidP="00EA0DBA">
      <w:pPr>
        <w:pStyle w:val="PlainText"/>
        <w:jc w:val="both"/>
        <w:rPr>
          <w:rFonts w:ascii="Arial" w:hAnsi="Arial" w:cs="Arial"/>
          <w:sz w:val="22"/>
          <w:szCs w:val="22"/>
        </w:rPr>
      </w:pPr>
      <w:r w:rsidRPr="00EA0DBA">
        <w:rPr>
          <w:rFonts w:ascii="Arial" w:hAnsi="Arial" w:cs="Arial"/>
          <w:sz w:val="22"/>
          <w:szCs w:val="22"/>
        </w:rPr>
        <w:t xml:space="preserve">As responsible retailers, we welcome law enforcement into our businesses to test the effectiveness of training programs. Can the package liquor store industry say the same? Perhaps the fear of compliance checks is the real reason why they oppose SB 339 so vehemently. It's a fair question given that several years ago, a pilot compliance check program was stopped after 15 liquor stores in </w:t>
      </w:r>
      <w:smartTag w:uri="urn:schemas-microsoft-com:office:smarttags" w:element="place">
        <w:smartTag w:uri="urn:schemas-microsoft-com:office:smarttags" w:element="City">
          <w:r w:rsidRPr="00EA0DBA">
            <w:rPr>
              <w:rFonts w:ascii="Arial" w:hAnsi="Arial" w:cs="Arial"/>
              <w:sz w:val="22"/>
              <w:szCs w:val="22"/>
            </w:rPr>
            <w:t>Evansville</w:t>
          </w:r>
        </w:smartTag>
      </w:smartTag>
      <w:r w:rsidRPr="00EA0DBA">
        <w:rPr>
          <w:rFonts w:ascii="Arial" w:hAnsi="Arial" w:cs="Arial"/>
          <w:sz w:val="22"/>
          <w:szCs w:val="22"/>
        </w:rPr>
        <w:t xml:space="preserve"> filed a lawsuit claiming entrapment.</w:t>
      </w:r>
    </w:p>
    <w:p w:rsidR="00204383" w:rsidRPr="00EA0DBA" w:rsidRDefault="00204383" w:rsidP="00EA0DBA">
      <w:pPr>
        <w:pStyle w:val="PlainText"/>
        <w:jc w:val="both"/>
        <w:rPr>
          <w:rFonts w:ascii="Arial" w:hAnsi="Arial" w:cs="Arial"/>
          <w:sz w:val="22"/>
          <w:szCs w:val="22"/>
        </w:rPr>
      </w:pPr>
      <w:r w:rsidRPr="00EA0DBA">
        <w:rPr>
          <w:rFonts w:ascii="Arial" w:hAnsi="Arial" w:cs="Arial"/>
          <w:sz w:val="22"/>
          <w:szCs w:val="22"/>
        </w:rPr>
        <w:t>While SB 339 reduces our opportunities for economic development by drastically reducing alcohol permits, subjects our businesses to additional law enforcement scrutiny and places new requirements on how we display alcohol, we still believe this legislation represents good public policy and deserves support. It is our sincere hope that the House, like the Senate, will reject business as usual and ignore turf battles that have put market share and special interests ahead of sound public policy.</w:t>
      </w:r>
    </w:p>
    <w:p w:rsidR="00EA0DBA" w:rsidRDefault="00EA0DBA" w:rsidP="0072086E">
      <w:pPr>
        <w:pStyle w:val="NormalWeb"/>
        <w:jc w:val="both"/>
        <w:rPr>
          <w:rStyle w:val="Strong"/>
          <w:rFonts w:ascii="Arial" w:hAnsi="Arial" w:cs="Arial"/>
          <w:sz w:val="22"/>
          <w:szCs w:val="22"/>
        </w:rPr>
      </w:pPr>
      <w:hyperlink r:id="rId38" w:history="1">
        <w:r w:rsidRPr="00EA0DBA">
          <w:rPr>
            <w:rStyle w:val="Hyperlink"/>
            <w:rFonts w:ascii="Arial" w:hAnsi="Arial" w:cs="Arial"/>
            <w:color w:val="0000FF"/>
            <w:sz w:val="22"/>
            <w:szCs w:val="22"/>
          </w:rPr>
          <w:t>http://www.indystar.com/apps/pbcs.dll/article?AID=/20070326/OPINION01/703260320/-1/ZONES04</w:t>
        </w:r>
      </w:hyperlink>
    </w:p>
    <w:p w:rsidR="00EA0DBA" w:rsidRDefault="000966EC" w:rsidP="00EA0DBA">
      <w:pPr>
        <w:pStyle w:val="NormalWeb"/>
        <w:tabs>
          <w:tab w:val="left" w:pos="4560"/>
        </w:tabs>
        <w:jc w:val="both"/>
        <w:rPr>
          <w:rStyle w:val="Strong"/>
          <w:rFonts w:ascii="Arial" w:hAnsi="Arial" w:cs="Arial"/>
          <w:sz w:val="22"/>
          <w:szCs w:val="22"/>
        </w:rPr>
      </w:pPr>
      <w:r>
        <w:rPr>
          <w:rFonts w:ascii="Arial" w:hAnsi="Arial" w:cs="Arial"/>
          <w:b/>
          <w:bCs/>
          <w:noProof/>
          <w:sz w:val="22"/>
          <w:szCs w:val="22"/>
        </w:rPr>
        <w:drawing>
          <wp:anchor distT="0" distB="0" distL="114300" distR="114300" simplePos="0" relativeHeight="251666432" behindDoc="0" locked="0" layoutInCell="1" allowOverlap="1">
            <wp:simplePos x="0" y="0"/>
            <wp:positionH relativeFrom="column">
              <wp:posOffset>3200400</wp:posOffset>
            </wp:positionH>
            <wp:positionV relativeFrom="paragraph">
              <wp:posOffset>69215</wp:posOffset>
            </wp:positionV>
            <wp:extent cx="161925" cy="266700"/>
            <wp:effectExtent l="19050" t="0" r="9525" b="0"/>
            <wp:wrapNone/>
            <wp:docPr id="45" name="Picture 45"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grapes"/>
                    <pic:cNvPicPr>
                      <a:picLocks noChangeAspect="1" noChangeArrowheads="1"/>
                    </pic:cNvPicPr>
                  </pic:nvPicPr>
                  <pic:blipFill>
                    <a:blip r:embed="rId10"/>
                    <a:srcRect/>
                    <a:stretch>
                      <a:fillRect/>
                    </a:stretch>
                  </pic:blipFill>
                  <pic:spPr bwMode="auto">
                    <a:xfrm>
                      <a:off x="0" y="0"/>
                      <a:ext cx="161925" cy="266700"/>
                    </a:xfrm>
                    <a:prstGeom prst="rect">
                      <a:avLst/>
                    </a:prstGeom>
                    <a:noFill/>
                    <a:ln w="9525">
                      <a:noFill/>
                      <a:miter lim="800000"/>
                      <a:headEnd/>
                      <a:tailEnd/>
                    </a:ln>
                  </pic:spPr>
                </pic:pic>
              </a:graphicData>
            </a:graphic>
          </wp:anchor>
        </w:drawing>
      </w:r>
    </w:p>
    <w:p w:rsidR="00EA0DBA" w:rsidRDefault="00EA0DBA" w:rsidP="00EA0DBA">
      <w:pPr>
        <w:pStyle w:val="NormalWeb"/>
        <w:tabs>
          <w:tab w:val="left" w:pos="4560"/>
        </w:tabs>
        <w:jc w:val="both"/>
        <w:rPr>
          <w:rStyle w:val="Strong"/>
          <w:rFonts w:ascii="Arial" w:hAnsi="Arial" w:cs="Arial"/>
          <w:sz w:val="22"/>
          <w:szCs w:val="22"/>
        </w:rPr>
      </w:pPr>
    </w:p>
    <w:p w:rsidR="002F1173" w:rsidRPr="0072086E" w:rsidRDefault="00D814E4" w:rsidP="0072086E">
      <w:pPr>
        <w:pStyle w:val="NormalWeb"/>
        <w:tabs>
          <w:tab w:val="left" w:pos="4560"/>
        </w:tabs>
        <w:rPr>
          <w:rFonts w:ascii="Arial" w:hAnsi="Arial" w:cs="Arial"/>
          <w:sz w:val="22"/>
          <w:szCs w:val="22"/>
        </w:rPr>
      </w:pPr>
      <w:bookmarkStart w:id="30" w:name="Twentyseven"/>
      <w:r w:rsidRPr="0072086E">
        <w:rPr>
          <w:rStyle w:val="Strong"/>
          <w:rFonts w:ascii="Arial" w:hAnsi="Arial" w:cs="Arial"/>
        </w:rPr>
        <w:t>2</w:t>
      </w:r>
      <w:r w:rsidR="00057FCB" w:rsidRPr="0072086E">
        <w:rPr>
          <w:rStyle w:val="Strong"/>
          <w:rFonts w:ascii="Arial" w:hAnsi="Arial" w:cs="Arial"/>
        </w:rPr>
        <w:t>8</w:t>
      </w:r>
      <w:r w:rsidRPr="0072086E">
        <w:rPr>
          <w:rStyle w:val="Strong"/>
          <w:rFonts w:ascii="Arial" w:hAnsi="Arial" w:cs="Arial"/>
        </w:rPr>
        <w:t xml:space="preserve">. </w:t>
      </w:r>
      <w:r w:rsidR="00EA0DBA" w:rsidRPr="0072086E">
        <w:rPr>
          <w:rStyle w:val="Strong"/>
          <w:rFonts w:ascii="Arial" w:hAnsi="Arial" w:cs="Arial"/>
        </w:rPr>
        <w:t>Three Wineries Seek to Ship S</w:t>
      </w:r>
      <w:r w:rsidR="002F1173" w:rsidRPr="0072086E">
        <w:rPr>
          <w:rStyle w:val="Strong"/>
          <w:rFonts w:ascii="Arial" w:hAnsi="Arial" w:cs="Arial"/>
        </w:rPr>
        <w:t xml:space="preserve">traight to </w:t>
      </w:r>
      <w:smartTag w:uri="urn:schemas-microsoft-com:office:smarttags" w:element="State">
        <w:r w:rsidR="002F1173" w:rsidRPr="0072086E">
          <w:rPr>
            <w:rStyle w:val="Strong"/>
            <w:rFonts w:ascii="Arial" w:hAnsi="Arial" w:cs="Arial"/>
          </w:rPr>
          <w:t>Kentucky</w:t>
        </w:r>
      </w:smartTag>
      <w:r w:rsidR="00EA0DBA" w:rsidRPr="0072086E">
        <w:rPr>
          <w:rStyle w:val="Strong"/>
          <w:rFonts w:ascii="Arial" w:hAnsi="Arial" w:cs="Arial"/>
        </w:rPr>
        <w:t xml:space="preserve"> B</w:t>
      </w:r>
      <w:r w:rsidR="002F1173" w:rsidRPr="0072086E">
        <w:rPr>
          <w:rStyle w:val="Strong"/>
          <w:rFonts w:ascii="Arial" w:hAnsi="Arial" w:cs="Arial"/>
        </w:rPr>
        <w:t xml:space="preserve">uyers </w:t>
      </w:r>
      <w:r w:rsidR="00EA0DBA" w:rsidRPr="0072086E">
        <w:rPr>
          <w:rStyle w:val="Strong"/>
          <w:rFonts w:ascii="Arial" w:hAnsi="Arial" w:cs="Arial"/>
        </w:rPr>
        <w:t>(</w:t>
      </w:r>
      <w:smartTag w:uri="urn:schemas-microsoft-com:office:smarttags" w:element="State">
        <w:smartTag w:uri="urn:schemas-microsoft-com:office:smarttags" w:element="place">
          <w:r w:rsidR="00EA0DBA" w:rsidRPr="0072086E">
            <w:rPr>
              <w:rStyle w:val="Strong"/>
              <w:rFonts w:ascii="Arial" w:hAnsi="Arial" w:cs="Arial"/>
            </w:rPr>
            <w:t>Kentucky</w:t>
          </w:r>
        </w:smartTag>
      </w:smartTag>
      <w:r w:rsidR="00EA0DBA" w:rsidRPr="0072086E">
        <w:rPr>
          <w:rStyle w:val="Strong"/>
          <w:rFonts w:ascii="Arial" w:hAnsi="Arial" w:cs="Arial"/>
        </w:rPr>
        <w:t>)</w:t>
      </w:r>
      <w:r w:rsidR="00EA0DBA" w:rsidRPr="0072086E">
        <w:rPr>
          <w:rStyle w:val="Strong"/>
          <w:rFonts w:ascii="Arial" w:hAnsi="Arial" w:cs="Arial"/>
          <w:sz w:val="22"/>
          <w:szCs w:val="22"/>
        </w:rPr>
        <w:t xml:space="preserve"> </w:t>
      </w:r>
      <w:bookmarkEnd w:id="30"/>
      <w:r w:rsidR="0072086E" w:rsidRPr="0072086E">
        <w:rPr>
          <w:rStyle w:val="Strong"/>
          <w:rFonts w:ascii="Arial" w:hAnsi="Arial" w:cs="Arial"/>
          <w:sz w:val="22"/>
          <w:szCs w:val="22"/>
        </w:rPr>
        <w:br/>
      </w:r>
      <w:r w:rsidR="002F1173" w:rsidRPr="0072086E">
        <w:rPr>
          <w:rFonts w:ascii="Arial" w:hAnsi="Arial" w:cs="Arial"/>
          <w:sz w:val="22"/>
          <w:szCs w:val="22"/>
        </w:rPr>
        <w:t>By Alex Davis</w:t>
      </w:r>
      <w:r w:rsidR="00EA0DBA" w:rsidRPr="0072086E">
        <w:rPr>
          <w:rFonts w:ascii="Arial" w:hAnsi="Arial" w:cs="Arial"/>
          <w:sz w:val="22"/>
          <w:szCs w:val="22"/>
        </w:rPr>
        <w:t xml:space="preserve"> - </w:t>
      </w:r>
      <w:r w:rsidR="002F1173" w:rsidRPr="0072086E">
        <w:rPr>
          <w:rFonts w:ascii="Arial" w:hAnsi="Arial" w:cs="Arial"/>
          <w:i/>
          <w:sz w:val="22"/>
          <w:szCs w:val="22"/>
        </w:rPr>
        <w:t>The Courier-Journal</w:t>
      </w:r>
      <w:r w:rsidR="0072086E" w:rsidRPr="0072086E">
        <w:rPr>
          <w:rFonts w:ascii="Arial" w:hAnsi="Arial" w:cs="Arial"/>
          <w:i/>
          <w:sz w:val="22"/>
          <w:szCs w:val="22"/>
        </w:rPr>
        <w:br/>
      </w:r>
      <w:r w:rsidR="002F1173" w:rsidRPr="0072086E">
        <w:rPr>
          <w:rFonts w:ascii="Arial" w:hAnsi="Arial" w:cs="Arial"/>
          <w:sz w:val="22"/>
          <w:szCs w:val="22"/>
        </w:rPr>
        <w:t>March 27</w:t>
      </w:r>
      <w:r w:rsidR="00EA0DBA" w:rsidRPr="0072086E">
        <w:rPr>
          <w:rFonts w:ascii="Arial" w:hAnsi="Arial" w:cs="Arial"/>
          <w:sz w:val="22"/>
          <w:szCs w:val="22"/>
        </w:rPr>
        <w:t xml:space="preserve">, 2007 </w:t>
      </w:r>
    </w:p>
    <w:p w:rsidR="002F1173" w:rsidRPr="00EA0DBA" w:rsidRDefault="002F1173" w:rsidP="00EA0DBA">
      <w:pPr>
        <w:pStyle w:val="NormalWeb"/>
        <w:jc w:val="both"/>
        <w:rPr>
          <w:rFonts w:ascii="Arial" w:hAnsi="Arial" w:cs="Arial"/>
          <w:sz w:val="22"/>
          <w:szCs w:val="22"/>
        </w:rPr>
      </w:pPr>
      <w:r w:rsidRPr="00EA0DBA">
        <w:rPr>
          <w:rFonts w:ascii="Arial" w:hAnsi="Arial" w:cs="Arial"/>
          <w:sz w:val="22"/>
          <w:szCs w:val="22"/>
        </w:rPr>
        <w:t xml:space="preserve">Kentuckians soon may be able to have wine delivered to their doorsteps, now that the owners of three vineyards -- two in </w:t>
      </w:r>
      <w:smartTag w:uri="urn:schemas-microsoft-com:office:smarttags" w:element="State">
        <w:r w:rsidRPr="00EA0DBA">
          <w:rPr>
            <w:rFonts w:ascii="Arial" w:hAnsi="Arial" w:cs="Arial"/>
            <w:sz w:val="22"/>
            <w:szCs w:val="22"/>
          </w:rPr>
          <w:t>California</w:t>
        </w:r>
      </w:smartTag>
      <w:r w:rsidRPr="00EA0DBA">
        <w:rPr>
          <w:rFonts w:ascii="Arial" w:hAnsi="Arial" w:cs="Arial"/>
          <w:sz w:val="22"/>
          <w:szCs w:val="22"/>
        </w:rPr>
        <w:t xml:space="preserve"> and one in </w:t>
      </w:r>
      <w:smartTag w:uri="urn:schemas-microsoft-com:office:smarttags" w:element="place">
        <w:r w:rsidRPr="00EA0DBA">
          <w:rPr>
            <w:rFonts w:ascii="Arial" w:hAnsi="Arial" w:cs="Arial"/>
            <w:sz w:val="22"/>
            <w:szCs w:val="22"/>
          </w:rPr>
          <w:t>Southern Indiana</w:t>
        </w:r>
      </w:smartTag>
      <w:r w:rsidRPr="00EA0DBA">
        <w:rPr>
          <w:rFonts w:ascii="Arial" w:hAnsi="Arial" w:cs="Arial"/>
          <w:sz w:val="22"/>
          <w:szCs w:val="22"/>
        </w:rPr>
        <w:t xml:space="preserve"> -- have applied for new small-farm licenses to sell bottles over the Internet or by telephone. </w:t>
      </w:r>
    </w:p>
    <w:p w:rsidR="002F1173" w:rsidRPr="00EA0DBA" w:rsidRDefault="002F1173" w:rsidP="00EA0DBA">
      <w:pPr>
        <w:pStyle w:val="NormalWeb"/>
        <w:jc w:val="both"/>
        <w:rPr>
          <w:rFonts w:ascii="Arial" w:hAnsi="Arial" w:cs="Arial"/>
          <w:sz w:val="22"/>
          <w:szCs w:val="22"/>
        </w:rPr>
      </w:pPr>
      <w:r w:rsidRPr="00EA0DBA">
        <w:rPr>
          <w:rFonts w:ascii="Arial" w:hAnsi="Arial" w:cs="Arial"/>
          <w:sz w:val="22"/>
          <w:szCs w:val="22"/>
        </w:rPr>
        <w:t xml:space="preserve">But two of the wineries' ties to the large Kendall-Jackson operation on the West Coast are drawing criticism from distributors who oppose allowing wineries to ship directly to </w:t>
      </w:r>
      <w:smartTag w:uri="urn:schemas-microsoft-com:office:smarttags" w:element="State">
        <w:smartTag w:uri="urn:schemas-microsoft-com:office:smarttags" w:element="place">
          <w:r w:rsidRPr="00EA0DBA">
            <w:rPr>
              <w:rFonts w:ascii="Arial" w:hAnsi="Arial" w:cs="Arial"/>
              <w:sz w:val="22"/>
              <w:szCs w:val="22"/>
            </w:rPr>
            <w:t>Kentucky</w:t>
          </w:r>
        </w:smartTag>
      </w:smartTag>
      <w:r w:rsidRPr="00EA0DBA">
        <w:rPr>
          <w:rFonts w:ascii="Arial" w:hAnsi="Arial" w:cs="Arial"/>
          <w:sz w:val="22"/>
          <w:szCs w:val="22"/>
        </w:rPr>
        <w:t xml:space="preserve"> consumers. </w:t>
      </w:r>
    </w:p>
    <w:p w:rsidR="002F1173" w:rsidRPr="00EA0DBA" w:rsidRDefault="002F1173" w:rsidP="00EA0DBA">
      <w:pPr>
        <w:pStyle w:val="NormalWeb"/>
        <w:jc w:val="both"/>
        <w:rPr>
          <w:rFonts w:ascii="Arial" w:hAnsi="Arial" w:cs="Arial"/>
          <w:sz w:val="22"/>
          <w:szCs w:val="22"/>
        </w:rPr>
      </w:pPr>
      <w:r w:rsidRPr="00EA0DBA">
        <w:rPr>
          <w:rFonts w:ascii="Arial" w:hAnsi="Arial" w:cs="Arial"/>
          <w:sz w:val="22"/>
          <w:szCs w:val="22"/>
        </w:rPr>
        <w:t xml:space="preserve">"They've found a way to skirt our laws" regarding small-farm wineries, said Daniel Meyer, an attorney for the Wine and Spirits Wholesalers of Kentucky. </w:t>
      </w:r>
    </w:p>
    <w:p w:rsidR="002F1173" w:rsidRPr="00EA0DBA" w:rsidRDefault="002F1173" w:rsidP="00EA0DBA">
      <w:pPr>
        <w:pStyle w:val="NormalWeb"/>
        <w:jc w:val="both"/>
        <w:rPr>
          <w:rFonts w:ascii="Arial" w:hAnsi="Arial" w:cs="Arial"/>
          <w:sz w:val="22"/>
          <w:szCs w:val="22"/>
        </w:rPr>
      </w:pPr>
      <w:r w:rsidRPr="00EA0DBA">
        <w:rPr>
          <w:rFonts w:ascii="Arial" w:hAnsi="Arial" w:cs="Arial"/>
          <w:sz w:val="22"/>
          <w:szCs w:val="22"/>
        </w:rPr>
        <w:t xml:space="preserve">The state law creating the out-of-state licenses, which took effect Jan. 1, restricts the permits to small farm wineries that produce no more than 50,000 gallons a year. </w:t>
      </w:r>
    </w:p>
    <w:p w:rsidR="002F1173" w:rsidRPr="00EA0DBA" w:rsidRDefault="002F1173" w:rsidP="00EA0DBA">
      <w:pPr>
        <w:pStyle w:val="NormalWeb"/>
        <w:jc w:val="both"/>
        <w:rPr>
          <w:rFonts w:ascii="Arial" w:hAnsi="Arial" w:cs="Arial"/>
          <w:sz w:val="22"/>
          <w:szCs w:val="22"/>
        </w:rPr>
      </w:pPr>
      <w:r w:rsidRPr="00EA0DBA">
        <w:rPr>
          <w:rFonts w:ascii="Arial" w:hAnsi="Arial" w:cs="Arial"/>
          <w:sz w:val="22"/>
          <w:szCs w:val="22"/>
        </w:rPr>
        <w:t xml:space="preserve">According to their license applications, the </w:t>
      </w:r>
      <w:smartTag w:uri="urn:schemas-microsoft-com:office:smarttags" w:element="State">
        <w:smartTag w:uri="urn:schemas-microsoft-com:office:smarttags" w:element="place">
          <w:r w:rsidRPr="00EA0DBA">
            <w:rPr>
              <w:rFonts w:ascii="Arial" w:hAnsi="Arial" w:cs="Arial"/>
              <w:sz w:val="22"/>
              <w:szCs w:val="22"/>
            </w:rPr>
            <w:t>California</w:t>
          </w:r>
        </w:smartTag>
      </w:smartTag>
      <w:r w:rsidRPr="00EA0DBA">
        <w:rPr>
          <w:rFonts w:ascii="Arial" w:hAnsi="Arial" w:cs="Arial"/>
          <w:sz w:val="22"/>
          <w:szCs w:val="22"/>
        </w:rPr>
        <w:t xml:space="preserve"> wineries, called Atalon and La Jota, each produce less than 20,000 gallons a year. But both are owned by Jess Jackson, the billionaire founder of Kendall-Jackson. </w:t>
      </w:r>
    </w:p>
    <w:p w:rsidR="002F1173" w:rsidRPr="00EA0DBA" w:rsidRDefault="002F1173" w:rsidP="00EA0DBA">
      <w:pPr>
        <w:pStyle w:val="NormalWeb"/>
        <w:jc w:val="both"/>
        <w:rPr>
          <w:rFonts w:ascii="Arial" w:hAnsi="Arial" w:cs="Arial"/>
          <w:sz w:val="22"/>
          <w:szCs w:val="22"/>
        </w:rPr>
      </w:pPr>
      <w:r w:rsidRPr="00EA0DBA">
        <w:rPr>
          <w:rFonts w:ascii="Arial" w:hAnsi="Arial" w:cs="Arial"/>
          <w:sz w:val="22"/>
          <w:szCs w:val="22"/>
        </w:rPr>
        <w:t xml:space="preserve">Huber Orchard &amp; Winery of Starlight, </w:t>
      </w:r>
      <w:smartTag w:uri="urn:schemas-microsoft-com:office:smarttags" w:element="State">
        <w:smartTag w:uri="urn:schemas-microsoft-com:office:smarttags" w:element="place">
          <w:r w:rsidRPr="00EA0DBA">
            <w:rPr>
              <w:rFonts w:ascii="Arial" w:hAnsi="Arial" w:cs="Arial"/>
              <w:sz w:val="22"/>
              <w:szCs w:val="22"/>
            </w:rPr>
            <w:t>Ind.</w:t>
          </w:r>
        </w:smartTag>
      </w:smartTag>
      <w:r w:rsidRPr="00EA0DBA">
        <w:rPr>
          <w:rFonts w:ascii="Arial" w:hAnsi="Arial" w:cs="Arial"/>
          <w:sz w:val="22"/>
          <w:szCs w:val="22"/>
        </w:rPr>
        <w:t xml:space="preserve">, also has applied for the new license. </w:t>
      </w:r>
    </w:p>
    <w:p w:rsidR="002F1173" w:rsidRPr="00EA0DBA" w:rsidRDefault="002F1173" w:rsidP="00EA0DBA">
      <w:pPr>
        <w:pStyle w:val="NormalWeb"/>
        <w:jc w:val="both"/>
        <w:rPr>
          <w:rFonts w:ascii="Arial" w:hAnsi="Arial" w:cs="Arial"/>
          <w:sz w:val="22"/>
          <w:szCs w:val="22"/>
        </w:rPr>
      </w:pPr>
      <w:r w:rsidRPr="00EA0DBA">
        <w:rPr>
          <w:rFonts w:ascii="Arial" w:hAnsi="Arial" w:cs="Arial"/>
          <w:sz w:val="22"/>
          <w:szCs w:val="22"/>
        </w:rPr>
        <w:t xml:space="preserve">Tom Fuller, a spokesman for both Atalon and La Jota, said the marketing and management teams at the two California wineries are separate from the rest of the Jackson empire, even though the applications were filled out by the same person and both wineries are listed as subsidiaries of a larger company called Jackson Family Farms LLC. </w:t>
      </w:r>
    </w:p>
    <w:p w:rsidR="002F1173" w:rsidRPr="00EA0DBA" w:rsidRDefault="002F1173" w:rsidP="00EA0DBA">
      <w:pPr>
        <w:pStyle w:val="NormalWeb"/>
        <w:jc w:val="both"/>
        <w:rPr>
          <w:rFonts w:ascii="Arial" w:hAnsi="Arial" w:cs="Arial"/>
          <w:sz w:val="22"/>
          <w:szCs w:val="22"/>
        </w:rPr>
      </w:pPr>
      <w:r w:rsidRPr="00EA0DBA">
        <w:rPr>
          <w:rFonts w:ascii="Arial" w:hAnsi="Arial" w:cs="Arial"/>
          <w:sz w:val="22"/>
          <w:szCs w:val="22"/>
        </w:rPr>
        <w:t xml:space="preserve">"They're very individual," Fuller said of the two </w:t>
      </w:r>
      <w:smartTag w:uri="urn:schemas-microsoft-com:office:smarttags" w:element="place">
        <w:smartTag w:uri="urn:schemas-microsoft-com:office:smarttags" w:element="PlaceName">
          <w:r w:rsidRPr="00EA0DBA">
            <w:rPr>
              <w:rFonts w:ascii="Arial" w:hAnsi="Arial" w:cs="Arial"/>
              <w:sz w:val="22"/>
              <w:szCs w:val="22"/>
            </w:rPr>
            <w:t>Napa</w:t>
          </w:r>
        </w:smartTag>
        <w:r w:rsidRPr="00EA0DBA">
          <w:rPr>
            <w:rFonts w:ascii="Arial" w:hAnsi="Arial" w:cs="Arial"/>
            <w:sz w:val="22"/>
            <w:szCs w:val="22"/>
          </w:rPr>
          <w:t xml:space="preserve"> </w:t>
        </w:r>
        <w:smartTag w:uri="urn:schemas-microsoft-com:office:smarttags" w:element="PlaceType">
          <w:r w:rsidRPr="00EA0DBA">
            <w:rPr>
              <w:rFonts w:ascii="Arial" w:hAnsi="Arial" w:cs="Arial"/>
              <w:sz w:val="22"/>
              <w:szCs w:val="22"/>
            </w:rPr>
            <w:t>Valley</w:t>
          </w:r>
        </w:smartTag>
      </w:smartTag>
      <w:r w:rsidRPr="00EA0DBA">
        <w:rPr>
          <w:rFonts w:ascii="Arial" w:hAnsi="Arial" w:cs="Arial"/>
          <w:sz w:val="22"/>
          <w:szCs w:val="22"/>
        </w:rPr>
        <w:t xml:space="preserve"> properties. "They just happen to be owned by the same gentleman." </w:t>
      </w:r>
    </w:p>
    <w:p w:rsidR="002F1173" w:rsidRPr="00EA0DBA" w:rsidRDefault="002F1173" w:rsidP="00EA0DBA">
      <w:pPr>
        <w:pStyle w:val="NormalWeb"/>
        <w:jc w:val="both"/>
        <w:rPr>
          <w:rFonts w:ascii="Arial" w:hAnsi="Arial" w:cs="Arial"/>
          <w:sz w:val="22"/>
          <w:szCs w:val="22"/>
        </w:rPr>
      </w:pPr>
      <w:r w:rsidRPr="00EA0DBA">
        <w:rPr>
          <w:rFonts w:ascii="Arial" w:hAnsi="Arial" w:cs="Arial"/>
          <w:sz w:val="22"/>
          <w:szCs w:val="22"/>
        </w:rPr>
        <w:t xml:space="preserve">Kentucky's law doesn't directly address the issue of a large company owning smaller vineyards, and Stephen Humphress, (an attorney for the state Alcoholic Beverage Control office, said he has not yet been asked to review the business structures of the two California wineries. </w:t>
      </w:r>
    </w:p>
    <w:p w:rsidR="002F1173" w:rsidRPr="00EA0DBA" w:rsidRDefault="002F1173" w:rsidP="00EA0DBA">
      <w:pPr>
        <w:pStyle w:val="NormalWeb"/>
        <w:jc w:val="both"/>
        <w:rPr>
          <w:rFonts w:ascii="Arial" w:hAnsi="Arial" w:cs="Arial"/>
          <w:sz w:val="22"/>
          <w:szCs w:val="22"/>
        </w:rPr>
      </w:pPr>
      <w:r w:rsidRPr="00EA0DBA">
        <w:rPr>
          <w:rFonts w:ascii="Arial" w:hAnsi="Arial" w:cs="Arial"/>
          <w:sz w:val="22"/>
          <w:szCs w:val="22"/>
        </w:rPr>
        <w:t xml:space="preserve">He added that the applications from the </w:t>
      </w:r>
      <w:smartTag w:uri="urn:schemas-microsoft-com:office:smarttags" w:element="State">
        <w:smartTag w:uri="urn:schemas-microsoft-com:office:smarttags" w:element="place">
          <w:r w:rsidRPr="00EA0DBA">
            <w:rPr>
              <w:rFonts w:ascii="Arial" w:hAnsi="Arial" w:cs="Arial"/>
              <w:sz w:val="22"/>
              <w:szCs w:val="22"/>
            </w:rPr>
            <w:t>California</w:t>
          </w:r>
        </w:smartTag>
      </w:smartTag>
      <w:r w:rsidRPr="00EA0DBA">
        <w:rPr>
          <w:rFonts w:ascii="Arial" w:hAnsi="Arial" w:cs="Arial"/>
          <w:sz w:val="22"/>
          <w:szCs w:val="22"/>
        </w:rPr>
        <w:t xml:space="preserve"> wineries will likely take a couple of weeks to process. The application from Huber Orchard &amp; Winery is complete, and a final decision on whether to approve the license should be made "very soon," he said. </w:t>
      </w:r>
    </w:p>
    <w:p w:rsidR="002F1173" w:rsidRPr="00EA0DBA" w:rsidRDefault="002F1173" w:rsidP="00EA0DBA">
      <w:pPr>
        <w:pStyle w:val="NormalWeb"/>
        <w:jc w:val="both"/>
        <w:rPr>
          <w:rFonts w:ascii="Arial" w:hAnsi="Arial" w:cs="Arial"/>
          <w:sz w:val="22"/>
          <w:szCs w:val="22"/>
        </w:rPr>
      </w:pPr>
      <w:r w:rsidRPr="00EA0DBA">
        <w:rPr>
          <w:rFonts w:ascii="Arial" w:hAnsi="Arial" w:cs="Arial"/>
          <w:sz w:val="22"/>
          <w:szCs w:val="22"/>
        </w:rPr>
        <w:t xml:space="preserve">Huber was the first to challenge </w:t>
      </w:r>
      <w:smartTag w:uri="urn:schemas-microsoft-com:office:smarttags" w:element="State">
        <w:r w:rsidRPr="00EA0DBA">
          <w:rPr>
            <w:rFonts w:ascii="Arial" w:hAnsi="Arial" w:cs="Arial"/>
            <w:sz w:val="22"/>
            <w:szCs w:val="22"/>
          </w:rPr>
          <w:t>Kentucky</w:t>
        </w:r>
      </w:smartTag>
      <w:r w:rsidRPr="00EA0DBA">
        <w:rPr>
          <w:rFonts w:ascii="Arial" w:hAnsi="Arial" w:cs="Arial"/>
          <w:sz w:val="22"/>
          <w:szCs w:val="22"/>
        </w:rPr>
        <w:t xml:space="preserve">'s shipping regulations in a May 2005 lawsuit, but it dropped out after finding a distributor in </w:t>
      </w:r>
      <w:smartTag w:uri="urn:schemas-microsoft-com:office:smarttags" w:element="State">
        <w:smartTag w:uri="urn:schemas-microsoft-com:office:smarttags" w:element="place">
          <w:r w:rsidRPr="00EA0DBA">
            <w:rPr>
              <w:rFonts w:ascii="Arial" w:hAnsi="Arial" w:cs="Arial"/>
              <w:sz w:val="22"/>
              <w:szCs w:val="22"/>
            </w:rPr>
            <w:t>Kentucky</w:t>
          </w:r>
        </w:smartTag>
      </w:smartTag>
      <w:r w:rsidRPr="00EA0DBA">
        <w:rPr>
          <w:rFonts w:ascii="Arial" w:hAnsi="Arial" w:cs="Arial"/>
          <w:sz w:val="22"/>
          <w:szCs w:val="22"/>
        </w:rPr>
        <w:t xml:space="preserve">. </w:t>
      </w:r>
    </w:p>
    <w:p w:rsidR="002F1173" w:rsidRPr="00EA0DBA" w:rsidRDefault="002F1173" w:rsidP="00EA0DBA">
      <w:pPr>
        <w:pStyle w:val="NormalWeb"/>
        <w:jc w:val="both"/>
        <w:rPr>
          <w:rFonts w:ascii="Arial" w:hAnsi="Arial" w:cs="Arial"/>
          <w:sz w:val="22"/>
          <w:szCs w:val="22"/>
        </w:rPr>
      </w:pPr>
      <w:r w:rsidRPr="00EA0DBA">
        <w:rPr>
          <w:rFonts w:ascii="Arial" w:hAnsi="Arial" w:cs="Arial"/>
          <w:sz w:val="22"/>
          <w:szCs w:val="22"/>
        </w:rPr>
        <w:t xml:space="preserve">Owner Ted Huber said he's seeking a license now because it will allow him to sell the winery's products at trade shows and events such as the Kentucky Derby Festival. </w:t>
      </w:r>
    </w:p>
    <w:p w:rsidR="002F1173" w:rsidRPr="00EA0DBA" w:rsidRDefault="002F1173" w:rsidP="00EA0DBA">
      <w:pPr>
        <w:pStyle w:val="NormalWeb"/>
        <w:jc w:val="both"/>
        <w:rPr>
          <w:rFonts w:ascii="Arial" w:hAnsi="Arial" w:cs="Arial"/>
          <w:sz w:val="22"/>
          <w:szCs w:val="22"/>
        </w:rPr>
      </w:pPr>
      <w:r w:rsidRPr="00EA0DBA">
        <w:rPr>
          <w:rFonts w:ascii="Arial" w:hAnsi="Arial" w:cs="Arial"/>
          <w:sz w:val="22"/>
          <w:szCs w:val="22"/>
        </w:rPr>
        <w:t xml:space="preserve">Each winery license costs $100 a year. </w:t>
      </w:r>
    </w:p>
    <w:p w:rsidR="002F1173" w:rsidRPr="00EA0DBA" w:rsidRDefault="002F1173" w:rsidP="00EA0DBA">
      <w:pPr>
        <w:pStyle w:val="NormalWeb"/>
        <w:jc w:val="both"/>
        <w:rPr>
          <w:rFonts w:ascii="Arial" w:hAnsi="Arial" w:cs="Arial"/>
          <w:sz w:val="22"/>
          <w:szCs w:val="22"/>
        </w:rPr>
      </w:pPr>
      <w:r w:rsidRPr="00EA0DBA">
        <w:rPr>
          <w:rFonts w:ascii="Arial" w:hAnsi="Arial" w:cs="Arial"/>
          <w:sz w:val="22"/>
          <w:szCs w:val="22"/>
        </w:rPr>
        <w:t xml:space="preserve">Huber said he didn't have a problem with licenses being awarded to small wineries that are part of larger companies, like those owned by </w:t>
      </w:r>
      <w:smartTag w:uri="urn:schemas-microsoft-com:office:smarttags" w:element="City">
        <w:smartTag w:uri="urn:schemas-microsoft-com:office:smarttags" w:element="place">
          <w:r w:rsidRPr="00EA0DBA">
            <w:rPr>
              <w:rFonts w:ascii="Arial" w:hAnsi="Arial" w:cs="Arial"/>
              <w:sz w:val="22"/>
              <w:szCs w:val="22"/>
            </w:rPr>
            <w:t>Jackson</w:t>
          </w:r>
        </w:smartTag>
      </w:smartTag>
      <w:r w:rsidRPr="00EA0DBA">
        <w:rPr>
          <w:rFonts w:ascii="Arial" w:hAnsi="Arial" w:cs="Arial"/>
          <w:sz w:val="22"/>
          <w:szCs w:val="22"/>
        </w:rPr>
        <w:t xml:space="preserve">. </w:t>
      </w:r>
    </w:p>
    <w:p w:rsidR="002F1173" w:rsidRPr="00EA0DBA" w:rsidRDefault="002F1173" w:rsidP="00EA0DBA">
      <w:pPr>
        <w:pStyle w:val="NormalWeb"/>
        <w:jc w:val="both"/>
        <w:rPr>
          <w:rFonts w:ascii="Arial" w:hAnsi="Arial" w:cs="Arial"/>
          <w:sz w:val="22"/>
          <w:szCs w:val="22"/>
        </w:rPr>
      </w:pPr>
      <w:r w:rsidRPr="00EA0DBA">
        <w:rPr>
          <w:rFonts w:ascii="Arial" w:hAnsi="Arial" w:cs="Arial"/>
          <w:sz w:val="22"/>
          <w:szCs w:val="22"/>
        </w:rPr>
        <w:t xml:space="preserve">But Meyer, whose group voluntarily joined the Huber lawsuit as a defendant, along with the </w:t>
      </w:r>
      <w:smartTag w:uri="urn:schemas-microsoft-com:office:smarttags" w:element="State">
        <w:smartTag w:uri="urn:schemas-microsoft-com:office:smarttags" w:element="place">
          <w:r w:rsidRPr="00EA0DBA">
            <w:rPr>
              <w:rFonts w:ascii="Arial" w:hAnsi="Arial" w:cs="Arial"/>
              <w:sz w:val="22"/>
              <w:szCs w:val="22"/>
            </w:rPr>
            <w:t>Kentucky</w:t>
          </w:r>
        </w:smartTag>
      </w:smartTag>
      <w:r w:rsidRPr="00EA0DBA">
        <w:rPr>
          <w:rFonts w:ascii="Arial" w:hAnsi="Arial" w:cs="Arial"/>
          <w:sz w:val="22"/>
          <w:szCs w:val="22"/>
        </w:rPr>
        <w:t xml:space="preserve"> office of Alcoholic Beverage Control, said it won't give up the fight. </w:t>
      </w:r>
    </w:p>
    <w:p w:rsidR="002F1173" w:rsidRPr="00EA0DBA" w:rsidRDefault="002F1173" w:rsidP="00EA0DBA">
      <w:pPr>
        <w:pStyle w:val="NormalWeb"/>
        <w:jc w:val="both"/>
        <w:rPr>
          <w:rFonts w:ascii="Arial" w:hAnsi="Arial" w:cs="Arial"/>
          <w:sz w:val="22"/>
          <w:szCs w:val="22"/>
        </w:rPr>
      </w:pPr>
      <w:r w:rsidRPr="00EA0DBA">
        <w:rPr>
          <w:rFonts w:ascii="Arial" w:hAnsi="Arial" w:cs="Arial"/>
          <w:sz w:val="22"/>
          <w:szCs w:val="22"/>
        </w:rPr>
        <w:t xml:space="preserve">The state dropped out of the suit earlier this year, but the distributor group continues to oppose the law in the 6th U.S. Circuit Court of Appeals. </w:t>
      </w:r>
    </w:p>
    <w:p w:rsidR="002F1173" w:rsidRPr="00EA0DBA" w:rsidRDefault="002F1173" w:rsidP="00EA0DBA">
      <w:pPr>
        <w:pStyle w:val="NormalWeb"/>
        <w:jc w:val="both"/>
        <w:rPr>
          <w:rFonts w:ascii="Arial" w:hAnsi="Arial" w:cs="Arial"/>
          <w:sz w:val="22"/>
          <w:szCs w:val="22"/>
        </w:rPr>
      </w:pPr>
      <w:r w:rsidRPr="00EA0DBA">
        <w:rPr>
          <w:rFonts w:ascii="Arial" w:hAnsi="Arial" w:cs="Arial"/>
          <w:sz w:val="22"/>
          <w:szCs w:val="22"/>
        </w:rPr>
        <w:t xml:space="preserve">Meyer said he doesn't expect a decision in the case until early next year. </w:t>
      </w:r>
    </w:p>
    <w:p w:rsidR="002F1173" w:rsidRPr="00EA0DBA" w:rsidRDefault="002F1173" w:rsidP="00EA0DBA">
      <w:pPr>
        <w:pStyle w:val="NormalWeb"/>
        <w:jc w:val="both"/>
        <w:rPr>
          <w:rFonts w:ascii="Arial" w:hAnsi="Arial" w:cs="Arial"/>
          <w:sz w:val="22"/>
          <w:szCs w:val="22"/>
        </w:rPr>
      </w:pPr>
      <w:r w:rsidRPr="00EA0DBA">
        <w:rPr>
          <w:rFonts w:ascii="Arial" w:hAnsi="Arial" w:cs="Arial"/>
          <w:sz w:val="22"/>
          <w:szCs w:val="22"/>
        </w:rPr>
        <w:t xml:space="preserve">"These people can get their licenses," he said, "but I hope they enjoy it while they can because it's not going to be a long-lived way of doing business." </w:t>
      </w:r>
    </w:p>
    <w:p w:rsidR="002F1173" w:rsidRPr="00EA0DBA" w:rsidRDefault="002F1173" w:rsidP="00EA0DBA">
      <w:pPr>
        <w:pStyle w:val="NormalWeb"/>
        <w:jc w:val="both"/>
        <w:rPr>
          <w:rFonts w:ascii="Arial" w:hAnsi="Arial" w:cs="Arial"/>
          <w:sz w:val="22"/>
          <w:szCs w:val="22"/>
        </w:rPr>
      </w:pPr>
      <w:r w:rsidRPr="00EA0DBA">
        <w:rPr>
          <w:rFonts w:ascii="Arial" w:hAnsi="Arial" w:cs="Arial"/>
          <w:sz w:val="22"/>
          <w:szCs w:val="22"/>
        </w:rPr>
        <w:t xml:space="preserve">Bill Lee, a wine enthusiast who lives in </w:t>
      </w:r>
      <w:smartTag w:uri="urn:schemas-microsoft-com:office:smarttags" w:element="City">
        <w:smartTag w:uri="urn:schemas-microsoft-com:office:smarttags" w:element="place">
          <w:r w:rsidRPr="00EA0DBA">
            <w:rPr>
              <w:rFonts w:ascii="Arial" w:hAnsi="Arial" w:cs="Arial"/>
              <w:sz w:val="22"/>
              <w:szCs w:val="22"/>
            </w:rPr>
            <w:t>Middletown</w:t>
          </w:r>
        </w:smartTag>
      </w:smartTag>
      <w:r w:rsidRPr="00EA0DBA">
        <w:rPr>
          <w:rFonts w:ascii="Arial" w:hAnsi="Arial" w:cs="Arial"/>
          <w:sz w:val="22"/>
          <w:szCs w:val="22"/>
        </w:rPr>
        <w:t xml:space="preserve">, said he views the wine-shipping applications as a positive sign for collectors, although he doesn't expect them to have a big impact on his buying habits. </w:t>
      </w:r>
    </w:p>
    <w:p w:rsidR="002F1173" w:rsidRPr="00EA0DBA" w:rsidRDefault="002F1173" w:rsidP="00EA0DBA">
      <w:pPr>
        <w:pStyle w:val="NormalWeb"/>
        <w:jc w:val="both"/>
        <w:rPr>
          <w:rFonts w:ascii="Arial" w:hAnsi="Arial" w:cs="Arial"/>
          <w:sz w:val="22"/>
          <w:szCs w:val="22"/>
        </w:rPr>
      </w:pPr>
      <w:r w:rsidRPr="00EA0DBA">
        <w:rPr>
          <w:rFonts w:ascii="Arial" w:hAnsi="Arial" w:cs="Arial"/>
          <w:sz w:val="22"/>
          <w:szCs w:val="22"/>
        </w:rPr>
        <w:t xml:space="preserve">All three wineries that have applied for licenses already sell their labels at retail stores in </w:t>
      </w:r>
      <w:smartTag w:uri="urn:schemas-microsoft-com:office:smarttags" w:element="State">
        <w:smartTag w:uri="urn:schemas-microsoft-com:office:smarttags" w:element="place">
          <w:r w:rsidRPr="00EA0DBA">
            <w:rPr>
              <w:rFonts w:ascii="Arial" w:hAnsi="Arial" w:cs="Arial"/>
              <w:sz w:val="22"/>
              <w:szCs w:val="22"/>
            </w:rPr>
            <w:t>Kentucky</w:t>
          </w:r>
        </w:smartTag>
      </w:smartTag>
      <w:r w:rsidRPr="00EA0DBA">
        <w:rPr>
          <w:rFonts w:ascii="Arial" w:hAnsi="Arial" w:cs="Arial"/>
          <w:sz w:val="22"/>
          <w:szCs w:val="22"/>
        </w:rPr>
        <w:t xml:space="preserve"> through distributors. </w:t>
      </w:r>
    </w:p>
    <w:p w:rsidR="002F1173" w:rsidRPr="00EA0DBA" w:rsidRDefault="002F1173" w:rsidP="00EA0DBA">
      <w:pPr>
        <w:pStyle w:val="NormalWeb"/>
        <w:jc w:val="both"/>
        <w:rPr>
          <w:rFonts w:ascii="Arial" w:hAnsi="Arial" w:cs="Arial"/>
          <w:sz w:val="22"/>
          <w:szCs w:val="22"/>
        </w:rPr>
      </w:pPr>
      <w:r w:rsidRPr="00EA0DBA">
        <w:rPr>
          <w:rFonts w:ascii="Arial" w:hAnsi="Arial" w:cs="Arial"/>
          <w:sz w:val="22"/>
          <w:szCs w:val="22"/>
        </w:rPr>
        <w:t xml:space="preserve">Lee, who has about 400 bottles in his collection, said most of the rare vintages he likes to buy are available only through out-of-state dealers and not wineries themselves. </w:t>
      </w:r>
    </w:p>
    <w:p w:rsidR="002F1173" w:rsidRPr="00EA0DBA" w:rsidRDefault="002F1173" w:rsidP="00EA0DBA">
      <w:pPr>
        <w:pStyle w:val="NormalWeb"/>
        <w:jc w:val="both"/>
        <w:rPr>
          <w:rFonts w:ascii="Arial" w:hAnsi="Arial" w:cs="Arial"/>
          <w:sz w:val="22"/>
          <w:szCs w:val="22"/>
        </w:rPr>
      </w:pPr>
      <w:r w:rsidRPr="00EA0DBA">
        <w:rPr>
          <w:rFonts w:ascii="Arial" w:hAnsi="Arial" w:cs="Arial"/>
          <w:sz w:val="22"/>
          <w:szCs w:val="22"/>
        </w:rPr>
        <w:t xml:space="preserve">"It's still frustrating," he said of the state law's restrictions on winery size. "There's a certain consumer who wants to buy wines that aren't sold here at the local stores. It's not like we're trying to put anyone out of business." </w:t>
      </w:r>
    </w:p>
    <w:p w:rsidR="002F1173" w:rsidRPr="00EA0DBA" w:rsidRDefault="002F1173" w:rsidP="00EA0DBA">
      <w:pPr>
        <w:pStyle w:val="NormalWeb"/>
        <w:jc w:val="both"/>
        <w:rPr>
          <w:rFonts w:ascii="Arial" w:hAnsi="Arial" w:cs="Arial"/>
          <w:sz w:val="22"/>
          <w:szCs w:val="22"/>
        </w:rPr>
      </w:pPr>
      <w:r w:rsidRPr="00EA0DBA">
        <w:rPr>
          <w:rFonts w:ascii="Arial" w:hAnsi="Arial" w:cs="Arial"/>
          <w:sz w:val="22"/>
          <w:szCs w:val="22"/>
        </w:rPr>
        <w:t xml:space="preserve">Jackson, who lives in </w:t>
      </w:r>
      <w:smartTag w:uri="urn:schemas-microsoft-com:office:smarttags" w:element="City">
        <w:r w:rsidRPr="00EA0DBA">
          <w:rPr>
            <w:rFonts w:ascii="Arial" w:hAnsi="Arial" w:cs="Arial"/>
            <w:sz w:val="22"/>
            <w:szCs w:val="22"/>
          </w:rPr>
          <w:t>Healdsburg</w:t>
        </w:r>
      </w:smartTag>
      <w:r w:rsidRPr="00EA0DBA">
        <w:rPr>
          <w:rFonts w:ascii="Arial" w:hAnsi="Arial" w:cs="Arial"/>
          <w:sz w:val="22"/>
          <w:szCs w:val="22"/>
        </w:rPr>
        <w:t xml:space="preserve">, </w:t>
      </w:r>
      <w:smartTag w:uri="urn:schemas-microsoft-com:office:smarttags" w:element="State">
        <w:r w:rsidRPr="00EA0DBA">
          <w:rPr>
            <w:rFonts w:ascii="Arial" w:hAnsi="Arial" w:cs="Arial"/>
            <w:sz w:val="22"/>
            <w:szCs w:val="22"/>
          </w:rPr>
          <w:t>Calif.</w:t>
        </w:r>
      </w:smartTag>
      <w:r w:rsidRPr="00EA0DBA">
        <w:rPr>
          <w:rFonts w:ascii="Arial" w:hAnsi="Arial" w:cs="Arial"/>
          <w:sz w:val="22"/>
          <w:szCs w:val="22"/>
        </w:rPr>
        <w:t xml:space="preserve">, also is active in </w:t>
      </w:r>
      <w:smartTag w:uri="urn:schemas-microsoft-com:office:smarttags" w:element="State">
        <w:r w:rsidRPr="00EA0DBA">
          <w:rPr>
            <w:rFonts w:ascii="Arial" w:hAnsi="Arial" w:cs="Arial"/>
            <w:sz w:val="22"/>
            <w:szCs w:val="22"/>
          </w:rPr>
          <w:t>Kentucky</w:t>
        </w:r>
      </w:smartTag>
      <w:r w:rsidRPr="00EA0DBA">
        <w:rPr>
          <w:rFonts w:ascii="Arial" w:hAnsi="Arial" w:cs="Arial"/>
          <w:sz w:val="22"/>
          <w:szCs w:val="22"/>
        </w:rPr>
        <w:t xml:space="preserve">'s horse-racing industry and is the owner of Stonestreet Farm in </w:t>
      </w:r>
      <w:smartTag w:uri="urn:schemas-microsoft-com:office:smarttags" w:element="City">
        <w:smartTag w:uri="urn:schemas-microsoft-com:office:smarttags" w:element="place">
          <w:r w:rsidRPr="00EA0DBA">
            <w:rPr>
              <w:rFonts w:ascii="Arial" w:hAnsi="Arial" w:cs="Arial"/>
              <w:sz w:val="22"/>
              <w:szCs w:val="22"/>
            </w:rPr>
            <w:t>Lexington</w:t>
          </w:r>
        </w:smartTag>
      </w:smartTag>
      <w:r w:rsidRPr="00EA0DBA">
        <w:rPr>
          <w:rFonts w:ascii="Arial" w:hAnsi="Arial" w:cs="Arial"/>
          <w:sz w:val="22"/>
          <w:szCs w:val="22"/>
        </w:rPr>
        <w:t xml:space="preserve">. </w:t>
      </w:r>
    </w:p>
    <w:p w:rsidR="002F1173" w:rsidRPr="00EA0DBA" w:rsidRDefault="002F1173" w:rsidP="00EA0DBA">
      <w:pPr>
        <w:pStyle w:val="NormalWeb"/>
        <w:jc w:val="both"/>
        <w:rPr>
          <w:rFonts w:ascii="Arial" w:hAnsi="Arial" w:cs="Arial"/>
          <w:sz w:val="22"/>
          <w:szCs w:val="22"/>
        </w:rPr>
      </w:pPr>
      <w:r w:rsidRPr="00EA0DBA">
        <w:rPr>
          <w:rFonts w:ascii="Arial" w:hAnsi="Arial" w:cs="Arial"/>
          <w:sz w:val="22"/>
          <w:szCs w:val="22"/>
        </w:rPr>
        <w:t xml:space="preserve">But Fuller said those connections to the state had nothing to do with Atalon and La Jota pursuing wine-shipping licenses here. </w:t>
      </w:r>
    </w:p>
    <w:p w:rsidR="002F1173" w:rsidRPr="00EA0DBA" w:rsidRDefault="002F1173" w:rsidP="00EA0DBA">
      <w:pPr>
        <w:pStyle w:val="NormalWeb"/>
        <w:jc w:val="both"/>
        <w:rPr>
          <w:rFonts w:ascii="Arial" w:hAnsi="Arial" w:cs="Arial"/>
          <w:sz w:val="22"/>
          <w:szCs w:val="22"/>
        </w:rPr>
      </w:pPr>
      <w:r w:rsidRPr="00EA0DBA">
        <w:rPr>
          <w:rFonts w:ascii="Arial" w:hAnsi="Arial" w:cs="Arial"/>
          <w:sz w:val="22"/>
          <w:szCs w:val="22"/>
        </w:rPr>
        <w:t xml:space="preserve">"When markets open, it's the smart thing to do," he said "As the laws are being changed, more and more states are opening up direct shipping avenues for wineries to offer their products." </w:t>
      </w:r>
    </w:p>
    <w:p w:rsidR="002F1173" w:rsidRPr="00EA0DBA" w:rsidRDefault="002F1173" w:rsidP="00EA0DBA">
      <w:pPr>
        <w:pStyle w:val="NormalWeb"/>
        <w:jc w:val="both"/>
        <w:rPr>
          <w:rFonts w:ascii="Arial" w:hAnsi="Arial" w:cs="Arial"/>
          <w:sz w:val="22"/>
          <w:szCs w:val="22"/>
        </w:rPr>
      </w:pPr>
      <w:r w:rsidRPr="00EA0DBA">
        <w:rPr>
          <w:rFonts w:ascii="Arial" w:hAnsi="Arial" w:cs="Arial"/>
          <w:sz w:val="22"/>
          <w:szCs w:val="22"/>
        </w:rPr>
        <w:t xml:space="preserve">Marilyn Kushner, of Broad Run Vineyards in southeastern </w:t>
      </w:r>
      <w:smartTag w:uri="urn:schemas-microsoft-com:office:smarttags" w:element="place">
        <w:smartTag w:uri="urn:schemas-microsoft-com:office:smarttags" w:element="PlaceName">
          <w:r w:rsidRPr="00EA0DBA">
            <w:rPr>
              <w:rFonts w:ascii="Arial" w:hAnsi="Arial" w:cs="Arial"/>
              <w:sz w:val="22"/>
              <w:szCs w:val="22"/>
            </w:rPr>
            <w:t>Jefferson</w:t>
          </w:r>
        </w:smartTag>
        <w:r w:rsidRPr="00EA0DBA">
          <w:rPr>
            <w:rFonts w:ascii="Arial" w:hAnsi="Arial" w:cs="Arial"/>
            <w:sz w:val="22"/>
            <w:szCs w:val="22"/>
          </w:rPr>
          <w:t xml:space="preserve"> </w:t>
        </w:r>
        <w:smartTag w:uri="urn:schemas-microsoft-com:office:smarttags" w:element="PlaceType">
          <w:r w:rsidRPr="00EA0DBA">
            <w:rPr>
              <w:rFonts w:ascii="Arial" w:hAnsi="Arial" w:cs="Arial"/>
              <w:sz w:val="22"/>
              <w:szCs w:val="22"/>
            </w:rPr>
            <w:t>County</w:t>
          </w:r>
        </w:smartTag>
      </w:smartTag>
      <w:r w:rsidRPr="00EA0DBA">
        <w:rPr>
          <w:rFonts w:ascii="Arial" w:hAnsi="Arial" w:cs="Arial"/>
          <w:sz w:val="22"/>
          <w:szCs w:val="22"/>
        </w:rPr>
        <w:t xml:space="preserve">, said she didn't think shipments from any of the three wineries would pose a major competitive threat to the business she runs with her husband. </w:t>
      </w:r>
    </w:p>
    <w:p w:rsidR="002F1173" w:rsidRDefault="002F1173" w:rsidP="00EA0DBA">
      <w:pPr>
        <w:pStyle w:val="NormalWeb"/>
        <w:jc w:val="both"/>
        <w:rPr>
          <w:rFonts w:ascii="Arial" w:hAnsi="Arial" w:cs="Arial"/>
          <w:sz w:val="22"/>
          <w:szCs w:val="22"/>
        </w:rPr>
      </w:pPr>
      <w:r w:rsidRPr="00EA0DBA">
        <w:rPr>
          <w:rFonts w:ascii="Arial" w:hAnsi="Arial" w:cs="Arial"/>
          <w:sz w:val="22"/>
          <w:szCs w:val="22"/>
        </w:rPr>
        <w:t xml:space="preserve">Broad Run has the same ability to ship to customers under the new law, but the bulk of its business still comes from retail sales in liquor stores and public tours. </w:t>
      </w:r>
    </w:p>
    <w:p w:rsidR="002F1173" w:rsidRPr="00EA0DBA" w:rsidRDefault="00657DDB" w:rsidP="00EA0DBA">
      <w:pPr>
        <w:pStyle w:val="NormalWeb"/>
        <w:jc w:val="both"/>
        <w:rPr>
          <w:rFonts w:ascii="Arial" w:hAnsi="Arial" w:cs="Arial"/>
          <w:sz w:val="22"/>
          <w:szCs w:val="22"/>
        </w:rPr>
      </w:pPr>
      <w:hyperlink r:id="rId39" w:history="1">
        <w:r w:rsidRPr="00657DDB">
          <w:rPr>
            <w:rStyle w:val="Hyperlink"/>
            <w:rFonts w:ascii="Arial" w:hAnsi="Arial" w:cs="Arial"/>
            <w:color w:val="0000FF"/>
            <w:sz w:val="22"/>
            <w:szCs w:val="22"/>
          </w:rPr>
          <w:t>http://www.courier-journal.com/apps/pbcs.dll/article?AID=/20070327/NEWS01/703270435</w:t>
        </w:r>
      </w:hyperlink>
      <w:r w:rsidR="002F1173" w:rsidRPr="00EA0DBA">
        <w:rPr>
          <w:rFonts w:ascii="Arial" w:hAnsi="Arial" w:cs="Arial"/>
          <w:sz w:val="22"/>
          <w:szCs w:val="22"/>
        </w:rPr>
        <w:t> </w:t>
      </w:r>
      <w:r w:rsidR="0072086E">
        <w:rPr>
          <w:rFonts w:ascii="Arial" w:hAnsi="Arial" w:cs="Arial"/>
          <w:sz w:val="22"/>
          <w:szCs w:val="22"/>
        </w:rPr>
        <w:br/>
      </w:r>
    </w:p>
    <w:p w:rsidR="002F1173" w:rsidRPr="00EA0DBA" w:rsidRDefault="000966EC" w:rsidP="00EA0DBA">
      <w:pPr>
        <w:pStyle w:val="NormalWeb"/>
        <w:jc w:val="both"/>
        <w:rPr>
          <w:rStyle w:val="Strong"/>
          <w:rFonts w:ascii="Arial" w:hAnsi="Arial" w:cs="Arial"/>
          <w:sz w:val="22"/>
          <w:szCs w:val="22"/>
        </w:rPr>
      </w:pPr>
      <w:r>
        <w:rPr>
          <w:rFonts w:ascii="Arial" w:hAnsi="Arial" w:cs="Arial"/>
          <w:b/>
          <w:bCs/>
          <w:noProof/>
          <w:sz w:val="22"/>
          <w:szCs w:val="22"/>
        </w:rPr>
        <w:drawing>
          <wp:anchor distT="0" distB="0" distL="114300" distR="114300" simplePos="0" relativeHeight="251667456" behindDoc="0" locked="0" layoutInCell="1" allowOverlap="1">
            <wp:simplePos x="0" y="0"/>
            <wp:positionH relativeFrom="column">
              <wp:posOffset>3209925</wp:posOffset>
            </wp:positionH>
            <wp:positionV relativeFrom="paragraph">
              <wp:posOffset>40005</wp:posOffset>
            </wp:positionV>
            <wp:extent cx="161925" cy="266700"/>
            <wp:effectExtent l="19050" t="0" r="9525" b="0"/>
            <wp:wrapNone/>
            <wp:docPr id="46" name="Picture 46"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grapes"/>
                    <pic:cNvPicPr>
                      <a:picLocks noChangeAspect="1" noChangeArrowheads="1"/>
                    </pic:cNvPicPr>
                  </pic:nvPicPr>
                  <pic:blipFill>
                    <a:blip r:embed="rId10"/>
                    <a:srcRect/>
                    <a:stretch>
                      <a:fillRect/>
                    </a:stretch>
                  </pic:blipFill>
                  <pic:spPr bwMode="auto">
                    <a:xfrm>
                      <a:off x="0" y="0"/>
                      <a:ext cx="161925" cy="266700"/>
                    </a:xfrm>
                    <a:prstGeom prst="rect">
                      <a:avLst/>
                    </a:prstGeom>
                    <a:noFill/>
                    <a:ln w="9525">
                      <a:noFill/>
                      <a:miter lim="800000"/>
                      <a:headEnd/>
                      <a:tailEnd/>
                    </a:ln>
                  </pic:spPr>
                </pic:pic>
              </a:graphicData>
            </a:graphic>
          </wp:anchor>
        </w:drawing>
      </w:r>
    </w:p>
    <w:p w:rsidR="00017266" w:rsidRPr="00EA0DBA" w:rsidRDefault="00017266" w:rsidP="00EA0DBA">
      <w:pPr>
        <w:pStyle w:val="NormalWeb"/>
        <w:jc w:val="both"/>
        <w:rPr>
          <w:rStyle w:val="Strong"/>
          <w:rFonts w:ascii="Arial" w:hAnsi="Arial" w:cs="Arial"/>
          <w:sz w:val="22"/>
          <w:szCs w:val="22"/>
        </w:rPr>
      </w:pPr>
    </w:p>
    <w:p w:rsidR="00EB4DFA" w:rsidRPr="00FE4A1B" w:rsidRDefault="00D814E4" w:rsidP="00EA0DBA">
      <w:pPr>
        <w:jc w:val="both"/>
        <w:rPr>
          <w:rStyle w:val="Strong"/>
          <w:rFonts w:ascii="Arial" w:hAnsi="Arial" w:cs="Arial"/>
        </w:rPr>
      </w:pPr>
      <w:bookmarkStart w:id="31" w:name="Twentyeight"/>
      <w:r w:rsidRPr="00FE4A1B">
        <w:rPr>
          <w:rStyle w:val="Strong"/>
          <w:rFonts w:ascii="Arial" w:hAnsi="Arial" w:cs="Arial"/>
        </w:rPr>
        <w:t>2</w:t>
      </w:r>
      <w:r w:rsidR="00057FCB">
        <w:rPr>
          <w:rStyle w:val="Strong"/>
          <w:rFonts w:ascii="Arial" w:hAnsi="Arial" w:cs="Arial"/>
        </w:rPr>
        <w:t>9</w:t>
      </w:r>
      <w:r w:rsidRPr="00FE4A1B">
        <w:rPr>
          <w:rStyle w:val="Strong"/>
          <w:rFonts w:ascii="Arial" w:hAnsi="Arial" w:cs="Arial"/>
        </w:rPr>
        <w:t xml:space="preserve">. </w:t>
      </w:r>
      <w:r w:rsidR="00EB4DFA" w:rsidRPr="00FE4A1B">
        <w:rPr>
          <w:rStyle w:val="Strong"/>
          <w:rFonts w:ascii="Arial" w:hAnsi="Arial" w:cs="Arial"/>
        </w:rPr>
        <w:t>Lawmakers Unveil Bipartisan Tax Reform Bill (</w:t>
      </w:r>
      <w:smartTag w:uri="urn:schemas-microsoft-com:office:smarttags" w:element="place">
        <w:smartTag w:uri="urn:schemas-microsoft-com:office:smarttags" w:element="State">
          <w:r w:rsidR="00EB4DFA" w:rsidRPr="00FE4A1B">
            <w:rPr>
              <w:rStyle w:val="Strong"/>
              <w:rFonts w:ascii="Arial" w:hAnsi="Arial" w:cs="Arial"/>
            </w:rPr>
            <w:t>Maine</w:t>
          </w:r>
        </w:smartTag>
      </w:smartTag>
      <w:r w:rsidR="00EB4DFA" w:rsidRPr="00FE4A1B">
        <w:rPr>
          <w:rStyle w:val="Strong"/>
          <w:rFonts w:ascii="Arial" w:hAnsi="Arial" w:cs="Arial"/>
        </w:rPr>
        <w:t xml:space="preserve">) </w:t>
      </w:r>
    </w:p>
    <w:bookmarkEnd w:id="31"/>
    <w:p w:rsidR="008A37C6" w:rsidRPr="00EA0DBA" w:rsidRDefault="008A37C6" w:rsidP="00EA0DBA">
      <w:pPr>
        <w:jc w:val="both"/>
        <w:rPr>
          <w:rFonts w:ascii="Arial" w:hAnsi="Arial" w:cs="Arial"/>
          <w:b/>
          <w:i/>
          <w:sz w:val="22"/>
          <w:szCs w:val="22"/>
        </w:rPr>
      </w:pPr>
      <w:r w:rsidRPr="00EA0DBA">
        <w:rPr>
          <w:rStyle w:val="Strong"/>
          <w:rFonts w:ascii="Arial" w:hAnsi="Arial" w:cs="Arial"/>
          <w:b w:val="0"/>
          <w:i/>
          <w:sz w:val="22"/>
          <w:szCs w:val="22"/>
        </w:rPr>
        <w:t>WCSH6</w:t>
      </w:r>
    </w:p>
    <w:p w:rsidR="00EB4DFA" w:rsidRPr="00EA0DBA" w:rsidRDefault="008A37C6" w:rsidP="00EA0DBA">
      <w:pPr>
        <w:jc w:val="both"/>
        <w:rPr>
          <w:rFonts w:ascii="Arial" w:hAnsi="Arial" w:cs="Arial"/>
          <w:sz w:val="22"/>
          <w:szCs w:val="22"/>
        </w:rPr>
      </w:pPr>
      <w:r w:rsidRPr="00EA0DBA">
        <w:rPr>
          <w:rFonts w:ascii="Arial" w:hAnsi="Arial" w:cs="Arial"/>
          <w:sz w:val="22"/>
          <w:szCs w:val="22"/>
        </w:rPr>
        <w:t xml:space="preserve">March 22, 2007 </w:t>
      </w:r>
    </w:p>
    <w:p w:rsidR="00EB4DFA" w:rsidRPr="00EA0DBA" w:rsidRDefault="00EB4DFA" w:rsidP="00EA0DBA">
      <w:pPr>
        <w:pStyle w:val="NormalWeb"/>
        <w:jc w:val="both"/>
        <w:rPr>
          <w:rFonts w:ascii="Arial" w:hAnsi="Arial" w:cs="Arial"/>
          <w:sz w:val="22"/>
          <w:szCs w:val="22"/>
        </w:rPr>
      </w:pPr>
      <w:r w:rsidRPr="00EA0DBA">
        <w:rPr>
          <w:rFonts w:ascii="Arial" w:hAnsi="Arial" w:cs="Arial"/>
          <w:sz w:val="22"/>
          <w:szCs w:val="22"/>
        </w:rPr>
        <w:t xml:space="preserve">A bipartisan plan to overhaul </w:t>
      </w:r>
      <w:smartTag w:uri="urn:schemas-microsoft-com:office:smarttags" w:element="State">
        <w:r w:rsidRPr="00EA0DBA">
          <w:rPr>
            <w:rFonts w:ascii="Arial" w:hAnsi="Arial" w:cs="Arial"/>
            <w:sz w:val="22"/>
            <w:szCs w:val="22"/>
          </w:rPr>
          <w:t>Maine</w:t>
        </w:r>
      </w:smartTag>
      <w:r w:rsidRPr="00EA0DBA">
        <w:rPr>
          <w:rFonts w:ascii="Arial" w:hAnsi="Arial" w:cs="Arial"/>
          <w:sz w:val="22"/>
          <w:szCs w:val="22"/>
        </w:rPr>
        <w:t xml:space="preserve">'s tax system was unveiled Thursday in </w:t>
      </w:r>
      <w:smartTag w:uri="urn:schemas-microsoft-com:office:smarttags" w:element="City">
        <w:smartTag w:uri="urn:schemas-microsoft-com:office:smarttags" w:element="place">
          <w:r w:rsidRPr="00EA0DBA">
            <w:rPr>
              <w:rFonts w:ascii="Arial" w:hAnsi="Arial" w:cs="Arial"/>
              <w:sz w:val="22"/>
              <w:szCs w:val="22"/>
            </w:rPr>
            <w:t>Augusta</w:t>
          </w:r>
        </w:smartTag>
      </w:smartTag>
      <w:r w:rsidRPr="00EA0DBA">
        <w:rPr>
          <w:rFonts w:ascii="Arial" w:hAnsi="Arial" w:cs="Arial"/>
          <w:sz w:val="22"/>
          <w:szCs w:val="22"/>
        </w:rPr>
        <w:t>. The plan is the work of two veteran legislators, who are usually on opposite sides. But they're saying it was time to put partisanship aside to solve the tax problem.</w:t>
      </w:r>
    </w:p>
    <w:p w:rsidR="00EB4DFA" w:rsidRPr="00EA0DBA" w:rsidRDefault="00EB4DFA" w:rsidP="00EA0DBA">
      <w:pPr>
        <w:pStyle w:val="NormalWeb"/>
        <w:jc w:val="both"/>
        <w:rPr>
          <w:rFonts w:ascii="Arial" w:hAnsi="Arial" w:cs="Arial"/>
          <w:sz w:val="22"/>
          <w:szCs w:val="22"/>
        </w:rPr>
      </w:pPr>
      <w:r w:rsidRPr="00EA0DBA">
        <w:rPr>
          <w:rFonts w:ascii="Arial" w:hAnsi="Arial" w:cs="Arial"/>
          <w:sz w:val="22"/>
          <w:szCs w:val="22"/>
        </w:rPr>
        <w:t>Senators Richard Nass and Ethan Strimling say they've been working on the tax reform plan since last summer. The senators say the goal is to reduce the burden of the property and income taxes, and shift it to other taxes where tourists can pick up some of the slack. Nass and Strimling say they both had to give in on a number of issues, and are hoping others will do the same.</w:t>
      </w:r>
    </w:p>
    <w:p w:rsidR="00EB4DFA" w:rsidRPr="00EA0DBA" w:rsidRDefault="00EB4DFA" w:rsidP="00EA0DBA">
      <w:pPr>
        <w:pStyle w:val="NormalWeb"/>
        <w:jc w:val="both"/>
        <w:rPr>
          <w:rFonts w:ascii="Arial" w:hAnsi="Arial" w:cs="Arial"/>
          <w:sz w:val="22"/>
          <w:szCs w:val="22"/>
        </w:rPr>
      </w:pPr>
      <w:r w:rsidRPr="00EA0DBA">
        <w:rPr>
          <w:rFonts w:ascii="Arial" w:hAnsi="Arial" w:cs="Arial"/>
          <w:sz w:val="22"/>
          <w:szCs w:val="22"/>
        </w:rPr>
        <w:t>"There is stuff we don't like, each of us, but that's how compromise works. It happens in our home lives, it happens in our professional lives and you better believe it's got to happen up here," said Strimling.</w:t>
      </w:r>
    </w:p>
    <w:p w:rsidR="00EB4DFA" w:rsidRPr="00EA0DBA" w:rsidRDefault="00EB4DFA" w:rsidP="00EA0DBA">
      <w:pPr>
        <w:pStyle w:val="NormalWeb"/>
        <w:jc w:val="both"/>
        <w:rPr>
          <w:rFonts w:ascii="Arial" w:hAnsi="Arial" w:cs="Arial"/>
          <w:sz w:val="22"/>
          <w:szCs w:val="22"/>
        </w:rPr>
      </w:pPr>
      <w:r w:rsidRPr="00EA0DBA">
        <w:rPr>
          <w:rFonts w:ascii="Arial" w:hAnsi="Arial" w:cs="Arial"/>
          <w:sz w:val="22"/>
          <w:szCs w:val="22"/>
        </w:rPr>
        <w:t>"This package has about $130 million of burden reduction spread across all levels and we hope that's the story that will build momentum among both Democrats and Republicans," said Nass.</w:t>
      </w:r>
    </w:p>
    <w:p w:rsidR="00EB4DFA" w:rsidRDefault="00EB4DFA" w:rsidP="00EA0DBA">
      <w:pPr>
        <w:pStyle w:val="NormalWeb"/>
        <w:jc w:val="both"/>
        <w:rPr>
          <w:rFonts w:ascii="Arial" w:hAnsi="Arial" w:cs="Arial"/>
          <w:sz w:val="22"/>
          <w:szCs w:val="22"/>
        </w:rPr>
      </w:pPr>
      <w:r w:rsidRPr="00EA0DBA">
        <w:rPr>
          <w:rFonts w:ascii="Arial" w:hAnsi="Arial" w:cs="Arial"/>
          <w:sz w:val="22"/>
          <w:szCs w:val="22"/>
        </w:rPr>
        <w:t xml:space="preserve">To pay for the tax reductions, the plan would also expand the sales tax to a number of items and services not currently taxed. It would raise the tax on beer and wine, as well as restaurant meals and hotels. Nass and Strimling also want to change </w:t>
      </w:r>
      <w:smartTag w:uri="urn:schemas-microsoft-com:office:smarttags" w:element="place">
        <w:smartTag w:uri="urn:schemas-microsoft-com:office:smarttags" w:element="State">
          <w:r w:rsidRPr="00EA0DBA">
            <w:rPr>
              <w:rFonts w:ascii="Arial" w:hAnsi="Arial" w:cs="Arial"/>
              <w:sz w:val="22"/>
              <w:szCs w:val="22"/>
            </w:rPr>
            <w:t>Maine</w:t>
          </w:r>
        </w:smartTag>
      </w:smartTag>
      <w:r w:rsidRPr="00EA0DBA">
        <w:rPr>
          <w:rFonts w:ascii="Arial" w:hAnsi="Arial" w:cs="Arial"/>
          <w:sz w:val="22"/>
          <w:szCs w:val="22"/>
        </w:rPr>
        <w:t>'s constitution to make it harder to raise taxes at both the state and local level.</w:t>
      </w:r>
    </w:p>
    <w:p w:rsidR="0003778A" w:rsidRDefault="00657DDB" w:rsidP="008A37C6">
      <w:pPr>
        <w:pStyle w:val="NormalWeb"/>
        <w:jc w:val="both"/>
        <w:rPr>
          <w:rStyle w:val="Strong"/>
          <w:rFonts w:ascii="Arial" w:hAnsi="Arial" w:cs="Arial"/>
          <w:sz w:val="22"/>
          <w:szCs w:val="22"/>
        </w:rPr>
      </w:pPr>
      <w:hyperlink r:id="rId40" w:history="1">
        <w:r w:rsidRPr="00657DDB">
          <w:rPr>
            <w:rStyle w:val="Hyperlink"/>
            <w:rFonts w:ascii="Arial" w:hAnsi="Arial" w:cs="Arial"/>
            <w:color w:val="0000FF"/>
            <w:sz w:val="22"/>
            <w:szCs w:val="22"/>
          </w:rPr>
          <w:t>http://www.wcsh6.com/news/local/article.aspx?storyid=55689</w:t>
        </w:r>
      </w:hyperlink>
      <w:r w:rsidR="0072086E">
        <w:rPr>
          <w:rFonts w:ascii="Arial" w:hAnsi="Arial" w:cs="Arial"/>
          <w:color w:val="0000FF"/>
          <w:sz w:val="22"/>
          <w:szCs w:val="22"/>
        </w:rPr>
        <w:br/>
      </w:r>
    </w:p>
    <w:p w:rsidR="008A37C6" w:rsidRDefault="000966EC" w:rsidP="008A37C6">
      <w:pPr>
        <w:pStyle w:val="NormalWeb"/>
        <w:jc w:val="both"/>
        <w:rPr>
          <w:rStyle w:val="Strong"/>
          <w:rFonts w:ascii="Arial" w:hAnsi="Arial" w:cs="Arial"/>
          <w:sz w:val="22"/>
          <w:szCs w:val="22"/>
        </w:rPr>
      </w:pPr>
      <w:r>
        <w:rPr>
          <w:rFonts w:ascii="Arial" w:hAnsi="Arial" w:cs="Arial"/>
          <w:b/>
          <w:bCs/>
          <w:noProof/>
          <w:sz w:val="22"/>
          <w:szCs w:val="22"/>
        </w:rPr>
        <w:drawing>
          <wp:anchor distT="0" distB="0" distL="114300" distR="114300" simplePos="0" relativeHeight="251668480" behindDoc="0" locked="0" layoutInCell="1" allowOverlap="1">
            <wp:simplePos x="0" y="0"/>
            <wp:positionH relativeFrom="column">
              <wp:posOffset>3200400</wp:posOffset>
            </wp:positionH>
            <wp:positionV relativeFrom="paragraph">
              <wp:posOffset>11430</wp:posOffset>
            </wp:positionV>
            <wp:extent cx="161925" cy="266700"/>
            <wp:effectExtent l="19050" t="0" r="9525" b="0"/>
            <wp:wrapNone/>
            <wp:docPr id="47" name="Picture 47"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grapes"/>
                    <pic:cNvPicPr>
                      <a:picLocks noChangeAspect="1" noChangeArrowheads="1"/>
                    </pic:cNvPicPr>
                  </pic:nvPicPr>
                  <pic:blipFill>
                    <a:blip r:embed="rId10"/>
                    <a:srcRect/>
                    <a:stretch>
                      <a:fillRect/>
                    </a:stretch>
                  </pic:blipFill>
                  <pic:spPr bwMode="auto">
                    <a:xfrm>
                      <a:off x="0" y="0"/>
                      <a:ext cx="161925" cy="266700"/>
                    </a:xfrm>
                    <a:prstGeom prst="rect">
                      <a:avLst/>
                    </a:prstGeom>
                    <a:noFill/>
                    <a:ln w="9525">
                      <a:noFill/>
                      <a:miter lim="800000"/>
                      <a:headEnd/>
                      <a:tailEnd/>
                    </a:ln>
                  </pic:spPr>
                </pic:pic>
              </a:graphicData>
            </a:graphic>
          </wp:anchor>
        </w:drawing>
      </w:r>
    </w:p>
    <w:p w:rsidR="00F62410" w:rsidRDefault="00F62410" w:rsidP="008A37C6">
      <w:pPr>
        <w:pStyle w:val="NormalWeb"/>
        <w:jc w:val="both"/>
        <w:rPr>
          <w:rStyle w:val="Strong"/>
          <w:rFonts w:ascii="Arial" w:hAnsi="Arial" w:cs="Arial"/>
          <w:sz w:val="22"/>
          <w:szCs w:val="22"/>
        </w:rPr>
      </w:pPr>
    </w:p>
    <w:p w:rsidR="00F168A9" w:rsidRPr="00FE4A1B" w:rsidRDefault="00057FCB" w:rsidP="00F168A9">
      <w:pPr>
        <w:pStyle w:val="Heading1"/>
        <w:rPr>
          <w:sz w:val="24"/>
          <w:szCs w:val="24"/>
        </w:rPr>
      </w:pPr>
      <w:bookmarkStart w:id="32" w:name="Twentynine"/>
      <w:r>
        <w:rPr>
          <w:sz w:val="24"/>
          <w:szCs w:val="24"/>
        </w:rPr>
        <w:t>30</w:t>
      </w:r>
      <w:r w:rsidR="00D814E4" w:rsidRPr="00FE4A1B">
        <w:rPr>
          <w:sz w:val="24"/>
          <w:szCs w:val="24"/>
        </w:rPr>
        <w:t xml:space="preserve">. </w:t>
      </w:r>
      <w:r w:rsidR="00F168A9" w:rsidRPr="00FE4A1B">
        <w:rPr>
          <w:sz w:val="24"/>
          <w:szCs w:val="24"/>
        </w:rPr>
        <w:t>Governor Signs Campus Alcohol Enforcement Bill (</w:t>
      </w:r>
      <w:smartTag w:uri="urn:schemas-microsoft-com:office:smarttags" w:element="place">
        <w:smartTag w:uri="urn:schemas-microsoft-com:office:smarttags" w:element="State">
          <w:r w:rsidR="00F168A9" w:rsidRPr="00FE4A1B">
            <w:rPr>
              <w:sz w:val="24"/>
              <w:szCs w:val="24"/>
            </w:rPr>
            <w:t>Mississippi</w:t>
          </w:r>
        </w:smartTag>
      </w:smartTag>
      <w:r w:rsidR="00F168A9" w:rsidRPr="00FE4A1B">
        <w:rPr>
          <w:sz w:val="24"/>
          <w:szCs w:val="24"/>
        </w:rPr>
        <w:t>)</w:t>
      </w:r>
    </w:p>
    <w:bookmarkEnd w:id="32"/>
    <w:p w:rsidR="00F168A9" w:rsidRPr="00F168A9" w:rsidRDefault="00F168A9" w:rsidP="00F168A9">
      <w:pPr>
        <w:pStyle w:val="PlainText"/>
        <w:rPr>
          <w:rFonts w:ascii="Arial" w:hAnsi="Arial" w:cs="Arial"/>
          <w:i/>
          <w:sz w:val="22"/>
          <w:szCs w:val="22"/>
        </w:rPr>
      </w:pPr>
      <w:r w:rsidRPr="00F168A9">
        <w:rPr>
          <w:rFonts w:ascii="Arial" w:hAnsi="Arial" w:cs="Arial"/>
          <w:i/>
          <w:sz w:val="22"/>
          <w:szCs w:val="22"/>
        </w:rPr>
        <w:t>Daily Journal</w:t>
      </w:r>
    </w:p>
    <w:p w:rsidR="00F168A9" w:rsidRPr="00F168A9" w:rsidRDefault="00F168A9" w:rsidP="00F168A9">
      <w:pPr>
        <w:pStyle w:val="PlainText"/>
        <w:rPr>
          <w:rFonts w:ascii="Arial" w:hAnsi="Arial" w:cs="Arial"/>
          <w:sz w:val="22"/>
          <w:szCs w:val="22"/>
        </w:rPr>
      </w:pPr>
      <w:r w:rsidRPr="00F168A9">
        <w:rPr>
          <w:rFonts w:ascii="Arial" w:hAnsi="Arial" w:cs="Arial"/>
          <w:sz w:val="22"/>
          <w:szCs w:val="22"/>
        </w:rPr>
        <w:t xml:space="preserve">March 27, 2007        </w:t>
      </w:r>
    </w:p>
    <w:p w:rsidR="00F168A9" w:rsidRPr="00F168A9" w:rsidRDefault="00F168A9" w:rsidP="00F168A9">
      <w:pPr>
        <w:pStyle w:val="PlainText"/>
        <w:rPr>
          <w:rFonts w:ascii="Arial" w:hAnsi="Arial" w:cs="Arial"/>
          <w:sz w:val="22"/>
          <w:szCs w:val="22"/>
        </w:rPr>
      </w:pPr>
    </w:p>
    <w:p w:rsidR="00F168A9" w:rsidRPr="00F168A9" w:rsidRDefault="00F168A9" w:rsidP="00F168A9">
      <w:pPr>
        <w:pStyle w:val="PlainText"/>
        <w:rPr>
          <w:rFonts w:ascii="Arial" w:hAnsi="Arial" w:cs="Arial"/>
          <w:sz w:val="22"/>
          <w:szCs w:val="22"/>
        </w:rPr>
      </w:pPr>
    </w:p>
    <w:p w:rsidR="00F168A9" w:rsidRPr="00F168A9" w:rsidRDefault="00F168A9" w:rsidP="00F168A9">
      <w:pPr>
        <w:pStyle w:val="PlainText"/>
        <w:rPr>
          <w:rFonts w:ascii="Arial" w:hAnsi="Arial" w:cs="Arial"/>
          <w:sz w:val="22"/>
          <w:szCs w:val="22"/>
        </w:rPr>
      </w:pPr>
      <w:smartTag w:uri="urn:schemas-microsoft-com:office:smarttags" w:element="City">
        <w:r w:rsidRPr="00F168A9">
          <w:rPr>
            <w:rFonts w:ascii="Arial" w:hAnsi="Arial" w:cs="Arial"/>
            <w:sz w:val="22"/>
            <w:szCs w:val="22"/>
          </w:rPr>
          <w:t>OXFORD</w:t>
        </w:r>
      </w:smartTag>
      <w:r w:rsidRPr="00F168A9">
        <w:rPr>
          <w:rFonts w:ascii="Arial" w:hAnsi="Arial" w:cs="Arial"/>
          <w:sz w:val="22"/>
          <w:szCs w:val="22"/>
        </w:rPr>
        <w:t xml:space="preserve"> - Liquor and wine could be lawfully consumed in the Grove, the </w:t>
      </w:r>
      <w:smartTag w:uri="urn:schemas-microsoft-com:office:smarttags" w:element="place">
        <w:smartTag w:uri="urn:schemas-microsoft-com:office:smarttags" w:element="PlaceType">
          <w:r w:rsidRPr="00F168A9">
            <w:rPr>
              <w:rFonts w:ascii="Arial" w:hAnsi="Arial" w:cs="Arial"/>
              <w:sz w:val="22"/>
              <w:szCs w:val="22"/>
            </w:rPr>
            <w:t>University</w:t>
          </w:r>
        </w:smartTag>
        <w:r w:rsidRPr="00F168A9">
          <w:rPr>
            <w:rFonts w:ascii="Arial" w:hAnsi="Arial" w:cs="Arial"/>
            <w:sz w:val="22"/>
            <w:szCs w:val="22"/>
          </w:rPr>
          <w:t xml:space="preserve"> of </w:t>
        </w:r>
        <w:smartTag w:uri="urn:schemas-microsoft-com:office:smarttags" w:element="PlaceName">
          <w:r w:rsidRPr="00F168A9">
            <w:rPr>
              <w:rFonts w:ascii="Arial" w:hAnsi="Arial" w:cs="Arial"/>
              <w:sz w:val="22"/>
              <w:szCs w:val="22"/>
            </w:rPr>
            <w:t>Mississippi</w:t>
          </w:r>
        </w:smartTag>
      </w:smartTag>
      <w:r w:rsidRPr="00F168A9">
        <w:rPr>
          <w:rFonts w:ascii="Arial" w:hAnsi="Arial" w:cs="Arial"/>
          <w:sz w:val="22"/>
          <w:szCs w:val="22"/>
        </w:rPr>
        <w:t>'s legendary football tailgating area, now that Gov. Haley Barbour signed into law Tuesday legislation that clarifies the issue.</w:t>
      </w:r>
    </w:p>
    <w:p w:rsidR="00F168A9" w:rsidRPr="00F168A9" w:rsidRDefault="00F168A9" w:rsidP="00F168A9">
      <w:pPr>
        <w:pStyle w:val="PlainText"/>
        <w:rPr>
          <w:rFonts w:ascii="Arial" w:hAnsi="Arial" w:cs="Arial"/>
          <w:sz w:val="22"/>
          <w:szCs w:val="22"/>
        </w:rPr>
      </w:pPr>
    </w:p>
    <w:p w:rsidR="00F168A9" w:rsidRPr="00F168A9" w:rsidRDefault="00F168A9" w:rsidP="00F168A9">
      <w:pPr>
        <w:pStyle w:val="PlainText"/>
        <w:rPr>
          <w:rFonts w:ascii="Arial" w:hAnsi="Arial" w:cs="Arial"/>
          <w:sz w:val="22"/>
          <w:szCs w:val="22"/>
        </w:rPr>
      </w:pPr>
    </w:p>
    <w:p w:rsidR="00F168A9" w:rsidRPr="00F168A9" w:rsidRDefault="00F168A9" w:rsidP="00F168A9">
      <w:pPr>
        <w:pStyle w:val="PlainText"/>
        <w:jc w:val="both"/>
        <w:rPr>
          <w:rFonts w:ascii="Arial" w:hAnsi="Arial" w:cs="Arial"/>
          <w:sz w:val="22"/>
          <w:szCs w:val="22"/>
        </w:rPr>
      </w:pPr>
      <w:r w:rsidRPr="00F168A9">
        <w:rPr>
          <w:rFonts w:ascii="Arial" w:hAnsi="Arial" w:cs="Arial"/>
          <w:sz w:val="22"/>
          <w:szCs w:val="22"/>
        </w:rPr>
        <w:t xml:space="preserve">It's now up to Ole Miss leaders, as well as those at </w:t>
      </w:r>
      <w:smartTag w:uri="urn:schemas-microsoft-com:office:smarttags" w:element="place">
        <w:smartTag w:uri="urn:schemas-microsoft-com:office:smarttags" w:element="PlaceName">
          <w:r w:rsidRPr="00F168A9">
            <w:rPr>
              <w:rFonts w:ascii="Arial" w:hAnsi="Arial" w:cs="Arial"/>
              <w:sz w:val="22"/>
              <w:szCs w:val="22"/>
            </w:rPr>
            <w:t>Mississippi</w:t>
          </w:r>
        </w:smartTag>
        <w:r w:rsidRPr="00F168A9">
          <w:rPr>
            <w:rFonts w:ascii="Arial" w:hAnsi="Arial" w:cs="Arial"/>
            <w:sz w:val="22"/>
            <w:szCs w:val="22"/>
          </w:rPr>
          <w:t xml:space="preserve"> </w:t>
        </w:r>
        <w:smartTag w:uri="urn:schemas-microsoft-com:office:smarttags" w:element="PlaceType">
          <w:r w:rsidRPr="00F168A9">
            <w:rPr>
              <w:rFonts w:ascii="Arial" w:hAnsi="Arial" w:cs="Arial"/>
              <w:sz w:val="22"/>
              <w:szCs w:val="22"/>
            </w:rPr>
            <w:t>State</w:t>
          </w:r>
        </w:smartTag>
        <w:r w:rsidRPr="00F168A9">
          <w:rPr>
            <w:rFonts w:ascii="Arial" w:hAnsi="Arial" w:cs="Arial"/>
            <w:sz w:val="22"/>
            <w:szCs w:val="22"/>
          </w:rPr>
          <w:t xml:space="preserve"> </w:t>
        </w:r>
        <w:smartTag w:uri="urn:schemas-microsoft-com:office:smarttags" w:element="PlaceType">
          <w:r w:rsidRPr="00F168A9">
            <w:rPr>
              <w:rFonts w:ascii="Arial" w:hAnsi="Arial" w:cs="Arial"/>
              <w:sz w:val="22"/>
              <w:szCs w:val="22"/>
            </w:rPr>
            <w:t>University</w:t>
          </w:r>
        </w:smartTag>
      </w:smartTag>
      <w:r w:rsidRPr="00F168A9">
        <w:rPr>
          <w:rFonts w:ascii="Arial" w:hAnsi="Arial" w:cs="Arial"/>
          <w:sz w:val="22"/>
          <w:szCs w:val="22"/>
        </w:rPr>
        <w:t>, to settle on campus policies.</w:t>
      </w:r>
    </w:p>
    <w:p w:rsidR="00F168A9" w:rsidRPr="00F168A9" w:rsidRDefault="00F168A9" w:rsidP="00F168A9">
      <w:pPr>
        <w:pStyle w:val="PlainText"/>
        <w:jc w:val="both"/>
        <w:rPr>
          <w:rFonts w:ascii="Arial" w:hAnsi="Arial" w:cs="Arial"/>
          <w:sz w:val="22"/>
          <w:szCs w:val="22"/>
        </w:rPr>
      </w:pPr>
    </w:p>
    <w:p w:rsidR="00F168A9" w:rsidRPr="00F168A9" w:rsidRDefault="00F168A9" w:rsidP="00F168A9">
      <w:pPr>
        <w:pStyle w:val="PlainText"/>
        <w:jc w:val="both"/>
        <w:rPr>
          <w:rFonts w:ascii="Arial" w:hAnsi="Arial" w:cs="Arial"/>
          <w:sz w:val="22"/>
          <w:szCs w:val="22"/>
        </w:rPr>
      </w:pPr>
    </w:p>
    <w:p w:rsidR="00F168A9" w:rsidRPr="00F168A9" w:rsidRDefault="00F168A9" w:rsidP="00F168A9">
      <w:pPr>
        <w:pStyle w:val="PlainText"/>
        <w:jc w:val="both"/>
        <w:rPr>
          <w:rFonts w:ascii="Arial" w:hAnsi="Arial" w:cs="Arial"/>
          <w:sz w:val="22"/>
          <w:szCs w:val="22"/>
        </w:rPr>
      </w:pPr>
      <w:r w:rsidRPr="00F168A9">
        <w:rPr>
          <w:rFonts w:ascii="Arial" w:hAnsi="Arial" w:cs="Arial"/>
          <w:sz w:val="22"/>
          <w:szCs w:val="22"/>
        </w:rPr>
        <w:t>Barbour signed a bill that authorizes local law enforcement agencies to enforce local option regarding alcohol on public university campuses. The bill, which prohibits all alcohol sales on any state-owned campus, also prohibits its possession at athletic events but does not ban all campus possession.</w:t>
      </w:r>
    </w:p>
    <w:p w:rsidR="00F168A9" w:rsidRPr="00F168A9" w:rsidRDefault="00F168A9" w:rsidP="00F168A9">
      <w:pPr>
        <w:pStyle w:val="PlainText"/>
        <w:jc w:val="both"/>
        <w:rPr>
          <w:rFonts w:ascii="Arial" w:hAnsi="Arial" w:cs="Arial"/>
          <w:sz w:val="22"/>
          <w:szCs w:val="22"/>
        </w:rPr>
      </w:pPr>
    </w:p>
    <w:p w:rsidR="00F168A9" w:rsidRPr="00F168A9" w:rsidRDefault="00F168A9" w:rsidP="00F168A9">
      <w:pPr>
        <w:pStyle w:val="PlainText"/>
        <w:jc w:val="both"/>
        <w:rPr>
          <w:rFonts w:ascii="Arial" w:hAnsi="Arial" w:cs="Arial"/>
          <w:sz w:val="22"/>
          <w:szCs w:val="22"/>
        </w:rPr>
      </w:pPr>
    </w:p>
    <w:p w:rsidR="00F168A9" w:rsidRPr="00F168A9" w:rsidRDefault="00F168A9" w:rsidP="00F168A9">
      <w:pPr>
        <w:pStyle w:val="PlainText"/>
        <w:jc w:val="both"/>
        <w:rPr>
          <w:rFonts w:ascii="Arial" w:hAnsi="Arial" w:cs="Arial"/>
          <w:sz w:val="22"/>
          <w:szCs w:val="22"/>
        </w:rPr>
      </w:pPr>
      <w:r w:rsidRPr="00F168A9">
        <w:rPr>
          <w:rFonts w:ascii="Arial" w:hAnsi="Arial" w:cs="Arial"/>
          <w:sz w:val="22"/>
          <w:szCs w:val="22"/>
        </w:rPr>
        <w:t>Ole Miss attorney Lee Tyner said the bill removes the ambiguity of a previous law that could be interpreted as either forbidding or allowing alcohol possession at universities.</w:t>
      </w:r>
    </w:p>
    <w:p w:rsidR="00F168A9" w:rsidRPr="00F168A9" w:rsidRDefault="00F168A9" w:rsidP="00F168A9">
      <w:pPr>
        <w:pStyle w:val="PlainText"/>
        <w:jc w:val="both"/>
        <w:rPr>
          <w:rFonts w:ascii="Arial" w:hAnsi="Arial" w:cs="Arial"/>
          <w:sz w:val="22"/>
          <w:szCs w:val="22"/>
        </w:rPr>
      </w:pPr>
    </w:p>
    <w:p w:rsidR="00F168A9" w:rsidRPr="00F168A9" w:rsidRDefault="00F168A9" w:rsidP="00F168A9">
      <w:pPr>
        <w:pStyle w:val="PlainText"/>
        <w:jc w:val="both"/>
        <w:rPr>
          <w:rFonts w:ascii="Arial" w:hAnsi="Arial" w:cs="Arial"/>
          <w:sz w:val="22"/>
          <w:szCs w:val="22"/>
        </w:rPr>
      </w:pPr>
    </w:p>
    <w:p w:rsidR="00F168A9" w:rsidRPr="00F168A9" w:rsidRDefault="00F168A9" w:rsidP="00F168A9">
      <w:pPr>
        <w:pStyle w:val="PlainText"/>
        <w:jc w:val="both"/>
        <w:rPr>
          <w:rFonts w:ascii="Arial" w:hAnsi="Arial" w:cs="Arial"/>
          <w:sz w:val="22"/>
          <w:szCs w:val="22"/>
        </w:rPr>
      </w:pPr>
      <w:r w:rsidRPr="00F168A9">
        <w:rPr>
          <w:rFonts w:ascii="Arial" w:hAnsi="Arial" w:cs="Arial"/>
          <w:sz w:val="22"/>
          <w:szCs w:val="22"/>
        </w:rPr>
        <w:t>Both Ole Miss and MSU face different alcohol consumption laws because they lie partly in their municipalities and partly in their counties.</w:t>
      </w:r>
    </w:p>
    <w:p w:rsidR="00F168A9" w:rsidRPr="00F168A9" w:rsidRDefault="00F168A9" w:rsidP="00F168A9">
      <w:pPr>
        <w:pStyle w:val="PlainText"/>
        <w:jc w:val="both"/>
        <w:rPr>
          <w:rFonts w:ascii="Arial" w:hAnsi="Arial" w:cs="Arial"/>
          <w:sz w:val="22"/>
          <w:szCs w:val="22"/>
        </w:rPr>
      </w:pPr>
    </w:p>
    <w:p w:rsidR="00F168A9" w:rsidRPr="00F168A9" w:rsidRDefault="00F168A9" w:rsidP="00F168A9">
      <w:pPr>
        <w:pStyle w:val="PlainText"/>
        <w:jc w:val="both"/>
        <w:rPr>
          <w:rFonts w:ascii="Arial" w:hAnsi="Arial" w:cs="Arial"/>
          <w:sz w:val="22"/>
          <w:szCs w:val="22"/>
        </w:rPr>
      </w:pPr>
    </w:p>
    <w:p w:rsidR="00F168A9" w:rsidRPr="00F168A9" w:rsidRDefault="00F168A9" w:rsidP="00F168A9">
      <w:pPr>
        <w:pStyle w:val="PlainText"/>
        <w:jc w:val="both"/>
        <w:rPr>
          <w:rFonts w:ascii="Arial" w:hAnsi="Arial" w:cs="Arial"/>
          <w:sz w:val="22"/>
          <w:szCs w:val="22"/>
        </w:rPr>
      </w:pPr>
      <w:r w:rsidRPr="00F168A9">
        <w:rPr>
          <w:rFonts w:ascii="Arial" w:hAnsi="Arial" w:cs="Arial"/>
          <w:sz w:val="22"/>
          <w:szCs w:val="22"/>
        </w:rPr>
        <w:t>The new law will be a consideration as Ole Miss leaders shape a comprehensive strategy to combat underage drinking and other abuses of alcohol on campus and among the student body.</w:t>
      </w:r>
    </w:p>
    <w:p w:rsidR="00F168A9" w:rsidRPr="00F168A9" w:rsidRDefault="00F168A9" w:rsidP="00F168A9">
      <w:pPr>
        <w:pStyle w:val="PlainText"/>
        <w:jc w:val="both"/>
        <w:rPr>
          <w:rFonts w:ascii="Arial" w:hAnsi="Arial" w:cs="Arial"/>
          <w:sz w:val="22"/>
          <w:szCs w:val="22"/>
        </w:rPr>
      </w:pPr>
    </w:p>
    <w:p w:rsidR="00F168A9" w:rsidRPr="00F168A9" w:rsidRDefault="00F168A9" w:rsidP="00F168A9">
      <w:pPr>
        <w:pStyle w:val="PlainText"/>
        <w:jc w:val="both"/>
        <w:rPr>
          <w:rFonts w:ascii="Arial" w:hAnsi="Arial" w:cs="Arial"/>
          <w:sz w:val="22"/>
          <w:szCs w:val="22"/>
        </w:rPr>
      </w:pPr>
    </w:p>
    <w:p w:rsidR="00F168A9" w:rsidRPr="00F168A9" w:rsidRDefault="00F168A9" w:rsidP="00F168A9">
      <w:pPr>
        <w:pStyle w:val="PlainText"/>
        <w:jc w:val="both"/>
        <w:rPr>
          <w:rFonts w:ascii="Arial" w:hAnsi="Arial" w:cs="Arial"/>
          <w:sz w:val="22"/>
          <w:szCs w:val="22"/>
        </w:rPr>
      </w:pPr>
      <w:r w:rsidRPr="00F168A9">
        <w:rPr>
          <w:rFonts w:ascii="Arial" w:hAnsi="Arial" w:cs="Arial"/>
          <w:sz w:val="22"/>
          <w:szCs w:val="22"/>
        </w:rPr>
        <w:t>"We're committed to following and enforcing the law," said Tyner. "It gives us more flexibility to craft policies and rules that we can aggressively enforce." The new law allows a university to approve stricter laws.</w:t>
      </w:r>
    </w:p>
    <w:p w:rsidR="00F168A9" w:rsidRPr="00F168A9" w:rsidRDefault="00F168A9" w:rsidP="00F168A9">
      <w:pPr>
        <w:pStyle w:val="PlainText"/>
        <w:jc w:val="both"/>
        <w:rPr>
          <w:rFonts w:ascii="Arial" w:hAnsi="Arial" w:cs="Arial"/>
          <w:sz w:val="22"/>
          <w:szCs w:val="22"/>
        </w:rPr>
      </w:pPr>
    </w:p>
    <w:p w:rsidR="00F168A9" w:rsidRPr="00F168A9" w:rsidRDefault="00F168A9" w:rsidP="00F168A9">
      <w:pPr>
        <w:pStyle w:val="PlainText"/>
        <w:jc w:val="both"/>
        <w:rPr>
          <w:rFonts w:ascii="Arial" w:hAnsi="Arial" w:cs="Arial"/>
          <w:sz w:val="22"/>
          <w:szCs w:val="22"/>
        </w:rPr>
      </w:pPr>
    </w:p>
    <w:p w:rsidR="00F168A9" w:rsidRPr="00F168A9" w:rsidRDefault="00F168A9" w:rsidP="00F168A9">
      <w:pPr>
        <w:pStyle w:val="PlainText"/>
        <w:jc w:val="both"/>
        <w:rPr>
          <w:rFonts w:ascii="Arial" w:hAnsi="Arial" w:cs="Arial"/>
          <w:sz w:val="22"/>
          <w:szCs w:val="22"/>
        </w:rPr>
      </w:pPr>
      <w:r w:rsidRPr="00F168A9">
        <w:rPr>
          <w:rFonts w:ascii="Arial" w:hAnsi="Arial" w:cs="Arial"/>
          <w:sz w:val="22"/>
          <w:szCs w:val="22"/>
        </w:rPr>
        <w:t>"We're very hopeful that through strong education, through thoughtful policies and through active enforcement, we can improve life for our students and life on campus," Tyner said.</w:t>
      </w:r>
    </w:p>
    <w:p w:rsidR="00F168A9" w:rsidRPr="00F168A9" w:rsidRDefault="00F168A9" w:rsidP="00F168A9">
      <w:pPr>
        <w:pStyle w:val="PlainText"/>
        <w:jc w:val="both"/>
        <w:rPr>
          <w:rFonts w:ascii="Arial" w:hAnsi="Arial" w:cs="Arial"/>
          <w:sz w:val="22"/>
          <w:szCs w:val="22"/>
        </w:rPr>
      </w:pPr>
    </w:p>
    <w:p w:rsidR="00F168A9" w:rsidRPr="00F168A9" w:rsidRDefault="00F168A9" w:rsidP="00F168A9">
      <w:pPr>
        <w:pStyle w:val="PlainText"/>
        <w:jc w:val="both"/>
        <w:rPr>
          <w:rFonts w:ascii="Arial" w:hAnsi="Arial" w:cs="Arial"/>
          <w:sz w:val="22"/>
          <w:szCs w:val="22"/>
        </w:rPr>
      </w:pPr>
    </w:p>
    <w:p w:rsidR="00F168A9" w:rsidRPr="00F168A9" w:rsidRDefault="00F168A9" w:rsidP="00F168A9">
      <w:pPr>
        <w:pStyle w:val="PlainText"/>
        <w:jc w:val="both"/>
        <w:rPr>
          <w:rFonts w:ascii="Arial" w:hAnsi="Arial" w:cs="Arial"/>
          <w:sz w:val="22"/>
          <w:szCs w:val="22"/>
        </w:rPr>
      </w:pPr>
      <w:r w:rsidRPr="00F168A9">
        <w:rPr>
          <w:rFonts w:ascii="Arial" w:hAnsi="Arial" w:cs="Arial"/>
          <w:sz w:val="22"/>
          <w:szCs w:val="22"/>
        </w:rPr>
        <w:t xml:space="preserve">Dr. Bill Kibler, vice president for student affairs at </w:t>
      </w:r>
      <w:smartTag w:uri="urn:schemas-microsoft-com:office:smarttags" w:element="place">
        <w:smartTag w:uri="urn:schemas-microsoft-com:office:smarttags" w:element="PlaceName">
          <w:r w:rsidRPr="00F168A9">
            <w:rPr>
              <w:rFonts w:ascii="Arial" w:hAnsi="Arial" w:cs="Arial"/>
              <w:sz w:val="22"/>
              <w:szCs w:val="22"/>
            </w:rPr>
            <w:t>Mississippi</w:t>
          </w:r>
        </w:smartTag>
        <w:r w:rsidRPr="00F168A9">
          <w:rPr>
            <w:rFonts w:ascii="Arial" w:hAnsi="Arial" w:cs="Arial"/>
            <w:sz w:val="22"/>
            <w:szCs w:val="22"/>
          </w:rPr>
          <w:t xml:space="preserve"> </w:t>
        </w:r>
        <w:smartTag w:uri="urn:schemas-microsoft-com:office:smarttags" w:element="PlaceType">
          <w:r w:rsidRPr="00F168A9">
            <w:rPr>
              <w:rFonts w:ascii="Arial" w:hAnsi="Arial" w:cs="Arial"/>
              <w:sz w:val="22"/>
              <w:szCs w:val="22"/>
            </w:rPr>
            <w:t>State</w:t>
          </w:r>
        </w:smartTag>
        <w:r w:rsidRPr="00F168A9">
          <w:rPr>
            <w:rFonts w:ascii="Arial" w:hAnsi="Arial" w:cs="Arial"/>
            <w:sz w:val="22"/>
            <w:szCs w:val="22"/>
          </w:rPr>
          <w:t xml:space="preserve"> </w:t>
        </w:r>
        <w:smartTag w:uri="urn:schemas-microsoft-com:office:smarttags" w:element="PlaceType">
          <w:r w:rsidRPr="00F168A9">
            <w:rPr>
              <w:rFonts w:ascii="Arial" w:hAnsi="Arial" w:cs="Arial"/>
              <w:sz w:val="22"/>
              <w:szCs w:val="22"/>
            </w:rPr>
            <w:t>University</w:t>
          </w:r>
        </w:smartTag>
      </w:smartTag>
      <w:r w:rsidRPr="00F168A9">
        <w:rPr>
          <w:rFonts w:ascii="Arial" w:hAnsi="Arial" w:cs="Arial"/>
          <w:sz w:val="22"/>
          <w:szCs w:val="22"/>
        </w:rPr>
        <w:t>, is that institution's spokesman on alcohol-related matters. He was not available Tuesday for comment.</w:t>
      </w:r>
    </w:p>
    <w:p w:rsidR="00F168A9" w:rsidRPr="00F168A9" w:rsidRDefault="00F168A9" w:rsidP="00F168A9">
      <w:pPr>
        <w:pStyle w:val="PlainText"/>
        <w:jc w:val="both"/>
        <w:rPr>
          <w:rFonts w:ascii="Arial" w:hAnsi="Arial" w:cs="Arial"/>
          <w:sz w:val="22"/>
          <w:szCs w:val="22"/>
        </w:rPr>
      </w:pPr>
    </w:p>
    <w:p w:rsidR="00F168A9" w:rsidRPr="00F168A9" w:rsidRDefault="00F168A9" w:rsidP="00F168A9">
      <w:pPr>
        <w:pStyle w:val="PlainText"/>
        <w:jc w:val="both"/>
        <w:rPr>
          <w:rFonts w:ascii="Arial" w:hAnsi="Arial" w:cs="Arial"/>
          <w:sz w:val="22"/>
          <w:szCs w:val="22"/>
        </w:rPr>
      </w:pPr>
    </w:p>
    <w:p w:rsidR="00F168A9" w:rsidRPr="00F168A9" w:rsidRDefault="00F168A9" w:rsidP="00F168A9">
      <w:pPr>
        <w:pStyle w:val="PlainText"/>
        <w:jc w:val="both"/>
        <w:rPr>
          <w:rFonts w:ascii="Arial" w:hAnsi="Arial" w:cs="Arial"/>
          <w:sz w:val="22"/>
          <w:szCs w:val="22"/>
        </w:rPr>
      </w:pPr>
      <w:r w:rsidRPr="00F168A9">
        <w:rPr>
          <w:rFonts w:ascii="Arial" w:hAnsi="Arial" w:cs="Arial"/>
          <w:sz w:val="22"/>
          <w:szCs w:val="22"/>
        </w:rPr>
        <w:t>Campuses and jurisdictions</w:t>
      </w:r>
    </w:p>
    <w:p w:rsidR="00F168A9" w:rsidRPr="00F168A9" w:rsidRDefault="00F168A9" w:rsidP="00F168A9">
      <w:pPr>
        <w:pStyle w:val="PlainText"/>
        <w:jc w:val="both"/>
        <w:rPr>
          <w:rFonts w:ascii="Arial" w:hAnsi="Arial" w:cs="Arial"/>
          <w:sz w:val="22"/>
          <w:szCs w:val="22"/>
        </w:rPr>
      </w:pPr>
    </w:p>
    <w:p w:rsidR="00F168A9" w:rsidRPr="00F168A9" w:rsidRDefault="00F168A9" w:rsidP="00F168A9">
      <w:pPr>
        <w:pStyle w:val="PlainText"/>
        <w:jc w:val="both"/>
        <w:rPr>
          <w:rFonts w:ascii="Arial" w:hAnsi="Arial" w:cs="Arial"/>
          <w:sz w:val="22"/>
          <w:szCs w:val="22"/>
        </w:rPr>
      </w:pPr>
      <w:r w:rsidRPr="00F168A9">
        <w:rPr>
          <w:rFonts w:ascii="Arial" w:hAnsi="Arial" w:cs="Arial"/>
          <w:sz w:val="22"/>
          <w:szCs w:val="22"/>
        </w:rPr>
        <w:t xml:space="preserve">- Ole Miss - </w:t>
      </w:r>
      <w:smartTag w:uri="urn:schemas-microsoft-com:office:smarttags" w:element="PlaceName">
        <w:r w:rsidRPr="00F168A9">
          <w:rPr>
            <w:rFonts w:ascii="Arial" w:hAnsi="Arial" w:cs="Arial"/>
            <w:sz w:val="22"/>
            <w:szCs w:val="22"/>
          </w:rPr>
          <w:t>Lafayette</w:t>
        </w:r>
      </w:smartTag>
      <w:r w:rsidRPr="00F168A9">
        <w:rPr>
          <w:rFonts w:ascii="Arial" w:hAnsi="Arial" w:cs="Arial"/>
          <w:sz w:val="22"/>
          <w:szCs w:val="22"/>
        </w:rPr>
        <w:t xml:space="preserve"> </w:t>
      </w:r>
      <w:smartTag w:uri="urn:schemas-microsoft-com:office:smarttags" w:element="PlaceType">
        <w:r w:rsidRPr="00F168A9">
          <w:rPr>
            <w:rFonts w:ascii="Arial" w:hAnsi="Arial" w:cs="Arial"/>
            <w:sz w:val="22"/>
            <w:szCs w:val="22"/>
          </w:rPr>
          <w:t>County</w:t>
        </w:r>
      </w:smartTag>
      <w:r w:rsidRPr="00F168A9">
        <w:rPr>
          <w:rFonts w:ascii="Arial" w:hAnsi="Arial" w:cs="Arial"/>
          <w:sz w:val="22"/>
          <w:szCs w:val="22"/>
        </w:rPr>
        <w:t xml:space="preserve">, wet for liquor, dry for beer; </w:t>
      </w:r>
      <w:smartTag w:uri="urn:schemas-microsoft-com:office:smarttags" w:element="City">
        <w:smartTag w:uri="urn:schemas-microsoft-com:office:smarttags" w:element="place">
          <w:r w:rsidRPr="00F168A9">
            <w:rPr>
              <w:rFonts w:ascii="Arial" w:hAnsi="Arial" w:cs="Arial"/>
              <w:sz w:val="22"/>
              <w:szCs w:val="22"/>
            </w:rPr>
            <w:t>Oxford</w:t>
          </w:r>
        </w:smartTag>
      </w:smartTag>
      <w:r w:rsidRPr="00F168A9">
        <w:rPr>
          <w:rFonts w:ascii="Arial" w:hAnsi="Arial" w:cs="Arial"/>
          <w:sz w:val="22"/>
          <w:szCs w:val="22"/>
        </w:rPr>
        <w:t xml:space="preserve"> - wet for both</w:t>
      </w:r>
    </w:p>
    <w:p w:rsidR="00F168A9" w:rsidRPr="00F168A9" w:rsidRDefault="00F168A9" w:rsidP="00F168A9">
      <w:pPr>
        <w:pStyle w:val="PlainText"/>
        <w:jc w:val="both"/>
        <w:rPr>
          <w:rFonts w:ascii="Arial" w:hAnsi="Arial" w:cs="Arial"/>
          <w:sz w:val="22"/>
          <w:szCs w:val="22"/>
        </w:rPr>
      </w:pPr>
    </w:p>
    <w:p w:rsidR="00F168A9" w:rsidRPr="00F168A9" w:rsidRDefault="00F168A9" w:rsidP="00F168A9">
      <w:pPr>
        <w:pStyle w:val="PlainText"/>
        <w:jc w:val="both"/>
        <w:rPr>
          <w:rFonts w:ascii="Arial" w:hAnsi="Arial" w:cs="Arial"/>
          <w:sz w:val="22"/>
          <w:szCs w:val="22"/>
        </w:rPr>
      </w:pPr>
      <w:r w:rsidRPr="00F168A9">
        <w:rPr>
          <w:rFonts w:ascii="Arial" w:hAnsi="Arial" w:cs="Arial"/>
          <w:sz w:val="22"/>
          <w:szCs w:val="22"/>
        </w:rPr>
        <w:t xml:space="preserve">- </w:t>
      </w:r>
      <w:smartTag w:uri="urn:schemas-microsoft-com:office:smarttags" w:element="PlaceName">
        <w:r w:rsidRPr="00F168A9">
          <w:rPr>
            <w:rFonts w:ascii="Arial" w:hAnsi="Arial" w:cs="Arial"/>
            <w:sz w:val="22"/>
            <w:szCs w:val="22"/>
          </w:rPr>
          <w:t>Miss.</w:t>
        </w:r>
      </w:smartTag>
      <w:r w:rsidRPr="00F168A9">
        <w:rPr>
          <w:rFonts w:ascii="Arial" w:hAnsi="Arial" w:cs="Arial"/>
          <w:sz w:val="22"/>
          <w:szCs w:val="22"/>
        </w:rPr>
        <w:t xml:space="preserve"> </w:t>
      </w:r>
      <w:smartTag w:uri="urn:schemas-microsoft-com:office:smarttags" w:element="PlaceType">
        <w:r w:rsidRPr="00F168A9">
          <w:rPr>
            <w:rFonts w:ascii="Arial" w:hAnsi="Arial" w:cs="Arial"/>
            <w:sz w:val="22"/>
            <w:szCs w:val="22"/>
          </w:rPr>
          <w:t>State</w:t>
        </w:r>
      </w:smartTag>
      <w:r w:rsidRPr="00F168A9">
        <w:rPr>
          <w:rFonts w:ascii="Arial" w:hAnsi="Arial" w:cs="Arial"/>
          <w:sz w:val="22"/>
          <w:szCs w:val="22"/>
        </w:rPr>
        <w:t xml:space="preserve"> - Oktibbeha, wet for liquor, dry for beer; </w:t>
      </w:r>
      <w:smartTag w:uri="urn:schemas-microsoft-com:office:smarttags" w:element="City">
        <w:smartTag w:uri="urn:schemas-microsoft-com:office:smarttags" w:element="place">
          <w:r w:rsidRPr="00F168A9">
            <w:rPr>
              <w:rFonts w:ascii="Arial" w:hAnsi="Arial" w:cs="Arial"/>
              <w:sz w:val="22"/>
              <w:szCs w:val="22"/>
            </w:rPr>
            <w:t>Starkville</w:t>
          </w:r>
        </w:smartTag>
      </w:smartTag>
      <w:r w:rsidRPr="00F168A9">
        <w:rPr>
          <w:rFonts w:ascii="Arial" w:hAnsi="Arial" w:cs="Arial"/>
          <w:sz w:val="22"/>
          <w:szCs w:val="22"/>
        </w:rPr>
        <w:t xml:space="preserve"> - wet for both</w:t>
      </w:r>
    </w:p>
    <w:p w:rsidR="00F168A9" w:rsidRPr="00F168A9" w:rsidRDefault="00F168A9" w:rsidP="00F168A9">
      <w:pPr>
        <w:pStyle w:val="PlainText"/>
        <w:jc w:val="both"/>
        <w:rPr>
          <w:rFonts w:ascii="Arial" w:hAnsi="Arial" w:cs="Arial"/>
          <w:sz w:val="22"/>
          <w:szCs w:val="22"/>
        </w:rPr>
      </w:pPr>
    </w:p>
    <w:p w:rsidR="00F168A9" w:rsidRPr="00F168A9" w:rsidRDefault="00F168A9" w:rsidP="00F168A9">
      <w:pPr>
        <w:pStyle w:val="PlainText"/>
        <w:jc w:val="both"/>
        <w:rPr>
          <w:rFonts w:ascii="Arial" w:hAnsi="Arial" w:cs="Arial"/>
          <w:sz w:val="22"/>
          <w:szCs w:val="22"/>
        </w:rPr>
      </w:pPr>
      <w:r w:rsidRPr="00F168A9">
        <w:rPr>
          <w:rFonts w:ascii="Arial" w:hAnsi="Arial" w:cs="Arial"/>
          <w:sz w:val="22"/>
          <w:szCs w:val="22"/>
        </w:rPr>
        <w:t xml:space="preserve">- Itawamba CC - </w:t>
      </w:r>
      <w:smartTag w:uri="urn:schemas-microsoft-com:office:smarttags" w:element="City">
        <w:r w:rsidRPr="00F168A9">
          <w:rPr>
            <w:rFonts w:ascii="Arial" w:hAnsi="Arial" w:cs="Arial"/>
            <w:sz w:val="22"/>
            <w:szCs w:val="22"/>
          </w:rPr>
          <w:t>Fulton</w:t>
        </w:r>
      </w:smartTag>
      <w:r w:rsidRPr="00F168A9">
        <w:rPr>
          <w:rFonts w:ascii="Arial" w:hAnsi="Arial" w:cs="Arial"/>
          <w:sz w:val="22"/>
          <w:szCs w:val="22"/>
        </w:rPr>
        <w:t xml:space="preserve">, </w:t>
      </w:r>
      <w:smartTag w:uri="urn:schemas-microsoft-com:office:smarttags" w:element="place">
        <w:smartTag w:uri="urn:schemas-microsoft-com:office:smarttags" w:element="PlaceName">
          <w:r w:rsidRPr="00F168A9">
            <w:rPr>
              <w:rFonts w:ascii="Arial" w:hAnsi="Arial" w:cs="Arial"/>
              <w:sz w:val="22"/>
              <w:szCs w:val="22"/>
            </w:rPr>
            <w:t>Itawamba</w:t>
          </w:r>
        </w:smartTag>
        <w:r w:rsidRPr="00F168A9">
          <w:rPr>
            <w:rFonts w:ascii="Arial" w:hAnsi="Arial" w:cs="Arial"/>
            <w:sz w:val="22"/>
            <w:szCs w:val="22"/>
          </w:rPr>
          <w:t xml:space="preserve"> </w:t>
        </w:r>
        <w:smartTag w:uri="urn:schemas-microsoft-com:office:smarttags" w:element="PlaceType">
          <w:r w:rsidRPr="00F168A9">
            <w:rPr>
              <w:rFonts w:ascii="Arial" w:hAnsi="Arial" w:cs="Arial"/>
              <w:sz w:val="22"/>
              <w:szCs w:val="22"/>
            </w:rPr>
            <w:t>County</w:t>
          </w:r>
        </w:smartTag>
      </w:smartTag>
      <w:r w:rsidRPr="00F168A9">
        <w:rPr>
          <w:rFonts w:ascii="Arial" w:hAnsi="Arial" w:cs="Arial"/>
          <w:sz w:val="22"/>
          <w:szCs w:val="22"/>
        </w:rPr>
        <w:t xml:space="preserve"> - dry for beer and liquor</w:t>
      </w:r>
    </w:p>
    <w:p w:rsidR="00F168A9" w:rsidRPr="00F168A9" w:rsidRDefault="00F168A9" w:rsidP="00F168A9">
      <w:pPr>
        <w:pStyle w:val="PlainText"/>
        <w:jc w:val="both"/>
        <w:rPr>
          <w:rFonts w:ascii="Arial" w:hAnsi="Arial" w:cs="Arial"/>
          <w:sz w:val="22"/>
          <w:szCs w:val="22"/>
        </w:rPr>
      </w:pPr>
    </w:p>
    <w:p w:rsidR="00F168A9" w:rsidRPr="00F168A9" w:rsidRDefault="00F168A9" w:rsidP="00F168A9">
      <w:pPr>
        <w:pStyle w:val="PlainText"/>
        <w:jc w:val="both"/>
        <w:rPr>
          <w:rFonts w:ascii="Arial" w:hAnsi="Arial" w:cs="Arial"/>
          <w:sz w:val="22"/>
          <w:szCs w:val="22"/>
        </w:rPr>
      </w:pPr>
      <w:r w:rsidRPr="00F168A9">
        <w:rPr>
          <w:rFonts w:ascii="Arial" w:hAnsi="Arial" w:cs="Arial"/>
          <w:sz w:val="22"/>
          <w:szCs w:val="22"/>
        </w:rPr>
        <w:t xml:space="preserve">- Northeast CC - Booneville, </w:t>
      </w:r>
      <w:smartTag w:uri="urn:schemas-microsoft-com:office:smarttags" w:element="place">
        <w:smartTag w:uri="urn:schemas-microsoft-com:office:smarttags" w:element="PlaceName">
          <w:r w:rsidRPr="00F168A9">
            <w:rPr>
              <w:rFonts w:ascii="Arial" w:hAnsi="Arial" w:cs="Arial"/>
              <w:sz w:val="22"/>
              <w:szCs w:val="22"/>
            </w:rPr>
            <w:t>Prentiss</w:t>
          </w:r>
        </w:smartTag>
        <w:r w:rsidRPr="00F168A9">
          <w:rPr>
            <w:rFonts w:ascii="Arial" w:hAnsi="Arial" w:cs="Arial"/>
            <w:sz w:val="22"/>
            <w:szCs w:val="22"/>
          </w:rPr>
          <w:t xml:space="preserve"> </w:t>
        </w:r>
        <w:smartTag w:uri="urn:schemas-microsoft-com:office:smarttags" w:element="PlaceType">
          <w:r w:rsidRPr="00F168A9">
            <w:rPr>
              <w:rFonts w:ascii="Arial" w:hAnsi="Arial" w:cs="Arial"/>
              <w:sz w:val="22"/>
              <w:szCs w:val="22"/>
            </w:rPr>
            <w:t>County</w:t>
          </w:r>
        </w:smartTag>
      </w:smartTag>
      <w:r w:rsidRPr="00F168A9">
        <w:rPr>
          <w:rFonts w:ascii="Arial" w:hAnsi="Arial" w:cs="Arial"/>
          <w:sz w:val="22"/>
          <w:szCs w:val="22"/>
        </w:rPr>
        <w:t xml:space="preserve"> - dry for beer and liquor</w:t>
      </w:r>
    </w:p>
    <w:p w:rsidR="00F168A9" w:rsidRPr="00F168A9" w:rsidRDefault="00F168A9" w:rsidP="00F168A9">
      <w:pPr>
        <w:pStyle w:val="PlainText"/>
        <w:jc w:val="both"/>
        <w:rPr>
          <w:rFonts w:ascii="Arial" w:hAnsi="Arial" w:cs="Arial"/>
          <w:sz w:val="22"/>
          <w:szCs w:val="22"/>
        </w:rPr>
      </w:pPr>
    </w:p>
    <w:p w:rsidR="00F168A9" w:rsidRPr="00F168A9" w:rsidRDefault="00F168A9" w:rsidP="00F168A9">
      <w:pPr>
        <w:pStyle w:val="PlainText"/>
        <w:jc w:val="both"/>
        <w:rPr>
          <w:rFonts w:ascii="Arial" w:hAnsi="Arial" w:cs="Arial"/>
          <w:b/>
          <w:bCs/>
          <w:sz w:val="22"/>
          <w:szCs w:val="22"/>
        </w:rPr>
      </w:pPr>
    </w:p>
    <w:p w:rsidR="00F168A9" w:rsidRPr="00F168A9" w:rsidRDefault="00F168A9" w:rsidP="00F168A9">
      <w:pPr>
        <w:pStyle w:val="PlainText"/>
        <w:jc w:val="both"/>
        <w:rPr>
          <w:rFonts w:ascii="Arial" w:hAnsi="Arial" w:cs="Arial"/>
          <w:bCs/>
          <w:sz w:val="22"/>
          <w:szCs w:val="22"/>
        </w:rPr>
      </w:pPr>
      <w:r w:rsidRPr="00F168A9">
        <w:rPr>
          <w:rFonts w:ascii="Arial" w:hAnsi="Arial" w:cs="Arial"/>
          <w:bCs/>
          <w:sz w:val="22"/>
          <w:szCs w:val="22"/>
        </w:rPr>
        <w:t xml:space="preserve">* SOURCE: </w:t>
      </w:r>
      <w:smartTag w:uri="urn:schemas-microsoft-com:office:smarttags" w:element="State">
        <w:smartTag w:uri="urn:schemas-microsoft-com:office:smarttags" w:element="place">
          <w:r w:rsidRPr="00F168A9">
            <w:rPr>
              <w:rFonts w:ascii="Arial" w:hAnsi="Arial" w:cs="Arial"/>
              <w:bCs/>
              <w:sz w:val="22"/>
              <w:szCs w:val="22"/>
            </w:rPr>
            <w:t>Miss.</w:t>
          </w:r>
        </w:smartTag>
      </w:smartTag>
      <w:r w:rsidRPr="00F168A9">
        <w:rPr>
          <w:rFonts w:ascii="Arial" w:hAnsi="Arial" w:cs="Arial"/>
          <w:bCs/>
          <w:sz w:val="22"/>
          <w:szCs w:val="22"/>
        </w:rPr>
        <w:t xml:space="preserve"> Alcohol Beverage Control Commission</w:t>
      </w:r>
    </w:p>
    <w:p w:rsidR="00F168A9" w:rsidRPr="00F168A9" w:rsidRDefault="00F168A9" w:rsidP="00F168A9">
      <w:pPr>
        <w:pStyle w:val="PlainText"/>
        <w:jc w:val="both"/>
        <w:rPr>
          <w:rFonts w:ascii="Arial" w:hAnsi="Arial" w:cs="Arial"/>
          <w:sz w:val="22"/>
          <w:szCs w:val="22"/>
        </w:rPr>
      </w:pPr>
    </w:p>
    <w:p w:rsidR="00EA0DBA" w:rsidRDefault="00F168A9" w:rsidP="008A37C6">
      <w:pPr>
        <w:pStyle w:val="NormalWeb"/>
        <w:jc w:val="both"/>
        <w:rPr>
          <w:rStyle w:val="Strong"/>
          <w:rFonts w:ascii="Arial" w:hAnsi="Arial" w:cs="Arial"/>
          <w:sz w:val="22"/>
          <w:szCs w:val="22"/>
        </w:rPr>
      </w:pPr>
      <w:hyperlink r:id="rId41" w:history="1">
        <w:r w:rsidRPr="00F168A9">
          <w:rPr>
            <w:rStyle w:val="Hyperlink"/>
            <w:rFonts w:ascii="Arial" w:hAnsi="Arial" w:cs="Arial"/>
            <w:color w:val="0000FF"/>
            <w:sz w:val="22"/>
            <w:szCs w:val="22"/>
          </w:rPr>
          <w:t>http://www.djournal.com/pages/story.asp?ID=239881&amp;pub=1&amp;div=News</w:t>
        </w:r>
      </w:hyperlink>
      <w:r w:rsidR="0072086E">
        <w:rPr>
          <w:rStyle w:val="Strong"/>
          <w:rFonts w:ascii="Arial" w:hAnsi="Arial" w:cs="Arial"/>
          <w:color w:val="0000FF"/>
          <w:sz w:val="22"/>
          <w:szCs w:val="22"/>
        </w:rPr>
        <w:br/>
      </w:r>
    </w:p>
    <w:p w:rsidR="00F168A9" w:rsidRDefault="000966EC" w:rsidP="008A37C6">
      <w:pPr>
        <w:pStyle w:val="NormalWeb"/>
        <w:jc w:val="both"/>
        <w:rPr>
          <w:rStyle w:val="Strong"/>
          <w:rFonts w:ascii="Arial" w:hAnsi="Arial" w:cs="Arial"/>
          <w:sz w:val="22"/>
          <w:szCs w:val="22"/>
        </w:rPr>
      </w:pPr>
      <w:r>
        <w:rPr>
          <w:rFonts w:ascii="Arial" w:hAnsi="Arial" w:cs="Arial"/>
          <w:b/>
          <w:bCs/>
          <w:noProof/>
          <w:sz w:val="22"/>
          <w:szCs w:val="22"/>
        </w:rPr>
        <w:drawing>
          <wp:anchor distT="0" distB="0" distL="114300" distR="114300" simplePos="0" relativeHeight="251669504" behindDoc="0" locked="0" layoutInCell="1" allowOverlap="1">
            <wp:simplePos x="0" y="0"/>
            <wp:positionH relativeFrom="column">
              <wp:posOffset>3181350</wp:posOffset>
            </wp:positionH>
            <wp:positionV relativeFrom="paragraph">
              <wp:posOffset>41275</wp:posOffset>
            </wp:positionV>
            <wp:extent cx="161925" cy="266700"/>
            <wp:effectExtent l="19050" t="0" r="9525" b="0"/>
            <wp:wrapNone/>
            <wp:docPr id="48" name="Picture 48"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grapes"/>
                    <pic:cNvPicPr>
                      <a:picLocks noChangeAspect="1" noChangeArrowheads="1"/>
                    </pic:cNvPicPr>
                  </pic:nvPicPr>
                  <pic:blipFill>
                    <a:blip r:embed="rId10"/>
                    <a:srcRect/>
                    <a:stretch>
                      <a:fillRect/>
                    </a:stretch>
                  </pic:blipFill>
                  <pic:spPr bwMode="auto">
                    <a:xfrm>
                      <a:off x="0" y="0"/>
                      <a:ext cx="161925" cy="266700"/>
                    </a:xfrm>
                    <a:prstGeom prst="rect">
                      <a:avLst/>
                    </a:prstGeom>
                    <a:noFill/>
                    <a:ln w="9525">
                      <a:noFill/>
                      <a:miter lim="800000"/>
                      <a:headEnd/>
                      <a:tailEnd/>
                    </a:ln>
                  </pic:spPr>
                </pic:pic>
              </a:graphicData>
            </a:graphic>
          </wp:anchor>
        </w:drawing>
      </w:r>
    </w:p>
    <w:p w:rsidR="00F168A9" w:rsidRDefault="00F168A9" w:rsidP="008A37C6">
      <w:pPr>
        <w:pStyle w:val="NormalWeb"/>
        <w:jc w:val="both"/>
        <w:rPr>
          <w:rStyle w:val="Strong"/>
          <w:rFonts w:ascii="Arial" w:hAnsi="Arial" w:cs="Arial"/>
          <w:sz w:val="22"/>
          <w:szCs w:val="22"/>
        </w:rPr>
      </w:pPr>
    </w:p>
    <w:p w:rsidR="00EB4DFA" w:rsidRPr="00FE4A1B" w:rsidRDefault="00D814E4" w:rsidP="008A37C6">
      <w:pPr>
        <w:rPr>
          <w:rFonts w:ascii="Arial" w:hAnsi="Arial" w:cs="Arial"/>
        </w:rPr>
      </w:pPr>
      <w:bookmarkStart w:id="33" w:name="Thirty"/>
      <w:r w:rsidRPr="00FE4A1B">
        <w:rPr>
          <w:rStyle w:val="Strong"/>
          <w:rFonts w:ascii="Arial" w:hAnsi="Arial" w:cs="Arial"/>
        </w:rPr>
        <w:t>3</w:t>
      </w:r>
      <w:r w:rsidR="00057FCB">
        <w:rPr>
          <w:rStyle w:val="Strong"/>
          <w:rFonts w:ascii="Arial" w:hAnsi="Arial" w:cs="Arial"/>
        </w:rPr>
        <w:t>1</w:t>
      </w:r>
      <w:r w:rsidRPr="00FE4A1B">
        <w:rPr>
          <w:rStyle w:val="Strong"/>
          <w:rFonts w:ascii="Arial" w:hAnsi="Arial" w:cs="Arial"/>
        </w:rPr>
        <w:t xml:space="preserve">. </w:t>
      </w:r>
      <w:r w:rsidR="008A37C6" w:rsidRPr="00FE4A1B">
        <w:rPr>
          <w:rStyle w:val="Strong"/>
          <w:rFonts w:ascii="Arial" w:hAnsi="Arial" w:cs="Arial"/>
        </w:rPr>
        <w:t>Higher Beer Tax P</w:t>
      </w:r>
      <w:r w:rsidR="00EB4DFA" w:rsidRPr="00FE4A1B">
        <w:rPr>
          <w:rStyle w:val="Strong"/>
          <w:rFonts w:ascii="Arial" w:hAnsi="Arial" w:cs="Arial"/>
        </w:rPr>
        <w:t xml:space="preserve">roposed in </w:t>
      </w:r>
      <w:smartTag w:uri="urn:schemas-microsoft-com:office:smarttags" w:element="State">
        <w:r w:rsidR="00EB4DFA" w:rsidRPr="00FE4A1B">
          <w:rPr>
            <w:rStyle w:val="Strong"/>
            <w:rFonts w:ascii="Arial" w:hAnsi="Arial" w:cs="Arial"/>
          </w:rPr>
          <w:t>Montana</w:t>
        </w:r>
      </w:smartTag>
      <w:r w:rsidR="00EB4DFA" w:rsidRPr="00FE4A1B">
        <w:rPr>
          <w:rStyle w:val="Strong"/>
          <w:rFonts w:ascii="Arial" w:hAnsi="Arial" w:cs="Arial"/>
        </w:rPr>
        <w:t xml:space="preserve"> (</w:t>
      </w:r>
      <w:smartTag w:uri="urn:schemas-microsoft-com:office:smarttags" w:element="place">
        <w:smartTag w:uri="urn:schemas-microsoft-com:office:smarttags" w:element="State">
          <w:r w:rsidR="00EB4DFA" w:rsidRPr="00FE4A1B">
            <w:rPr>
              <w:rStyle w:val="Strong"/>
              <w:rFonts w:ascii="Arial" w:hAnsi="Arial" w:cs="Arial"/>
            </w:rPr>
            <w:t>Montana</w:t>
          </w:r>
        </w:smartTag>
      </w:smartTag>
      <w:r w:rsidR="00EB4DFA" w:rsidRPr="00FE4A1B">
        <w:rPr>
          <w:rStyle w:val="Strong"/>
          <w:rFonts w:ascii="Arial" w:hAnsi="Arial" w:cs="Arial"/>
        </w:rPr>
        <w:t xml:space="preserve">) </w:t>
      </w:r>
    </w:p>
    <w:bookmarkEnd w:id="33"/>
    <w:p w:rsidR="00EB4DFA" w:rsidRPr="008A37C6" w:rsidRDefault="00EB4DFA" w:rsidP="008A37C6">
      <w:pPr>
        <w:rPr>
          <w:rFonts w:ascii="Arial" w:hAnsi="Arial" w:cs="Arial"/>
          <w:sz w:val="22"/>
          <w:szCs w:val="22"/>
        </w:rPr>
      </w:pPr>
      <w:r w:rsidRPr="008A37C6">
        <w:rPr>
          <w:rFonts w:ascii="Arial" w:hAnsi="Arial" w:cs="Arial"/>
          <w:sz w:val="22"/>
          <w:szCs w:val="22"/>
        </w:rPr>
        <w:t xml:space="preserve">By </w:t>
      </w:r>
      <w:r w:rsidR="008A37C6" w:rsidRPr="008A37C6">
        <w:rPr>
          <w:rFonts w:ascii="Arial" w:hAnsi="Arial" w:cs="Arial"/>
          <w:sz w:val="22"/>
          <w:szCs w:val="22"/>
        </w:rPr>
        <w:t xml:space="preserve">Sarah Cooke – </w:t>
      </w:r>
      <w:r w:rsidRPr="008A37C6">
        <w:rPr>
          <w:rFonts w:ascii="Arial" w:hAnsi="Arial" w:cs="Arial"/>
          <w:i/>
          <w:sz w:val="22"/>
          <w:szCs w:val="22"/>
        </w:rPr>
        <w:t>Business</w:t>
      </w:r>
      <w:r w:rsidR="008A37C6" w:rsidRPr="008A37C6">
        <w:rPr>
          <w:rFonts w:ascii="Arial" w:hAnsi="Arial" w:cs="Arial"/>
          <w:i/>
          <w:sz w:val="22"/>
          <w:szCs w:val="22"/>
        </w:rPr>
        <w:t xml:space="preserve"> </w:t>
      </w:r>
      <w:r w:rsidRPr="008A37C6">
        <w:rPr>
          <w:rFonts w:ascii="Arial" w:hAnsi="Arial" w:cs="Arial"/>
          <w:i/>
          <w:sz w:val="22"/>
          <w:szCs w:val="22"/>
        </w:rPr>
        <w:t>Week</w:t>
      </w:r>
    </w:p>
    <w:p w:rsidR="00EB4DFA" w:rsidRPr="008A37C6" w:rsidRDefault="008A37C6" w:rsidP="008A37C6">
      <w:pPr>
        <w:rPr>
          <w:rFonts w:ascii="Arial" w:hAnsi="Arial" w:cs="Arial"/>
          <w:sz w:val="22"/>
          <w:szCs w:val="22"/>
        </w:rPr>
      </w:pPr>
      <w:r w:rsidRPr="008A37C6">
        <w:rPr>
          <w:rFonts w:ascii="Arial" w:hAnsi="Arial" w:cs="Arial"/>
          <w:sz w:val="22"/>
          <w:szCs w:val="22"/>
        </w:rPr>
        <w:t xml:space="preserve">March 23, 2007 </w:t>
      </w:r>
    </w:p>
    <w:p w:rsidR="00EB4DFA" w:rsidRPr="008A37C6" w:rsidRDefault="00EB4DFA" w:rsidP="008A37C6">
      <w:pPr>
        <w:pStyle w:val="NormalWeb"/>
        <w:jc w:val="both"/>
        <w:rPr>
          <w:rFonts w:ascii="Arial" w:hAnsi="Arial" w:cs="Arial"/>
          <w:sz w:val="22"/>
          <w:szCs w:val="22"/>
        </w:rPr>
      </w:pPr>
      <w:r w:rsidRPr="008A37C6">
        <w:rPr>
          <w:rFonts w:ascii="Arial" w:hAnsi="Arial" w:cs="Arial"/>
          <w:sz w:val="22"/>
          <w:szCs w:val="22"/>
        </w:rPr>
        <w:t xml:space="preserve">Anheuser-Busch Cos. joined retailers and distributors from around </w:t>
      </w:r>
      <w:smartTag w:uri="urn:schemas-microsoft-com:office:smarttags" w:element="place">
        <w:smartTag w:uri="urn:schemas-microsoft-com:office:smarttags" w:element="State">
          <w:r w:rsidRPr="008A37C6">
            <w:rPr>
              <w:rFonts w:ascii="Arial" w:hAnsi="Arial" w:cs="Arial"/>
              <w:sz w:val="22"/>
              <w:szCs w:val="22"/>
            </w:rPr>
            <w:t>Montana</w:t>
          </w:r>
        </w:smartTag>
      </w:smartTag>
      <w:r w:rsidRPr="008A37C6">
        <w:rPr>
          <w:rFonts w:ascii="Arial" w:hAnsi="Arial" w:cs="Arial"/>
          <w:sz w:val="22"/>
          <w:szCs w:val="22"/>
        </w:rPr>
        <w:t xml:space="preserve"> Friday in opposing a bill to more than double the state excise tax on beer produced by large breweries.</w:t>
      </w:r>
    </w:p>
    <w:p w:rsidR="00EB4DFA" w:rsidRPr="008A37C6" w:rsidRDefault="00EB4DFA" w:rsidP="008A37C6">
      <w:pPr>
        <w:pStyle w:val="NormalWeb"/>
        <w:jc w:val="both"/>
        <w:rPr>
          <w:rFonts w:ascii="Arial" w:hAnsi="Arial" w:cs="Arial"/>
          <w:sz w:val="22"/>
          <w:szCs w:val="22"/>
        </w:rPr>
      </w:pPr>
      <w:r w:rsidRPr="008A37C6">
        <w:rPr>
          <w:rFonts w:ascii="Arial" w:hAnsi="Arial" w:cs="Arial"/>
          <w:sz w:val="22"/>
          <w:szCs w:val="22"/>
        </w:rPr>
        <w:t>Money raised by the tax hike proposed by Sen. Christine Kaufmann, D-Helena, would pay for drug and alcohol treatment and prevention programs, as well as the State Children's Health Insurance Program.</w:t>
      </w:r>
    </w:p>
    <w:p w:rsidR="00EB4DFA" w:rsidRPr="008A37C6" w:rsidRDefault="00EB4DFA" w:rsidP="008A37C6">
      <w:pPr>
        <w:pStyle w:val="NormalWeb"/>
        <w:jc w:val="both"/>
        <w:rPr>
          <w:rFonts w:ascii="Arial" w:hAnsi="Arial" w:cs="Arial"/>
          <w:sz w:val="22"/>
          <w:szCs w:val="22"/>
        </w:rPr>
      </w:pPr>
      <w:r w:rsidRPr="008A37C6">
        <w:rPr>
          <w:rFonts w:ascii="Arial" w:hAnsi="Arial" w:cs="Arial"/>
          <w:sz w:val="22"/>
          <w:szCs w:val="22"/>
        </w:rPr>
        <w:t>Her proposal would increase the tax on breweries that produce more than 20,000 barrels of beer a year from $4.30 a barrel to $9 a barrel.</w:t>
      </w:r>
    </w:p>
    <w:p w:rsidR="00EB4DFA" w:rsidRPr="008A37C6" w:rsidRDefault="00EB4DFA" w:rsidP="008A37C6">
      <w:pPr>
        <w:pStyle w:val="NormalWeb"/>
        <w:jc w:val="both"/>
        <w:rPr>
          <w:rFonts w:ascii="Arial" w:hAnsi="Arial" w:cs="Arial"/>
          <w:sz w:val="22"/>
          <w:szCs w:val="22"/>
        </w:rPr>
      </w:pPr>
      <w:r w:rsidRPr="008A37C6">
        <w:rPr>
          <w:rFonts w:ascii="Arial" w:hAnsi="Arial" w:cs="Arial"/>
          <w:sz w:val="22"/>
          <w:szCs w:val="22"/>
        </w:rPr>
        <w:t>"The tax on a pack of cigarettes is 21 times higher than the tax on a six-pack (of beer)," Kaufmann told the Senate Taxation Committee. "I think it's time for us to do this."</w:t>
      </w:r>
    </w:p>
    <w:p w:rsidR="00EB4DFA" w:rsidRPr="008A37C6" w:rsidRDefault="00EB4DFA" w:rsidP="008A37C6">
      <w:pPr>
        <w:pStyle w:val="NormalWeb"/>
        <w:jc w:val="both"/>
        <w:rPr>
          <w:rFonts w:ascii="Arial" w:hAnsi="Arial" w:cs="Arial"/>
          <w:sz w:val="22"/>
          <w:szCs w:val="22"/>
        </w:rPr>
      </w:pPr>
      <w:r w:rsidRPr="008A37C6">
        <w:rPr>
          <w:rFonts w:ascii="Arial" w:hAnsi="Arial" w:cs="Arial"/>
          <w:sz w:val="22"/>
          <w:szCs w:val="22"/>
        </w:rPr>
        <w:t>Committee members took no immediate action on the bill.</w:t>
      </w:r>
    </w:p>
    <w:p w:rsidR="00EB4DFA" w:rsidRPr="008A37C6" w:rsidRDefault="00EB4DFA" w:rsidP="008A37C6">
      <w:pPr>
        <w:pStyle w:val="NormalWeb"/>
        <w:jc w:val="both"/>
        <w:rPr>
          <w:rFonts w:ascii="Arial" w:hAnsi="Arial" w:cs="Arial"/>
          <w:sz w:val="22"/>
          <w:szCs w:val="22"/>
        </w:rPr>
      </w:pPr>
      <w:r w:rsidRPr="008A37C6">
        <w:rPr>
          <w:rFonts w:ascii="Arial" w:hAnsi="Arial" w:cs="Arial"/>
          <w:sz w:val="22"/>
          <w:szCs w:val="22"/>
        </w:rPr>
        <w:t xml:space="preserve">The beer industry assailed Kaufmann's measure as an unfair tax that will be passed on to </w:t>
      </w:r>
      <w:smartTag w:uri="urn:schemas-microsoft-com:office:smarttags" w:element="State">
        <w:smartTag w:uri="urn:schemas-microsoft-com:office:smarttags" w:element="place">
          <w:r w:rsidRPr="008A37C6">
            <w:rPr>
              <w:rFonts w:ascii="Arial" w:hAnsi="Arial" w:cs="Arial"/>
              <w:sz w:val="22"/>
              <w:szCs w:val="22"/>
            </w:rPr>
            <w:t>Montana</w:t>
          </w:r>
        </w:smartTag>
      </w:smartTag>
      <w:r w:rsidRPr="008A37C6">
        <w:rPr>
          <w:rFonts w:ascii="Arial" w:hAnsi="Arial" w:cs="Arial"/>
          <w:sz w:val="22"/>
          <w:szCs w:val="22"/>
        </w:rPr>
        <w:t xml:space="preserve"> consumers, retailers and malt barley growers.</w:t>
      </w:r>
    </w:p>
    <w:p w:rsidR="00EB4DFA" w:rsidRPr="008A37C6" w:rsidRDefault="00EB4DFA" w:rsidP="008A37C6">
      <w:pPr>
        <w:pStyle w:val="NormalWeb"/>
        <w:jc w:val="both"/>
        <w:rPr>
          <w:rFonts w:ascii="Arial" w:hAnsi="Arial" w:cs="Arial"/>
          <w:sz w:val="22"/>
          <w:szCs w:val="22"/>
        </w:rPr>
      </w:pPr>
      <w:r w:rsidRPr="008A37C6">
        <w:rPr>
          <w:rFonts w:ascii="Arial" w:hAnsi="Arial" w:cs="Arial"/>
          <w:sz w:val="22"/>
          <w:szCs w:val="22"/>
        </w:rPr>
        <w:t xml:space="preserve">"If you increase taxes you lower consumption, and if you lower consumption you will decrease sales and decrease employment," said Kevin Devine, owner of Devine Bros Distributing Inc. in </w:t>
      </w:r>
      <w:smartTag w:uri="urn:schemas-microsoft-com:office:smarttags" w:element="City">
        <w:smartTag w:uri="urn:schemas-microsoft-com:office:smarttags" w:element="place">
          <w:r w:rsidRPr="008A37C6">
            <w:rPr>
              <w:rFonts w:ascii="Arial" w:hAnsi="Arial" w:cs="Arial"/>
              <w:sz w:val="22"/>
              <w:szCs w:val="22"/>
            </w:rPr>
            <w:t>Great Falls</w:t>
          </w:r>
        </w:smartTag>
      </w:smartTag>
      <w:r w:rsidRPr="008A37C6">
        <w:rPr>
          <w:rFonts w:ascii="Arial" w:hAnsi="Arial" w:cs="Arial"/>
          <w:sz w:val="22"/>
          <w:szCs w:val="22"/>
        </w:rPr>
        <w:t>.</w:t>
      </w:r>
    </w:p>
    <w:p w:rsidR="00EB4DFA" w:rsidRPr="008A37C6" w:rsidRDefault="00EB4DFA" w:rsidP="008A37C6">
      <w:pPr>
        <w:pStyle w:val="NormalWeb"/>
        <w:jc w:val="both"/>
        <w:rPr>
          <w:rFonts w:ascii="Arial" w:hAnsi="Arial" w:cs="Arial"/>
          <w:sz w:val="22"/>
          <w:szCs w:val="22"/>
        </w:rPr>
      </w:pPr>
      <w:r w:rsidRPr="008A37C6">
        <w:rPr>
          <w:rFonts w:ascii="Arial" w:hAnsi="Arial" w:cs="Arial"/>
          <w:sz w:val="22"/>
          <w:szCs w:val="22"/>
        </w:rPr>
        <w:t>David Tweet, regional manager for Busch Agricultural Resources Inc., said higher beer taxes would be "clearly inconsistent" with investments Anheuser-Busch has made in Montana's agricultural economy.</w:t>
      </w:r>
    </w:p>
    <w:p w:rsidR="00EB4DFA" w:rsidRPr="008A37C6" w:rsidRDefault="00EB4DFA" w:rsidP="008A37C6">
      <w:pPr>
        <w:pStyle w:val="NormalWeb"/>
        <w:jc w:val="both"/>
        <w:rPr>
          <w:rFonts w:ascii="Arial" w:hAnsi="Arial" w:cs="Arial"/>
          <w:sz w:val="22"/>
          <w:szCs w:val="22"/>
        </w:rPr>
      </w:pPr>
      <w:r w:rsidRPr="008A37C6">
        <w:rPr>
          <w:rFonts w:ascii="Arial" w:hAnsi="Arial" w:cs="Arial"/>
          <w:sz w:val="22"/>
          <w:szCs w:val="22"/>
        </w:rPr>
        <w:t xml:space="preserve">The company contracts with 675 malt barley growers in the state and has storage facilities in Conrad, </w:t>
      </w:r>
      <w:smartTag w:uri="urn:schemas-microsoft-com:office:smarttags" w:element="City">
        <w:r w:rsidRPr="008A37C6">
          <w:rPr>
            <w:rFonts w:ascii="Arial" w:hAnsi="Arial" w:cs="Arial"/>
            <w:sz w:val="22"/>
            <w:szCs w:val="22"/>
          </w:rPr>
          <w:t>Fairfield</w:t>
        </w:r>
      </w:smartTag>
      <w:r w:rsidRPr="008A37C6">
        <w:rPr>
          <w:rFonts w:ascii="Arial" w:hAnsi="Arial" w:cs="Arial"/>
          <w:sz w:val="22"/>
          <w:szCs w:val="22"/>
        </w:rPr>
        <w:t xml:space="preserve"> and </w:t>
      </w:r>
      <w:smartTag w:uri="urn:schemas-microsoft-com:office:smarttags" w:element="City">
        <w:r w:rsidRPr="008A37C6">
          <w:rPr>
            <w:rFonts w:ascii="Arial" w:hAnsi="Arial" w:cs="Arial"/>
            <w:sz w:val="22"/>
            <w:szCs w:val="22"/>
          </w:rPr>
          <w:t>Sidney</w:t>
        </w:r>
      </w:smartTag>
      <w:r w:rsidRPr="008A37C6">
        <w:rPr>
          <w:rFonts w:ascii="Arial" w:hAnsi="Arial" w:cs="Arial"/>
          <w:sz w:val="22"/>
          <w:szCs w:val="22"/>
        </w:rPr>
        <w:t xml:space="preserve"> and a seed plant in </w:t>
      </w:r>
      <w:smartTag w:uri="urn:schemas-microsoft-com:office:smarttags" w:element="City">
        <w:smartTag w:uri="urn:schemas-microsoft-com:office:smarttags" w:element="place">
          <w:r w:rsidRPr="008A37C6">
            <w:rPr>
              <w:rFonts w:ascii="Arial" w:hAnsi="Arial" w:cs="Arial"/>
              <w:sz w:val="22"/>
              <w:szCs w:val="22"/>
            </w:rPr>
            <w:t>Fairfield</w:t>
          </w:r>
        </w:smartTag>
      </w:smartTag>
      <w:r w:rsidRPr="008A37C6">
        <w:rPr>
          <w:rFonts w:ascii="Arial" w:hAnsi="Arial" w:cs="Arial"/>
          <w:sz w:val="22"/>
          <w:szCs w:val="22"/>
        </w:rPr>
        <w:t xml:space="preserve"> that was recently rebuilt.</w:t>
      </w:r>
    </w:p>
    <w:p w:rsidR="00EB4DFA" w:rsidRPr="008A37C6" w:rsidRDefault="00EB4DFA" w:rsidP="008A37C6">
      <w:pPr>
        <w:pStyle w:val="NormalWeb"/>
        <w:jc w:val="both"/>
        <w:rPr>
          <w:rFonts w:ascii="Arial" w:hAnsi="Arial" w:cs="Arial"/>
          <w:sz w:val="22"/>
          <w:szCs w:val="22"/>
        </w:rPr>
      </w:pPr>
      <w:r w:rsidRPr="008A37C6">
        <w:rPr>
          <w:rFonts w:ascii="Arial" w:hAnsi="Arial" w:cs="Arial"/>
          <w:sz w:val="22"/>
          <w:szCs w:val="22"/>
        </w:rPr>
        <w:t xml:space="preserve">"I just hate to see anything happen in this state to harm our agricultural industries," </w:t>
      </w:r>
      <w:smartTag w:uri="urn:schemas-microsoft-com:office:smarttags" w:element="City">
        <w:smartTag w:uri="urn:schemas-microsoft-com:office:smarttags" w:element="place">
          <w:r w:rsidRPr="008A37C6">
            <w:rPr>
              <w:rFonts w:ascii="Arial" w:hAnsi="Arial" w:cs="Arial"/>
              <w:sz w:val="22"/>
              <w:szCs w:val="22"/>
            </w:rPr>
            <w:t>Missoula</w:t>
          </w:r>
        </w:smartTag>
      </w:smartTag>
      <w:r w:rsidRPr="008A37C6">
        <w:rPr>
          <w:rFonts w:ascii="Arial" w:hAnsi="Arial" w:cs="Arial"/>
          <w:sz w:val="22"/>
          <w:szCs w:val="22"/>
        </w:rPr>
        <w:t xml:space="preserve"> business owner Linda Vap said. "We have so few things going for us. We can't be just a service economy."</w:t>
      </w:r>
    </w:p>
    <w:p w:rsidR="00EB4DFA" w:rsidRPr="008A37C6" w:rsidRDefault="00EB4DFA" w:rsidP="008A37C6">
      <w:pPr>
        <w:pStyle w:val="NormalWeb"/>
        <w:jc w:val="both"/>
        <w:rPr>
          <w:rFonts w:ascii="Arial" w:hAnsi="Arial" w:cs="Arial"/>
          <w:sz w:val="22"/>
          <w:szCs w:val="22"/>
        </w:rPr>
      </w:pPr>
      <w:r w:rsidRPr="008A37C6">
        <w:rPr>
          <w:rFonts w:ascii="Arial" w:hAnsi="Arial" w:cs="Arial"/>
          <w:sz w:val="22"/>
          <w:szCs w:val="22"/>
        </w:rPr>
        <w:t>Representatives for the Montana Convenience Store Association, the Montana Beer and Wine Distributors Association, the Montana Chamber of Commerce, the Montana Grain Growers Association, the Montana Farm Bureau Federation and the Montana Retail Association also opposed the bill.</w:t>
      </w:r>
    </w:p>
    <w:p w:rsidR="00EB4DFA" w:rsidRPr="008A37C6" w:rsidRDefault="00EB4DFA" w:rsidP="008A37C6">
      <w:pPr>
        <w:pStyle w:val="NormalWeb"/>
        <w:jc w:val="both"/>
        <w:rPr>
          <w:rFonts w:ascii="Arial" w:hAnsi="Arial" w:cs="Arial"/>
          <w:sz w:val="22"/>
          <w:szCs w:val="22"/>
        </w:rPr>
      </w:pPr>
      <w:r w:rsidRPr="008A37C6">
        <w:rPr>
          <w:rFonts w:ascii="Arial" w:hAnsi="Arial" w:cs="Arial"/>
          <w:sz w:val="22"/>
          <w:szCs w:val="22"/>
        </w:rPr>
        <w:t>Its lone supporter, parent Chris Menard, called the tax a small price to pay for drug and alcohol treatment and prevention and said many treatment centers have waiting lists of people needing help.</w:t>
      </w:r>
    </w:p>
    <w:p w:rsidR="00EB4DFA" w:rsidRPr="008A37C6" w:rsidRDefault="00EB4DFA" w:rsidP="008A37C6">
      <w:pPr>
        <w:pStyle w:val="NormalWeb"/>
        <w:jc w:val="both"/>
        <w:rPr>
          <w:rFonts w:ascii="Arial" w:hAnsi="Arial" w:cs="Arial"/>
          <w:sz w:val="22"/>
          <w:szCs w:val="22"/>
        </w:rPr>
      </w:pPr>
      <w:r w:rsidRPr="008A37C6">
        <w:rPr>
          <w:rFonts w:ascii="Arial" w:hAnsi="Arial" w:cs="Arial"/>
          <w:sz w:val="22"/>
          <w:szCs w:val="22"/>
        </w:rPr>
        <w:t>"Let the users pay for the costs of the services," she said.</w:t>
      </w:r>
    </w:p>
    <w:p w:rsidR="00EB4DFA" w:rsidRPr="008A37C6" w:rsidRDefault="00EB4DFA" w:rsidP="008A37C6">
      <w:pPr>
        <w:pStyle w:val="NormalWeb"/>
        <w:jc w:val="both"/>
        <w:rPr>
          <w:rFonts w:ascii="Arial" w:hAnsi="Arial" w:cs="Arial"/>
          <w:sz w:val="22"/>
          <w:szCs w:val="22"/>
        </w:rPr>
      </w:pPr>
      <w:r w:rsidRPr="008A37C6">
        <w:rPr>
          <w:rFonts w:ascii="Arial" w:hAnsi="Arial" w:cs="Arial"/>
          <w:sz w:val="22"/>
          <w:szCs w:val="22"/>
        </w:rPr>
        <w:t>Kaufmann said the state beer tax hasn't been increased since 1987, and added her bill intentionally excludes small breweries.</w:t>
      </w:r>
    </w:p>
    <w:p w:rsidR="00EB4DFA" w:rsidRPr="008A37C6" w:rsidRDefault="00EB4DFA" w:rsidP="008A37C6">
      <w:pPr>
        <w:pStyle w:val="NormalWeb"/>
        <w:jc w:val="both"/>
        <w:rPr>
          <w:rFonts w:ascii="Arial" w:hAnsi="Arial" w:cs="Arial"/>
          <w:sz w:val="22"/>
          <w:szCs w:val="22"/>
        </w:rPr>
      </w:pPr>
      <w:r w:rsidRPr="008A37C6">
        <w:rPr>
          <w:rFonts w:ascii="Arial" w:hAnsi="Arial" w:cs="Arial"/>
          <w:sz w:val="22"/>
          <w:szCs w:val="22"/>
        </w:rPr>
        <w:t>Microbrewers came out in force against a 2005 bill that would have increased the beer tax by about 5 cents per can across the board to pay for state treatment and prevention efforts. That bill was tabled by the Senate Taxation Committee.</w:t>
      </w:r>
    </w:p>
    <w:p w:rsidR="00EB4DFA" w:rsidRPr="008A37C6" w:rsidRDefault="000966EC" w:rsidP="008A37C6">
      <w:pPr>
        <w:pStyle w:val="NormalWeb"/>
        <w:jc w:val="both"/>
        <w:rPr>
          <w:rFonts w:ascii="Arial" w:hAnsi="Arial" w:cs="Arial"/>
          <w:sz w:val="22"/>
          <w:szCs w:val="22"/>
        </w:rPr>
      </w:pPr>
      <w:r>
        <w:rPr>
          <w:rFonts w:ascii="Arial" w:hAnsi="Arial" w:cs="Arial"/>
          <w:noProof/>
          <w:sz w:val="22"/>
          <w:szCs w:val="22"/>
        </w:rPr>
        <w:drawing>
          <wp:anchor distT="0" distB="0" distL="114300" distR="114300" simplePos="0" relativeHeight="251670528" behindDoc="0" locked="0" layoutInCell="1" allowOverlap="1">
            <wp:simplePos x="0" y="0"/>
            <wp:positionH relativeFrom="column">
              <wp:posOffset>3238500</wp:posOffset>
            </wp:positionH>
            <wp:positionV relativeFrom="paragraph">
              <wp:posOffset>204470</wp:posOffset>
            </wp:positionV>
            <wp:extent cx="161925" cy="266700"/>
            <wp:effectExtent l="19050" t="0" r="9525" b="0"/>
            <wp:wrapNone/>
            <wp:docPr id="49" name="Picture 49"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grapes"/>
                    <pic:cNvPicPr>
                      <a:picLocks noChangeAspect="1" noChangeArrowheads="1"/>
                    </pic:cNvPicPr>
                  </pic:nvPicPr>
                  <pic:blipFill>
                    <a:blip r:embed="rId10"/>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EB4DFA" w:rsidRPr="008A37C6">
        <w:rPr>
          <w:rFonts w:ascii="Arial" w:hAnsi="Arial" w:cs="Arial"/>
          <w:sz w:val="22"/>
          <w:szCs w:val="22"/>
        </w:rPr>
        <w:t> </w:t>
      </w:r>
    </w:p>
    <w:p w:rsidR="0003778A" w:rsidRPr="008A37C6" w:rsidRDefault="0003778A" w:rsidP="008A37C6">
      <w:pPr>
        <w:pStyle w:val="NormalWeb"/>
        <w:jc w:val="both"/>
        <w:rPr>
          <w:rFonts w:ascii="Arial" w:hAnsi="Arial" w:cs="Arial"/>
          <w:sz w:val="22"/>
          <w:szCs w:val="22"/>
        </w:rPr>
      </w:pPr>
    </w:p>
    <w:p w:rsidR="00841106" w:rsidRPr="0003778A" w:rsidRDefault="0072086E" w:rsidP="0072086E">
      <w:pPr>
        <w:pStyle w:val="Heading1"/>
        <w:rPr>
          <w:sz w:val="22"/>
          <w:szCs w:val="22"/>
        </w:rPr>
      </w:pPr>
      <w:bookmarkStart w:id="34" w:name="Thirtyone"/>
      <w:r>
        <w:rPr>
          <w:kern w:val="0"/>
          <w:sz w:val="22"/>
          <w:szCs w:val="22"/>
        </w:rPr>
        <w:br/>
      </w:r>
      <w:r w:rsidR="00D814E4" w:rsidRPr="0072086E">
        <w:rPr>
          <w:sz w:val="24"/>
          <w:szCs w:val="24"/>
        </w:rPr>
        <w:t>3</w:t>
      </w:r>
      <w:r w:rsidR="00057FCB" w:rsidRPr="0072086E">
        <w:rPr>
          <w:sz w:val="24"/>
          <w:szCs w:val="24"/>
        </w:rPr>
        <w:t>2</w:t>
      </w:r>
      <w:r w:rsidR="00D814E4" w:rsidRPr="0072086E">
        <w:rPr>
          <w:sz w:val="24"/>
          <w:szCs w:val="24"/>
        </w:rPr>
        <w:t xml:space="preserve">. </w:t>
      </w:r>
      <w:r w:rsidR="00841106" w:rsidRPr="0072086E">
        <w:rPr>
          <w:sz w:val="24"/>
          <w:szCs w:val="24"/>
        </w:rPr>
        <w:t>House Approves Bill Allowing Bars To Stay Open Later</w:t>
      </w:r>
      <w:r w:rsidR="0003778A" w:rsidRPr="0072086E">
        <w:rPr>
          <w:sz w:val="24"/>
          <w:szCs w:val="24"/>
        </w:rPr>
        <w:t xml:space="preserve"> (</w:t>
      </w:r>
      <w:smartTag w:uri="urn:schemas-microsoft-com:office:smarttags" w:element="place">
        <w:smartTag w:uri="urn:schemas-microsoft-com:office:smarttags" w:element="State">
          <w:r w:rsidR="0003778A" w:rsidRPr="0072086E">
            <w:rPr>
              <w:sz w:val="24"/>
              <w:szCs w:val="24"/>
            </w:rPr>
            <w:t>New Hampshire</w:t>
          </w:r>
        </w:smartTag>
      </w:smartTag>
      <w:r w:rsidR="0003778A" w:rsidRPr="0072086E">
        <w:rPr>
          <w:sz w:val="24"/>
          <w:szCs w:val="24"/>
        </w:rPr>
        <w:t>)</w:t>
      </w:r>
      <w:bookmarkEnd w:id="34"/>
      <w:r>
        <w:br/>
      </w:r>
      <w:r w:rsidR="0003778A" w:rsidRPr="0072086E">
        <w:rPr>
          <w:b w:val="0"/>
          <w:i/>
          <w:sz w:val="22"/>
          <w:szCs w:val="22"/>
        </w:rPr>
        <w:t xml:space="preserve">WMUR 9 </w:t>
      </w:r>
      <w:r w:rsidRPr="0072086E">
        <w:rPr>
          <w:b w:val="0"/>
          <w:i/>
          <w:sz w:val="22"/>
          <w:szCs w:val="22"/>
        </w:rPr>
        <w:br/>
      </w:r>
      <w:r w:rsidR="00841106" w:rsidRPr="0072086E">
        <w:rPr>
          <w:b w:val="0"/>
          <w:sz w:val="22"/>
          <w:szCs w:val="22"/>
        </w:rPr>
        <w:t>March 23, 2007</w:t>
      </w:r>
    </w:p>
    <w:p w:rsidR="00841106" w:rsidRPr="0003778A" w:rsidRDefault="00841106" w:rsidP="0003778A">
      <w:pPr>
        <w:pStyle w:val="PlainText"/>
        <w:jc w:val="both"/>
        <w:rPr>
          <w:rFonts w:ascii="Arial" w:hAnsi="Arial" w:cs="Arial"/>
          <w:sz w:val="22"/>
          <w:szCs w:val="22"/>
        </w:rPr>
      </w:pPr>
    </w:p>
    <w:p w:rsidR="00841106" w:rsidRPr="0003778A" w:rsidRDefault="00841106" w:rsidP="0003778A">
      <w:pPr>
        <w:pStyle w:val="PlainText"/>
        <w:jc w:val="both"/>
        <w:rPr>
          <w:rFonts w:ascii="Arial" w:hAnsi="Arial" w:cs="Arial"/>
          <w:sz w:val="22"/>
          <w:szCs w:val="22"/>
        </w:rPr>
      </w:pPr>
    </w:p>
    <w:p w:rsidR="00841106" w:rsidRPr="0003778A" w:rsidRDefault="00841106" w:rsidP="0003778A">
      <w:pPr>
        <w:pStyle w:val="PlainText"/>
        <w:jc w:val="both"/>
        <w:rPr>
          <w:rFonts w:ascii="Arial" w:hAnsi="Arial" w:cs="Arial"/>
          <w:sz w:val="22"/>
          <w:szCs w:val="22"/>
        </w:rPr>
      </w:pPr>
      <w:r w:rsidRPr="0003778A">
        <w:rPr>
          <w:rFonts w:ascii="Arial" w:hAnsi="Arial" w:cs="Arial"/>
          <w:sz w:val="22"/>
          <w:szCs w:val="22"/>
        </w:rPr>
        <w:t>NASHUA, N.H. -- The New Hampshire House overwhelmingly approved a bill that would allow bars to stay open until 2 a.m., an hour later then they currently do.</w:t>
      </w:r>
    </w:p>
    <w:p w:rsidR="00841106" w:rsidRPr="0003778A" w:rsidRDefault="00841106" w:rsidP="0003778A">
      <w:pPr>
        <w:pStyle w:val="PlainText"/>
        <w:jc w:val="both"/>
        <w:rPr>
          <w:rFonts w:ascii="Arial" w:hAnsi="Arial" w:cs="Arial"/>
          <w:sz w:val="22"/>
          <w:szCs w:val="22"/>
        </w:rPr>
      </w:pPr>
    </w:p>
    <w:p w:rsidR="00841106" w:rsidRPr="0003778A" w:rsidRDefault="00841106" w:rsidP="0003778A">
      <w:pPr>
        <w:pStyle w:val="PlainText"/>
        <w:jc w:val="both"/>
        <w:rPr>
          <w:rFonts w:ascii="Arial" w:hAnsi="Arial" w:cs="Arial"/>
          <w:sz w:val="22"/>
          <w:szCs w:val="22"/>
        </w:rPr>
      </w:pPr>
      <w:r w:rsidRPr="0003778A">
        <w:rPr>
          <w:rFonts w:ascii="Arial" w:hAnsi="Arial" w:cs="Arial"/>
          <w:sz w:val="22"/>
          <w:szCs w:val="22"/>
        </w:rPr>
        <w:t>The bill, sponsored by Rep. Robert Theberge, D-Berlin, passed the House by a vote of 267-89 on Thursday. It now goes to the Senate.</w:t>
      </w:r>
    </w:p>
    <w:p w:rsidR="00841106" w:rsidRPr="0003778A" w:rsidRDefault="00841106" w:rsidP="0003778A">
      <w:pPr>
        <w:pStyle w:val="PlainText"/>
        <w:jc w:val="both"/>
        <w:rPr>
          <w:rFonts w:ascii="Arial" w:hAnsi="Arial" w:cs="Arial"/>
          <w:sz w:val="22"/>
          <w:szCs w:val="22"/>
        </w:rPr>
      </w:pPr>
    </w:p>
    <w:p w:rsidR="00841106" w:rsidRPr="0003778A" w:rsidRDefault="00841106" w:rsidP="0003778A">
      <w:pPr>
        <w:pStyle w:val="PlainText"/>
        <w:jc w:val="both"/>
        <w:rPr>
          <w:rFonts w:ascii="Arial" w:hAnsi="Arial" w:cs="Arial"/>
          <w:sz w:val="22"/>
          <w:szCs w:val="22"/>
        </w:rPr>
      </w:pPr>
      <w:r w:rsidRPr="0003778A">
        <w:rPr>
          <w:rFonts w:ascii="Arial" w:hAnsi="Arial" w:cs="Arial"/>
          <w:sz w:val="22"/>
          <w:szCs w:val="22"/>
        </w:rPr>
        <w:t>The New Hampshire State Liquor Commission does not support the measure. Eddie Edwards, chief of the bureau of enforcement and licensing, said it would strain the agency and local police departments.</w:t>
      </w:r>
    </w:p>
    <w:p w:rsidR="00841106" w:rsidRPr="0003778A" w:rsidRDefault="00841106" w:rsidP="0003778A">
      <w:pPr>
        <w:pStyle w:val="PlainText"/>
        <w:jc w:val="both"/>
        <w:rPr>
          <w:rFonts w:ascii="Arial" w:hAnsi="Arial" w:cs="Arial"/>
          <w:sz w:val="22"/>
          <w:szCs w:val="22"/>
        </w:rPr>
      </w:pPr>
    </w:p>
    <w:p w:rsidR="00841106" w:rsidRPr="0003778A" w:rsidRDefault="00841106" w:rsidP="0003778A">
      <w:pPr>
        <w:pStyle w:val="PlainText"/>
        <w:jc w:val="both"/>
        <w:rPr>
          <w:rFonts w:ascii="Arial" w:hAnsi="Arial" w:cs="Arial"/>
          <w:sz w:val="22"/>
          <w:szCs w:val="22"/>
        </w:rPr>
      </w:pPr>
      <w:r w:rsidRPr="0003778A">
        <w:rPr>
          <w:rFonts w:ascii="Arial" w:hAnsi="Arial" w:cs="Arial"/>
          <w:sz w:val="22"/>
          <w:szCs w:val="22"/>
        </w:rPr>
        <w:t>"We're not in favor of the law, but I understand that the law does offer a certain level of control by the commission," Edwards said, referring to a provision added by the House Commerce Committee allowing the liquor commission to restrict bars with liquor violations from serving alcohol past 1 a.m.</w:t>
      </w:r>
    </w:p>
    <w:p w:rsidR="00841106" w:rsidRPr="0003778A" w:rsidRDefault="00841106" w:rsidP="0003778A">
      <w:pPr>
        <w:pStyle w:val="PlainText"/>
        <w:jc w:val="both"/>
        <w:rPr>
          <w:rFonts w:ascii="Arial" w:hAnsi="Arial" w:cs="Arial"/>
          <w:sz w:val="22"/>
          <w:szCs w:val="22"/>
        </w:rPr>
      </w:pPr>
    </w:p>
    <w:p w:rsidR="00841106" w:rsidRPr="0003778A" w:rsidRDefault="00841106" w:rsidP="0003778A">
      <w:pPr>
        <w:pStyle w:val="PlainText"/>
        <w:jc w:val="both"/>
        <w:rPr>
          <w:rFonts w:ascii="Arial" w:hAnsi="Arial" w:cs="Arial"/>
          <w:sz w:val="22"/>
          <w:szCs w:val="22"/>
        </w:rPr>
      </w:pPr>
      <w:r w:rsidRPr="0003778A">
        <w:rPr>
          <w:rFonts w:ascii="Arial" w:hAnsi="Arial" w:cs="Arial"/>
          <w:sz w:val="22"/>
          <w:szCs w:val="22"/>
        </w:rPr>
        <w:t>Peter Thomson, New Hampshire Highway Safety Agency coordinator, said keeping the bars open later could increase the likelihood of people driving while intoxicated.</w:t>
      </w:r>
    </w:p>
    <w:p w:rsidR="00841106" w:rsidRPr="0003778A" w:rsidRDefault="00841106" w:rsidP="0003778A">
      <w:pPr>
        <w:pStyle w:val="PlainText"/>
        <w:jc w:val="both"/>
        <w:rPr>
          <w:rFonts w:ascii="Arial" w:hAnsi="Arial" w:cs="Arial"/>
          <w:sz w:val="22"/>
          <w:szCs w:val="22"/>
        </w:rPr>
      </w:pPr>
    </w:p>
    <w:p w:rsidR="00841106" w:rsidRPr="0003778A" w:rsidRDefault="00841106" w:rsidP="0003778A">
      <w:pPr>
        <w:pStyle w:val="PlainText"/>
        <w:jc w:val="both"/>
        <w:rPr>
          <w:rFonts w:ascii="Arial" w:hAnsi="Arial" w:cs="Arial"/>
          <w:sz w:val="22"/>
          <w:szCs w:val="22"/>
        </w:rPr>
      </w:pPr>
      <w:r w:rsidRPr="0003778A">
        <w:rPr>
          <w:rFonts w:ascii="Arial" w:hAnsi="Arial" w:cs="Arial"/>
          <w:sz w:val="22"/>
          <w:szCs w:val="22"/>
        </w:rPr>
        <w:t>"You can absorb more alcohol in that hour, and you're going to be an hour more tired and not as alert," Thomson said.</w:t>
      </w:r>
    </w:p>
    <w:p w:rsidR="00841106" w:rsidRPr="0003778A" w:rsidRDefault="00841106" w:rsidP="0003778A">
      <w:pPr>
        <w:pStyle w:val="PlainText"/>
        <w:jc w:val="both"/>
        <w:rPr>
          <w:rFonts w:ascii="Arial" w:hAnsi="Arial" w:cs="Arial"/>
          <w:sz w:val="22"/>
          <w:szCs w:val="22"/>
        </w:rPr>
      </w:pPr>
    </w:p>
    <w:p w:rsidR="00841106" w:rsidRPr="0003778A" w:rsidRDefault="00841106" w:rsidP="0003778A">
      <w:pPr>
        <w:pStyle w:val="PlainText"/>
        <w:jc w:val="both"/>
        <w:rPr>
          <w:rFonts w:ascii="Arial" w:hAnsi="Arial" w:cs="Arial"/>
          <w:sz w:val="22"/>
          <w:szCs w:val="22"/>
        </w:rPr>
      </w:pPr>
      <w:r w:rsidRPr="0003778A">
        <w:rPr>
          <w:rFonts w:ascii="Arial" w:hAnsi="Arial" w:cs="Arial"/>
          <w:sz w:val="22"/>
          <w:szCs w:val="22"/>
        </w:rPr>
        <w:t>State Police Capt. Mike Hambrook said if the bill passes, it would be up to the liquor commission and local establishments to control overserving.</w:t>
      </w:r>
    </w:p>
    <w:p w:rsidR="00841106" w:rsidRPr="0003778A" w:rsidRDefault="00841106" w:rsidP="0003778A">
      <w:pPr>
        <w:pStyle w:val="PlainText"/>
        <w:jc w:val="both"/>
        <w:rPr>
          <w:rFonts w:ascii="Arial" w:hAnsi="Arial" w:cs="Arial"/>
          <w:sz w:val="22"/>
          <w:szCs w:val="22"/>
        </w:rPr>
      </w:pPr>
    </w:p>
    <w:p w:rsidR="00841106" w:rsidRPr="0003778A" w:rsidRDefault="00841106" w:rsidP="0003778A">
      <w:pPr>
        <w:pStyle w:val="PlainText"/>
        <w:jc w:val="both"/>
        <w:rPr>
          <w:rFonts w:ascii="Arial" w:hAnsi="Arial" w:cs="Arial"/>
          <w:sz w:val="22"/>
          <w:szCs w:val="22"/>
        </w:rPr>
      </w:pPr>
      <w:r w:rsidRPr="0003778A">
        <w:rPr>
          <w:rFonts w:ascii="Arial" w:hAnsi="Arial" w:cs="Arial"/>
          <w:sz w:val="22"/>
          <w:szCs w:val="22"/>
        </w:rPr>
        <w:t>"From a law enforcement perspective, I would be more concerned with the overserving than the hours," Hambrook said. "Even if bars were open until 10 p.m., there's the potential to overserve."</w:t>
      </w:r>
    </w:p>
    <w:p w:rsidR="00841106" w:rsidRPr="0003778A" w:rsidRDefault="00841106" w:rsidP="0003778A">
      <w:pPr>
        <w:pStyle w:val="PlainText"/>
        <w:jc w:val="both"/>
        <w:rPr>
          <w:rFonts w:ascii="Arial" w:hAnsi="Arial" w:cs="Arial"/>
          <w:sz w:val="22"/>
          <w:szCs w:val="22"/>
        </w:rPr>
      </w:pPr>
    </w:p>
    <w:p w:rsidR="00841106" w:rsidRPr="0003778A" w:rsidRDefault="00841106" w:rsidP="0003778A">
      <w:pPr>
        <w:pStyle w:val="PlainText"/>
        <w:jc w:val="both"/>
        <w:rPr>
          <w:rFonts w:ascii="Arial" w:hAnsi="Arial" w:cs="Arial"/>
          <w:sz w:val="22"/>
          <w:szCs w:val="22"/>
        </w:rPr>
      </w:pPr>
      <w:r w:rsidRPr="0003778A">
        <w:rPr>
          <w:rFonts w:ascii="Arial" w:hAnsi="Arial" w:cs="Arial"/>
          <w:sz w:val="22"/>
          <w:szCs w:val="22"/>
        </w:rPr>
        <w:t>Some bar managers were pleased to hear the news.</w:t>
      </w:r>
    </w:p>
    <w:p w:rsidR="00841106" w:rsidRPr="0003778A" w:rsidRDefault="00841106" w:rsidP="0003778A">
      <w:pPr>
        <w:pStyle w:val="PlainText"/>
        <w:jc w:val="both"/>
        <w:rPr>
          <w:rFonts w:ascii="Arial" w:hAnsi="Arial" w:cs="Arial"/>
          <w:sz w:val="22"/>
          <w:szCs w:val="22"/>
        </w:rPr>
      </w:pPr>
    </w:p>
    <w:p w:rsidR="00841106" w:rsidRPr="0003778A" w:rsidRDefault="00841106" w:rsidP="0003778A">
      <w:pPr>
        <w:pStyle w:val="PlainText"/>
        <w:jc w:val="both"/>
        <w:rPr>
          <w:rFonts w:ascii="Arial" w:hAnsi="Arial" w:cs="Arial"/>
          <w:sz w:val="22"/>
          <w:szCs w:val="22"/>
        </w:rPr>
      </w:pPr>
      <w:r w:rsidRPr="0003778A">
        <w:rPr>
          <w:rFonts w:ascii="Arial" w:hAnsi="Arial" w:cs="Arial"/>
          <w:sz w:val="22"/>
          <w:szCs w:val="22"/>
        </w:rPr>
        <w:t xml:space="preserve">"Sometimes the nights don't start until really late, and an extra hour would be good," said Brian Winn, manager of 603 Lounge in </w:t>
      </w:r>
      <w:smartTag w:uri="urn:schemas-microsoft-com:office:smarttags" w:element="City">
        <w:smartTag w:uri="urn:schemas-microsoft-com:office:smarttags" w:element="place">
          <w:r w:rsidRPr="0003778A">
            <w:rPr>
              <w:rFonts w:ascii="Arial" w:hAnsi="Arial" w:cs="Arial"/>
              <w:sz w:val="22"/>
              <w:szCs w:val="22"/>
            </w:rPr>
            <w:t>Nashua</w:t>
          </w:r>
        </w:smartTag>
      </w:smartTag>
      <w:r w:rsidRPr="0003778A">
        <w:rPr>
          <w:rFonts w:ascii="Arial" w:hAnsi="Arial" w:cs="Arial"/>
          <w:sz w:val="22"/>
          <w:szCs w:val="22"/>
        </w:rPr>
        <w:t>. Regarding over-serving, Winn said his bar, like most, has a policy not to serve people who are obviously intoxicated, no matter what time it is.</w:t>
      </w:r>
    </w:p>
    <w:p w:rsidR="00841106" w:rsidRPr="0003778A" w:rsidRDefault="00841106" w:rsidP="0003778A">
      <w:pPr>
        <w:pStyle w:val="PlainText"/>
        <w:jc w:val="both"/>
        <w:rPr>
          <w:rFonts w:ascii="Arial" w:hAnsi="Arial" w:cs="Arial"/>
          <w:sz w:val="22"/>
          <w:szCs w:val="22"/>
        </w:rPr>
      </w:pPr>
    </w:p>
    <w:p w:rsidR="00841106" w:rsidRPr="0003778A" w:rsidRDefault="00841106" w:rsidP="0003778A">
      <w:pPr>
        <w:pStyle w:val="PlainText"/>
        <w:jc w:val="both"/>
        <w:rPr>
          <w:rFonts w:ascii="Arial" w:hAnsi="Arial" w:cs="Arial"/>
          <w:sz w:val="22"/>
          <w:szCs w:val="22"/>
        </w:rPr>
      </w:pPr>
      <w:r w:rsidRPr="0003778A">
        <w:rPr>
          <w:rFonts w:ascii="Arial" w:hAnsi="Arial" w:cs="Arial"/>
          <w:sz w:val="22"/>
          <w:szCs w:val="22"/>
        </w:rPr>
        <w:t xml:space="preserve">In Hudson, resident Bob Higgins, 63, who was sipping a beer at T-Bones restaurant, said he agreed with the bill, stating that the law should probably be the same as in </w:t>
      </w:r>
      <w:smartTag w:uri="urn:schemas-microsoft-com:office:smarttags" w:element="place">
        <w:smartTag w:uri="urn:schemas-microsoft-com:office:smarttags" w:element="State">
          <w:r w:rsidRPr="0003778A">
            <w:rPr>
              <w:rFonts w:ascii="Arial" w:hAnsi="Arial" w:cs="Arial"/>
              <w:sz w:val="22"/>
              <w:szCs w:val="22"/>
            </w:rPr>
            <w:t>Massachusetts</w:t>
          </w:r>
        </w:smartTag>
      </w:smartTag>
      <w:r w:rsidRPr="0003778A">
        <w:rPr>
          <w:rFonts w:ascii="Arial" w:hAnsi="Arial" w:cs="Arial"/>
          <w:sz w:val="22"/>
          <w:szCs w:val="22"/>
        </w:rPr>
        <w:t>, just to keep people in the state.</w:t>
      </w:r>
    </w:p>
    <w:p w:rsidR="0003778A" w:rsidRDefault="0003778A" w:rsidP="0003778A">
      <w:pPr>
        <w:pStyle w:val="NormalWeb"/>
        <w:jc w:val="both"/>
        <w:rPr>
          <w:rFonts w:ascii="Arial" w:hAnsi="Arial" w:cs="Arial"/>
          <w:sz w:val="22"/>
          <w:szCs w:val="22"/>
        </w:rPr>
      </w:pPr>
      <w:hyperlink r:id="rId42" w:history="1">
        <w:r w:rsidRPr="0003778A">
          <w:rPr>
            <w:rStyle w:val="Hyperlink"/>
            <w:rFonts w:ascii="Arial" w:hAnsi="Arial" w:cs="Arial"/>
            <w:color w:val="0000FF"/>
            <w:sz w:val="22"/>
            <w:szCs w:val="22"/>
          </w:rPr>
          <w:t>http://www.wmur.com/news/11346830/detail.html</w:t>
        </w:r>
      </w:hyperlink>
      <w:r w:rsidR="0072086E">
        <w:rPr>
          <w:rFonts w:ascii="Arial" w:hAnsi="Arial" w:cs="Arial"/>
          <w:color w:val="0000FF"/>
          <w:sz w:val="22"/>
          <w:szCs w:val="22"/>
        </w:rPr>
        <w:br/>
      </w:r>
    </w:p>
    <w:p w:rsidR="00EA0DBA" w:rsidRDefault="000966EC" w:rsidP="0003778A">
      <w:pPr>
        <w:pStyle w:val="NormalWeb"/>
        <w:jc w:val="both"/>
        <w:rPr>
          <w:rFonts w:ascii="Arial" w:hAnsi="Arial" w:cs="Arial"/>
          <w:sz w:val="22"/>
          <w:szCs w:val="22"/>
        </w:rPr>
      </w:pPr>
      <w:r>
        <w:rPr>
          <w:rFonts w:ascii="Arial" w:hAnsi="Arial" w:cs="Arial"/>
          <w:noProof/>
          <w:sz w:val="22"/>
          <w:szCs w:val="22"/>
        </w:rPr>
        <w:drawing>
          <wp:anchor distT="0" distB="0" distL="114300" distR="114300" simplePos="0" relativeHeight="251671552" behindDoc="0" locked="0" layoutInCell="1" allowOverlap="1">
            <wp:simplePos x="0" y="0"/>
            <wp:positionH relativeFrom="column">
              <wp:posOffset>3219450</wp:posOffset>
            </wp:positionH>
            <wp:positionV relativeFrom="paragraph">
              <wp:posOffset>33020</wp:posOffset>
            </wp:positionV>
            <wp:extent cx="161925" cy="266700"/>
            <wp:effectExtent l="19050" t="0" r="9525" b="0"/>
            <wp:wrapNone/>
            <wp:docPr id="50" name="Picture 50"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grapes"/>
                    <pic:cNvPicPr>
                      <a:picLocks noChangeAspect="1" noChangeArrowheads="1"/>
                    </pic:cNvPicPr>
                  </pic:nvPicPr>
                  <pic:blipFill>
                    <a:blip r:embed="rId10"/>
                    <a:srcRect/>
                    <a:stretch>
                      <a:fillRect/>
                    </a:stretch>
                  </pic:blipFill>
                  <pic:spPr bwMode="auto">
                    <a:xfrm>
                      <a:off x="0" y="0"/>
                      <a:ext cx="161925" cy="266700"/>
                    </a:xfrm>
                    <a:prstGeom prst="rect">
                      <a:avLst/>
                    </a:prstGeom>
                    <a:noFill/>
                    <a:ln w="9525">
                      <a:noFill/>
                      <a:miter lim="800000"/>
                      <a:headEnd/>
                      <a:tailEnd/>
                    </a:ln>
                  </pic:spPr>
                </pic:pic>
              </a:graphicData>
            </a:graphic>
          </wp:anchor>
        </w:drawing>
      </w:r>
    </w:p>
    <w:p w:rsidR="00EA0DBA" w:rsidRDefault="00EA0DBA" w:rsidP="0003778A">
      <w:pPr>
        <w:pStyle w:val="NormalWeb"/>
        <w:jc w:val="both"/>
        <w:rPr>
          <w:rFonts w:ascii="Arial" w:hAnsi="Arial" w:cs="Arial"/>
          <w:sz w:val="22"/>
          <w:szCs w:val="22"/>
        </w:rPr>
      </w:pPr>
    </w:p>
    <w:p w:rsidR="00A06FF2" w:rsidRPr="00FE4A1B" w:rsidRDefault="00D814E4" w:rsidP="00320C3A">
      <w:pPr>
        <w:rPr>
          <w:rStyle w:val="Strong"/>
          <w:rFonts w:ascii="Arial" w:hAnsi="Arial" w:cs="Arial"/>
        </w:rPr>
      </w:pPr>
      <w:bookmarkStart w:id="35" w:name="ThirtyTwo"/>
      <w:r w:rsidRPr="00FE4A1B">
        <w:rPr>
          <w:rStyle w:val="Strong"/>
          <w:rFonts w:ascii="Arial" w:hAnsi="Arial" w:cs="Arial"/>
        </w:rPr>
        <w:t>3</w:t>
      </w:r>
      <w:r w:rsidR="00057FCB">
        <w:rPr>
          <w:rStyle w:val="Strong"/>
          <w:rFonts w:ascii="Arial" w:hAnsi="Arial" w:cs="Arial"/>
        </w:rPr>
        <w:t>3</w:t>
      </w:r>
      <w:r w:rsidRPr="00FE4A1B">
        <w:rPr>
          <w:rStyle w:val="Strong"/>
          <w:rFonts w:ascii="Arial" w:hAnsi="Arial" w:cs="Arial"/>
        </w:rPr>
        <w:t xml:space="preserve">. </w:t>
      </w:r>
      <w:r w:rsidR="00320C3A" w:rsidRPr="00FE4A1B">
        <w:rPr>
          <w:rStyle w:val="Strong"/>
          <w:rFonts w:ascii="Arial" w:hAnsi="Arial" w:cs="Arial"/>
        </w:rPr>
        <w:t>Supermarket Liquor Sales P</w:t>
      </w:r>
      <w:r w:rsidR="00A06FF2" w:rsidRPr="00FE4A1B">
        <w:rPr>
          <w:rStyle w:val="Strong"/>
          <w:rFonts w:ascii="Arial" w:hAnsi="Arial" w:cs="Arial"/>
        </w:rPr>
        <w:t>roposed</w:t>
      </w:r>
      <w:r w:rsidR="00320C3A" w:rsidRPr="00FE4A1B">
        <w:rPr>
          <w:rStyle w:val="Strong"/>
          <w:rFonts w:ascii="Arial" w:hAnsi="Arial" w:cs="Arial"/>
        </w:rPr>
        <w:t xml:space="preserve"> (</w:t>
      </w:r>
      <w:smartTag w:uri="urn:schemas-microsoft-com:office:smarttags" w:element="place">
        <w:smartTag w:uri="urn:schemas-microsoft-com:office:smarttags" w:element="State">
          <w:r w:rsidR="00320C3A" w:rsidRPr="00FE4A1B">
            <w:rPr>
              <w:rStyle w:val="Strong"/>
              <w:rFonts w:ascii="Arial" w:hAnsi="Arial" w:cs="Arial"/>
            </w:rPr>
            <w:t>New Jersey</w:t>
          </w:r>
        </w:smartTag>
      </w:smartTag>
      <w:r w:rsidR="00320C3A" w:rsidRPr="00FE4A1B">
        <w:rPr>
          <w:rStyle w:val="Strong"/>
          <w:rFonts w:ascii="Arial" w:hAnsi="Arial" w:cs="Arial"/>
        </w:rPr>
        <w:t xml:space="preserve">) </w:t>
      </w:r>
    </w:p>
    <w:bookmarkEnd w:id="35"/>
    <w:p w:rsidR="00320C3A" w:rsidRPr="00320C3A" w:rsidRDefault="00320C3A" w:rsidP="00320C3A">
      <w:pPr>
        <w:rPr>
          <w:rFonts w:ascii="Arial" w:hAnsi="Arial" w:cs="Arial"/>
          <w:sz w:val="22"/>
          <w:szCs w:val="22"/>
        </w:rPr>
      </w:pPr>
      <w:r w:rsidRPr="00320C3A">
        <w:rPr>
          <w:rStyle w:val="Strong"/>
          <w:rFonts w:ascii="Arial" w:hAnsi="Arial" w:cs="Arial"/>
          <w:b w:val="0"/>
          <w:sz w:val="22"/>
          <w:szCs w:val="22"/>
        </w:rPr>
        <w:t xml:space="preserve">By Meg Huelsman – </w:t>
      </w:r>
      <w:r w:rsidRPr="00320C3A">
        <w:rPr>
          <w:rStyle w:val="Strong"/>
          <w:rFonts w:ascii="Arial" w:hAnsi="Arial" w:cs="Arial"/>
          <w:b w:val="0"/>
          <w:i/>
          <w:sz w:val="22"/>
          <w:szCs w:val="22"/>
        </w:rPr>
        <w:t>Courier-Post</w:t>
      </w:r>
    </w:p>
    <w:p w:rsidR="00A06FF2" w:rsidRPr="00320C3A" w:rsidRDefault="00A06FF2" w:rsidP="00320C3A">
      <w:pPr>
        <w:rPr>
          <w:rFonts w:ascii="Arial" w:hAnsi="Arial" w:cs="Arial"/>
          <w:sz w:val="22"/>
          <w:szCs w:val="22"/>
        </w:rPr>
      </w:pPr>
      <w:r w:rsidRPr="00320C3A">
        <w:rPr>
          <w:rFonts w:ascii="Arial" w:hAnsi="Arial" w:cs="Arial"/>
          <w:sz w:val="22"/>
          <w:szCs w:val="22"/>
        </w:rPr>
        <w:t>March 28, 2007</w:t>
      </w:r>
    </w:p>
    <w:p w:rsidR="00A06FF2" w:rsidRPr="00320C3A" w:rsidRDefault="00A06FF2" w:rsidP="00320C3A">
      <w:pPr>
        <w:pStyle w:val="NormalWeb"/>
        <w:jc w:val="both"/>
        <w:rPr>
          <w:rFonts w:ascii="Arial" w:hAnsi="Arial" w:cs="Arial"/>
          <w:sz w:val="22"/>
          <w:szCs w:val="22"/>
        </w:rPr>
      </w:pPr>
      <w:smartTag w:uri="urn:schemas-microsoft-com:office:smarttags" w:element="place">
        <w:smartTag w:uri="urn:schemas-microsoft-com:office:smarttags" w:element="State">
          <w:r w:rsidRPr="00320C3A">
            <w:rPr>
              <w:rFonts w:ascii="Arial" w:hAnsi="Arial" w:cs="Arial"/>
              <w:sz w:val="22"/>
              <w:szCs w:val="22"/>
            </w:rPr>
            <w:t>WASHINGTON</w:t>
          </w:r>
        </w:smartTag>
      </w:smartTag>
      <w:r w:rsidRPr="00320C3A">
        <w:rPr>
          <w:rFonts w:ascii="Arial" w:hAnsi="Arial" w:cs="Arial"/>
          <w:sz w:val="22"/>
          <w:szCs w:val="22"/>
        </w:rPr>
        <w:t xml:space="preserve"> TWP. A proposal to allow the sale of alcoholic beverages in grocery stores could be put on the ballot in November, despite protests by dozens of residents and liquor store owners recently.</w:t>
      </w:r>
    </w:p>
    <w:p w:rsidR="00A06FF2" w:rsidRPr="00320C3A" w:rsidRDefault="00A06FF2" w:rsidP="00320C3A">
      <w:pPr>
        <w:pStyle w:val="NormalWeb"/>
        <w:jc w:val="both"/>
        <w:rPr>
          <w:rFonts w:ascii="Arial" w:hAnsi="Arial" w:cs="Arial"/>
          <w:sz w:val="22"/>
          <w:szCs w:val="22"/>
        </w:rPr>
      </w:pPr>
      <w:r w:rsidRPr="00320C3A">
        <w:rPr>
          <w:rFonts w:ascii="Arial" w:hAnsi="Arial" w:cs="Arial"/>
          <w:sz w:val="22"/>
          <w:szCs w:val="22"/>
        </w:rPr>
        <w:t>Liquor store owners Joe Matusiak and Bob Wagner adamantly opposed the proposal when it was brought up for a vote at a council meeting last week. They said supermarket sales of liquor would hurt their business and make it more available to minors.</w:t>
      </w:r>
    </w:p>
    <w:p w:rsidR="00A06FF2" w:rsidRPr="00320C3A" w:rsidRDefault="00A06FF2" w:rsidP="00320C3A">
      <w:pPr>
        <w:pStyle w:val="NormalWeb"/>
        <w:jc w:val="both"/>
        <w:rPr>
          <w:rFonts w:ascii="Arial" w:hAnsi="Arial" w:cs="Arial"/>
          <w:sz w:val="22"/>
          <w:szCs w:val="22"/>
        </w:rPr>
      </w:pPr>
      <w:r w:rsidRPr="00320C3A">
        <w:rPr>
          <w:rFonts w:ascii="Arial" w:hAnsi="Arial" w:cs="Arial"/>
          <w:sz w:val="22"/>
          <w:szCs w:val="22"/>
        </w:rPr>
        <w:t>Councilman Bob Timmons was the lone supporter of the ordinance in the 4-1 vote against the proposal on Thursday.</w:t>
      </w:r>
    </w:p>
    <w:p w:rsidR="00A06FF2" w:rsidRPr="00320C3A" w:rsidRDefault="00A06FF2" w:rsidP="00320C3A">
      <w:pPr>
        <w:pStyle w:val="NormalWeb"/>
        <w:jc w:val="both"/>
        <w:rPr>
          <w:rFonts w:ascii="Arial" w:hAnsi="Arial" w:cs="Arial"/>
          <w:sz w:val="22"/>
          <w:szCs w:val="22"/>
        </w:rPr>
      </w:pPr>
      <w:r w:rsidRPr="00320C3A">
        <w:rPr>
          <w:rFonts w:ascii="Arial" w:hAnsi="Arial" w:cs="Arial"/>
          <w:sz w:val="22"/>
          <w:szCs w:val="22"/>
        </w:rPr>
        <w:t>Residents told council the issue was put on the ballot in 1995 and defeated by the public.</w:t>
      </w:r>
    </w:p>
    <w:p w:rsidR="00A06FF2" w:rsidRPr="00320C3A" w:rsidRDefault="00A06FF2" w:rsidP="00320C3A">
      <w:pPr>
        <w:pStyle w:val="NormalWeb"/>
        <w:jc w:val="both"/>
        <w:rPr>
          <w:rFonts w:ascii="Arial" w:hAnsi="Arial" w:cs="Arial"/>
          <w:sz w:val="22"/>
          <w:szCs w:val="22"/>
        </w:rPr>
      </w:pPr>
      <w:r w:rsidRPr="00320C3A">
        <w:rPr>
          <w:rFonts w:ascii="Arial" w:hAnsi="Arial" w:cs="Arial"/>
          <w:sz w:val="22"/>
          <w:szCs w:val="22"/>
        </w:rPr>
        <w:t>"There's a precedent," said Gerald Keer of the Turnersville section of the township. "I really think we should take this back to a public vote."</w:t>
      </w:r>
    </w:p>
    <w:p w:rsidR="00A06FF2" w:rsidRPr="00320C3A" w:rsidRDefault="00A06FF2" w:rsidP="00320C3A">
      <w:pPr>
        <w:pStyle w:val="NormalWeb"/>
        <w:jc w:val="both"/>
        <w:rPr>
          <w:rFonts w:ascii="Arial" w:hAnsi="Arial" w:cs="Arial"/>
          <w:sz w:val="22"/>
          <w:szCs w:val="22"/>
        </w:rPr>
      </w:pPr>
      <w:r w:rsidRPr="00320C3A">
        <w:rPr>
          <w:rFonts w:ascii="Arial" w:hAnsi="Arial" w:cs="Arial"/>
          <w:sz w:val="22"/>
          <w:szCs w:val="22"/>
        </w:rPr>
        <w:t>Council will decide whether to put the matter to a public referendum on April 12, before the evening's regularly scheduled council meeting, council president Frank Scarpato said.</w:t>
      </w:r>
    </w:p>
    <w:p w:rsidR="00A06FF2" w:rsidRPr="00320C3A" w:rsidRDefault="00A06FF2" w:rsidP="00320C3A">
      <w:pPr>
        <w:pStyle w:val="NormalWeb"/>
        <w:jc w:val="both"/>
        <w:rPr>
          <w:rFonts w:ascii="Arial" w:hAnsi="Arial" w:cs="Arial"/>
          <w:sz w:val="22"/>
          <w:szCs w:val="22"/>
        </w:rPr>
      </w:pPr>
      <w:r w:rsidRPr="00320C3A">
        <w:rPr>
          <w:rFonts w:ascii="Arial" w:hAnsi="Arial" w:cs="Arial"/>
          <w:sz w:val="22"/>
          <w:szCs w:val="22"/>
        </w:rPr>
        <w:t>There are currently two liquor licenses for sale in the township -- one distribution license and one retail consumption license. The last license sold last year to the Liquor Hut on the Black Horse Pike for $535,000.</w:t>
      </w:r>
    </w:p>
    <w:p w:rsidR="00A06FF2" w:rsidRPr="00320C3A" w:rsidRDefault="00A06FF2" w:rsidP="00320C3A">
      <w:pPr>
        <w:pStyle w:val="NormalWeb"/>
        <w:jc w:val="both"/>
        <w:rPr>
          <w:rFonts w:ascii="Arial" w:hAnsi="Arial" w:cs="Arial"/>
          <w:sz w:val="22"/>
          <w:szCs w:val="22"/>
        </w:rPr>
      </w:pPr>
      <w:r w:rsidRPr="00320C3A">
        <w:rPr>
          <w:rFonts w:ascii="Arial" w:hAnsi="Arial" w:cs="Arial"/>
          <w:sz w:val="22"/>
          <w:szCs w:val="22"/>
        </w:rPr>
        <w:t>Mayor Paul Moriarty has said that if the license were sold to a larger supermarket chain, like Wegmans, the township could earn upwards of $600,000 per license.</w:t>
      </w:r>
    </w:p>
    <w:p w:rsidR="00A06FF2" w:rsidRPr="00320C3A" w:rsidRDefault="00A06FF2" w:rsidP="00320C3A">
      <w:pPr>
        <w:pStyle w:val="NormalWeb"/>
        <w:jc w:val="both"/>
        <w:rPr>
          <w:rFonts w:ascii="Arial" w:hAnsi="Arial" w:cs="Arial"/>
          <w:sz w:val="22"/>
          <w:szCs w:val="22"/>
        </w:rPr>
      </w:pPr>
      <w:r w:rsidRPr="00320C3A">
        <w:rPr>
          <w:rFonts w:ascii="Arial" w:hAnsi="Arial" w:cs="Arial"/>
          <w:sz w:val="22"/>
          <w:szCs w:val="22"/>
        </w:rPr>
        <w:t>Councilwoman Anita LaPierre, who disapproved of the proposal from the start, said revenue collected from the sale of a license would be a one-shot deal that would compromise the township's youth for many years.</w:t>
      </w:r>
    </w:p>
    <w:p w:rsidR="00A06FF2" w:rsidRPr="00320C3A" w:rsidRDefault="00A06FF2" w:rsidP="00320C3A">
      <w:pPr>
        <w:pStyle w:val="NormalWeb"/>
        <w:jc w:val="both"/>
        <w:rPr>
          <w:rFonts w:ascii="Arial" w:hAnsi="Arial" w:cs="Arial"/>
          <w:sz w:val="22"/>
          <w:szCs w:val="22"/>
        </w:rPr>
      </w:pPr>
      <w:r w:rsidRPr="00320C3A">
        <w:rPr>
          <w:rFonts w:ascii="Arial" w:hAnsi="Arial" w:cs="Arial"/>
          <w:sz w:val="22"/>
          <w:szCs w:val="22"/>
        </w:rPr>
        <w:t>Cindy Snyder, an alcohol and drug abuse counselor, said the sale of alcohol in stores that children frequent sends the wrong message to minors and makes liquor too accessible to them.</w:t>
      </w:r>
    </w:p>
    <w:p w:rsidR="00A06FF2" w:rsidRPr="00320C3A" w:rsidRDefault="00A06FF2" w:rsidP="00320C3A">
      <w:pPr>
        <w:pStyle w:val="NormalWeb"/>
        <w:jc w:val="both"/>
        <w:rPr>
          <w:rFonts w:ascii="Arial" w:hAnsi="Arial" w:cs="Arial"/>
          <w:sz w:val="22"/>
          <w:szCs w:val="22"/>
        </w:rPr>
      </w:pPr>
      <w:r w:rsidRPr="00320C3A">
        <w:rPr>
          <w:rFonts w:ascii="Arial" w:hAnsi="Arial" w:cs="Arial"/>
          <w:sz w:val="22"/>
          <w:szCs w:val="22"/>
        </w:rPr>
        <w:t>Most grocery stores in the state do not allow liquor sales inside the store.</w:t>
      </w:r>
    </w:p>
    <w:p w:rsidR="00A06FF2" w:rsidRDefault="00A06FF2" w:rsidP="00320C3A">
      <w:pPr>
        <w:pStyle w:val="NormalWeb"/>
        <w:jc w:val="both"/>
        <w:rPr>
          <w:rFonts w:ascii="Arial" w:hAnsi="Arial" w:cs="Arial"/>
          <w:sz w:val="22"/>
          <w:szCs w:val="22"/>
        </w:rPr>
      </w:pPr>
      <w:r w:rsidRPr="00320C3A">
        <w:rPr>
          <w:rFonts w:ascii="Arial" w:hAnsi="Arial" w:cs="Arial"/>
          <w:sz w:val="22"/>
          <w:szCs w:val="22"/>
        </w:rPr>
        <w:t xml:space="preserve">In </w:t>
      </w:r>
      <w:smartTag w:uri="urn:schemas-microsoft-com:office:smarttags" w:element="place">
        <w:smartTag w:uri="urn:schemas-microsoft-com:office:smarttags" w:element="PlaceName">
          <w:r w:rsidRPr="00320C3A">
            <w:rPr>
              <w:rFonts w:ascii="Arial" w:hAnsi="Arial" w:cs="Arial"/>
              <w:sz w:val="22"/>
              <w:szCs w:val="22"/>
            </w:rPr>
            <w:t>Burlington</w:t>
          </w:r>
        </w:smartTag>
        <w:r w:rsidRPr="00320C3A">
          <w:rPr>
            <w:rFonts w:ascii="Arial" w:hAnsi="Arial" w:cs="Arial"/>
            <w:sz w:val="22"/>
            <w:szCs w:val="22"/>
          </w:rPr>
          <w:t xml:space="preserve"> </w:t>
        </w:r>
        <w:smartTag w:uri="urn:schemas-microsoft-com:office:smarttags" w:element="PlaceType">
          <w:r w:rsidRPr="00320C3A">
            <w:rPr>
              <w:rFonts w:ascii="Arial" w:hAnsi="Arial" w:cs="Arial"/>
              <w:sz w:val="22"/>
              <w:szCs w:val="22"/>
            </w:rPr>
            <w:t>County</w:t>
          </w:r>
        </w:smartTag>
      </w:smartTag>
      <w:r w:rsidRPr="00320C3A">
        <w:rPr>
          <w:rFonts w:ascii="Arial" w:hAnsi="Arial" w:cs="Arial"/>
          <w:sz w:val="22"/>
          <w:szCs w:val="22"/>
        </w:rPr>
        <w:t>, a Genuardi's grocery store in Evesham has been selling beer, wine and spirits in a partitioned section of the store for the past two years.</w:t>
      </w:r>
    </w:p>
    <w:p w:rsidR="00657DDB" w:rsidRPr="00657DDB" w:rsidRDefault="00657DDB" w:rsidP="00320C3A">
      <w:pPr>
        <w:pStyle w:val="NormalWeb"/>
        <w:jc w:val="both"/>
        <w:rPr>
          <w:rFonts w:ascii="Arial" w:hAnsi="Arial" w:cs="Arial"/>
          <w:sz w:val="22"/>
          <w:szCs w:val="22"/>
        </w:rPr>
      </w:pPr>
      <w:hyperlink r:id="rId43" w:history="1">
        <w:r w:rsidRPr="00657DDB">
          <w:rPr>
            <w:rStyle w:val="Hyperlink"/>
            <w:rFonts w:ascii="Arial" w:hAnsi="Arial" w:cs="Arial"/>
            <w:color w:val="0000FF"/>
            <w:sz w:val="22"/>
            <w:szCs w:val="22"/>
          </w:rPr>
          <w:t>http://www.courierpostonline.com/apps/pbcs.dll/article?AID=/20070328/NEWS01/703280381/1006/RSS01</w:t>
        </w:r>
      </w:hyperlink>
    </w:p>
    <w:p w:rsidR="00A06FF2" w:rsidRDefault="000966EC" w:rsidP="00A06FF2">
      <w:pPr>
        <w:pStyle w:val="NormalWeb"/>
        <w:rPr>
          <w:rFonts w:ascii="Arial" w:hAnsi="Arial" w:cs="Arial"/>
          <w:color w:val="008000"/>
          <w:sz w:val="28"/>
          <w:szCs w:val="28"/>
        </w:rPr>
      </w:pPr>
      <w:r>
        <w:rPr>
          <w:rFonts w:ascii="Arial" w:hAnsi="Arial" w:cs="Arial"/>
          <w:noProof/>
          <w:sz w:val="22"/>
          <w:szCs w:val="22"/>
        </w:rPr>
        <w:drawing>
          <wp:anchor distT="0" distB="0" distL="114300" distR="114300" simplePos="0" relativeHeight="251672576" behindDoc="0" locked="0" layoutInCell="1" allowOverlap="1">
            <wp:simplePos x="0" y="0"/>
            <wp:positionH relativeFrom="column">
              <wp:posOffset>3171825</wp:posOffset>
            </wp:positionH>
            <wp:positionV relativeFrom="paragraph">
              <wp:posOffset>165735</wp:posOffset>
            </wp:positionV>
            <wp:extent cx="161925" cy="266700"/>
            <wp:effectExtent l="19050" t="0" r="9525" b="0"/>
            <wp:wrapNone/>
            <wp:docPr id="51" name="Picture 51"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grapes"/>
                    <pic:cNvPicPr>
                      <a:picLocks noChangeAspect="1" noChangeArrowheads="1"/>
                    </pic:cNvPicPr>
                  </pic:nvPicPr>
                  <pic:blipFill>
                    <a:blip r:embed="rId10"/>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A06FF2">
        <w:rPr>
          <w:rFonts w:ascii="Arial" w:hAnsi="Arial" w:cs="Arial"/>
          <w:color w:val="008000"/>
          <w:sz w:val="28"/>
          <w:szCs w:val="28"/>
        </w:rPr>
        <w:t> </w:t>
      </w:r>
    </w:p>
    <w:p w:rsidR="0003778A" w:rsidRDefault="0003778A" w:rsidP="00017266">
      <w:pPr>
        <w:pStyle w:val="NormalWeb"/>
        <w:jc w:val="both"/>
        <w:rPr>
          <w:rFonts w:ascii="Arial" w:hAnsi="Arial" w:cs="Arial"/>
          <w:sz w:val="22"/>
          <w:szCs w:val="22"/>
        </w:rPr>
      </w:pPr>
    </w:p>
    <w:p w:rsidR="00841106" w:rsidRPr="00FE4A1B" w:rsidRDefault="00D814E4" w:rsidP="0003778A">
      <w:pPr>
        <w:pStyle w:val="Heading1"/>
        <w:jc w:val="both"/>
        <w:rPr>
          <w:sz w:val="24"/>
          <w:szCs w:val="24"/>
        </w:rPr>
      </w:pPr>
      <w:bookmarkStart w:id="36" w:name="Thirtythree"/>
      <w:r w:rsidRPr="00FE4A1B">
        <w:rPr>
          <w:sz w:val="24"/>
          <w:szCs w:val="24"/>
        </w:rPr>
        <w:t>3</w:t>
      </w:r>
      <w:r w:rsidR="00057FCB">
        <w:rPr>
          <w:sz w:val="24"/>
          <w:szCs w:val="24"/>
        </w:rPr>
        <w:t>4</w:t>
      </w:r>
      <w:r w:rsidRPr="00FE4A1B">
        <w:rPr>
          <w:sz w:val="24"/>
          <w:szCs w:val="24"/>
        </w:rPr>
        <w:t xml:space="preserve">. </w:t>
      </w:r>
      <w:r w:rsidR="00841106" w:rsidRPr="00FE4A1B">
        <w:rPr>
          <w:sz w:val="24"/>
          <w:szCs w:val="24"/>
        </w:rPr>
        <w:t>Authorities See a Rise in Teen Drinking</w:t>
      </w:r>
      <w:r w:rsidR="0003778A" w:rsidRPr="00FE4A1B">
        <w:rPr>
          <w:sz w:val="24"/>
          <w:szCs w:val="24"/>
        </w:rPr>
        <w:t xml:space="preserve"> (</w:t>
      </w:r>
      <w:smartTag w:uri="urn:schemas-microsoft-com:office:smarttags" w:element="place">
        <w:smartTag w:uri="urn:schemas-microsoft-com:office:smarttags" w:element="State">
          <w:r w:rsidR="0003778A" w:rsidRPr="00FE4A1B">
            <w:rPr>
              <w:sz w:val="24"/>
              <w:szCs w:val="24"/>
            </w:rPr>
            <w:t>North Carolina</w:t>
          </w:r>
        </w:smartTag>
      </w:smartTag>
      <w:r w:rsidR="0003778A" w:rsidRPr="00FE4A1B">
        <w:rPr>
          <w:sz w:val="24"/>
          <w:szCs w:val="24"/>
        </w:rPr>
        <w:t xml:space="preserve">) </w:t>
      </w:r>
    </w:p>
    <w:bookmarkEnd w:id="36"/>
    <w:p w:rsidR="00841106" w:rsidRPr="0003778A" w:rsidRDefault="0003778A" w:rsidP="0003778A">
      <w:pPr>
        <w:pStyle w:val="PlainText"/>
        <w:jc w:val="both"/>
        <w:rPr>
          <w:rFonts w:ascii="Arial" w:hAnsi="Arial" w:cs="Arial"/>
          <w:i/>
          <w:sz w:val="22"/>
          <w:szCs w:val="22"/>
        </w:rPr>
      </w:pPr>
      <w:r w:rsidRPr="0003778A">
        <w:rPr>
          <w:rFonts w:ascii="Arial" w:hAnsi="Arial" w:cs="Arial"/>
          <w:i/>
          <w:sz w:val="22"/>
          <w:szCs w:val="22"/>
        </w:rPr>
        <w:t xml:space="preserve">News 14 </w:t>
      </w:r>
      <w:smartTag w:uri="urn:schemas-microsoft-com:office:smarttags" w:element="place">
        <w:smartTag w:uri="urn:schemas-microsoft-com:office:smarttags" w:element="City">
          <w:r w:rsidRPr="0003778A">
            <w:rPr>
              <w:rFonts w:ascii="Arial" w:hAnsi="Arial" w:cs="Arial"/>
              <w:i/>
              <w:sz w:val="22"/>
              <w:szCs w:val="22"/>
            </w:rPr>
            <w:t>Carolina</w:t>
          </w:r>
        </w:smartTag>
      </w:smartTag>
      <w:r w:rsidRPr="0003778A">
        <w:rPr>
          <w:rFonts w:ascii="Arial" w:hAnsi="Arial" w:cs="Arial"/>
          <w:i/>
          <w:sz w:val="22"/>
          <w:szCs w:val="22"/>
        </w:rPr>
        <w:t xml:space="preserve"> </w:t>
      </w:r>
    </w:p>
    <w:p w:rsidR="00841106" w:rsidRPr="0003778A" w:rsidRDefault="00841106" w:rsidP="0003778A">
      <w:pPr>
        <w:pStyle w:val="PlainText"/>
        <w:jc w:val="both"/>
        <w:rPr>
          <w:rFonts w:ascii="Arial" w:hAnsi="Arial" w:cs="Arial"/>
          <w:sz w:val="22"/>
          <w:szCs w:val="22"/>
        </w:rPr>
      </w:pPr>
      <w:r w:rsidRPr="0003778A">
        <w:rPr>
          <w:rFonts w:ascii="Arial" w:hAnsi="Arial" w:cs="Arial"/>
          <w:sz w:val="22"/>
          <w:szCs w:val="22"/>
        </w:rPr>
        <w:t>March 26, 2007</w:t>
      </w:r>
    </w:p>
    <w:p w:rsidR="00841106" w:rsidRPr="0003778A" w:rsidRDefault="00841106" w:rsidP="0003778A">
      <w:pPr>
        <w:pStyle w:val="PlainText"/>
        <w:jc w:val="both"/>
        <w:rPr>
          <w:rFonts w:ascii="Arial" w:hAnsi="Arial" w:cs="Arial"/>
          <w:sz w:val="22"/>
          <w:szCs w:val="22"/>
        </w:rPr>
      </w:pPr>
      <w:r w:rsidRPr="0003778A">
        <w:rPr>
          <w:rFonts w:ascii="Arial" w:hAnsi="Arial" w:cs="Arial"/>
          <w:sz w:val="22"/>
          <w:szCs w:val="22"/>
        </w:rPr>
        <w:t> </w:t>
      </w:r>
    </w:p>
    <w:p w:rsidR="00841106" w:rsidRPr="0003778A" w:rsidRDefault="00841106" w:rsidP="0003778A">
      <w:pPr>
        <w:pStyle w:val="PlainText"/>
        <w:jc w:val="both"/>
        <w:rPr>
          <w:rFonts w:ascii="Arial" w:hAnsi="Arial" w:cs="Arial"/>
          <w:sz w:val="22"/>
          <w:szCs w:val="22"/>
        </w:rPr>
      </w:pPr>
    </w:p>
    <w:p w:rsidR="00841106" w:rsidRPr="0003778A" w:rsidRDefault="00841106" w:rsidP="0003778A">
      <w:pPr>
        <w:pStyle w:val="PlainText"/>
        <w:jc w:val="both"/>
        <w:rPr>
          <w:rFonts w:ascii="Arial" w:hAnsi="Arial" w:cs="Arial"/>
          <w:sz w:val="22"/>
          <w:szCs w:val="22"/>
        </w:rPr>
      </w:pPr>
      <w:smartTag w:uri="urn:schemas-microsoft-com:office:smarttags" w:element="City">
        <w:r w:rsidRPr="0003778A">
          <w:rPr>
            <w:rFonts w:ascii="Arial" w:hAnsi="Arial" w:cs="Arial"/>
            <w:sz w:val="22"/>
            <w:szCs w:val="22"/>
          </w:rPr>
          <w:t>CHARLOTTE</w:t>
        </w:r>
      </w:smartTag>
      <w:r w:rsidRPr="0003778A">
        <w:rPr>
          <w:rFonts w:ascii="Arial" w:hAnsi="Arial" w:cs="Arial"/>
          <w:sz w:val="22"/>
          <w:szCs w:val="22"/>
        </w:rPr>
        <w:t xml:space="preserve"> -- Teenage drinking is a serious issue, according to government leaders in </w:t>
      </w:r>
      <w:smartTag w:uri="urn:schemas-microsoft-com:office:smarttags" w:element="City">
        <w:r w:rsidRPr="0003778A">
          <w:rPr>
            <w:rFonts w:ascii="Arial" w:hAnsi="Arial" w:cs="Arial"/>
            <w:sz w:val="22"/>
            <w:szCs w:val="22"/>
          </w:rPr>
          <w:t>Washington</w:t>
        </w:r>
      </w:smartTag>
      <w:r w:rsidRPr="0003778A">
        <w:rPr>
          <w:rFonts w:ascii="Arial" w:hAnsi="Arial" w:cs="Arial"/>
          <w:sz w:val="22"/>
          <w:szCs w:val="22"/>
        </w:rPr>
        <w:t xml:space="preserve">, </w:t>
      </w:r>
      <w:smartTag w:uri="urn:schemas-microsoft-com:office:smarttags" w:element="State">
        <w:r w:rsidRPr="0003778A">
          <w:rPr>
            <w:rFonts w:ascii="Arial" w:hAnsi="Arial" w:cs="Arial"/>
            <w:sz w:val="22"/>
            <w:szCs w:val="22"/>
          </w:rPr>
          <w:t>D.C.</w:t>
        </w:r>
      </w:smartTag>
      <w:r w:rsidRPr="0003778A">
        <w:rPr>
          <w:rFonts w:ascii="Arial" w:hAnsi="Arial" w:cs="Arial"/>
          <w:sz w:val="22"/>
          <w:szCs w:val="22"/>
        </w:rPr>
        <w:t xml:space="preserve">, and local alcohol law enforcement agents in the </w:t>
      </w:r>
      <w:smartTag w:uri="urn:schemas-microsoft-com:office:smarttags" w:element="City">
        <w:smartTag w:uri="urn:schemas-microsoft-com:office:smarttags" w:element="place">
          <w:r w:rsidRPr="0003778A">
            <w:rPr>
              <w:rFonts w:ascii="Arial" w:hAnsi="Arial" w:cs="Arial"/>
              <w:sz w:val="22"/>
              <w:szCs w:val="22"/>
            </w:rPr>
            <w:t>Charlotte</w:t>
          </w:r>
        </w:smartTag>
      </w:smartTag>
      <w:r w:rsidRPr="0003778A">
        <w:rPr>
          <w:rFonts w:ascii="Arial" w:hAnsi="Arial" w:cs="Arial"/>
          <w:sz w:val="22"/>
          <w:szCs w:val="22"/>
        </w:rPr>
        <w:t xml:space="preserve"> area say two separate incidents over the weekend prove it.</w:t>
      </w:r>
    </w:p>
    <w:p w:rsidR="00841106" w:rsidRPr="0003778A" w:rsidRDefault="00841106" w:rsidP="0003778A">
      <w:pPr>
        <w:pStyle w:val="PlainText"/>
        <w:jc w:val="both"/>
        <w:rPr>
          <w:rFonts w:ascii="Arial" w:hAnsi="Arial" w:cs="Arial"/>
          <w:sz w:val="22"/>
          <w:szCs w:val="22"/>
        </w:rPr>
      </w:pPr>
    </w:p>
    <w:p w:rsidR="00841106" w:rsidRPr="0003778A" w:rsidRDefault="00841106" w:rsidP="0003778A">
      <w:pPr>
        <w:pStyle w:val="PlainText"/>
        <w:jc w:val="both"/>
        <w:rPr>
          <w:rFonts w:ascii="Arial" w:hAnsi="Arial" w:cs="Arial"/>
          <w:sz w:val="22"/>
          <w:szCs w:val="22"/>
        </w:rPr>
      </w:pPr>
      <w:r w:rsidRPr="0003778A">
        <w:rPr>
          <w:rFonts w:ascii="Arial" w:hAnsi="Arial" w:cs="Arial"/>
          <w:sz w:val="22"/>
          <w:szCs w:val="22"/>
        </w:rPr>
        <w:t xml:space="preserve">The first involved a teenage girl who had been drinking and hit two children on bicycles in </w:t>
      </w:r>
      <w:smartTag w:uri="urn:schemas-microsoft-com:office:smarttags" w:element="City">
        <w:smartTag w:uri="urn:schemas-microsoft-com:office:smarttags" w:element="place">
          <w:r w:rsidRPr="0003778A">
            <w:rPr>
              <w:rFonts w:ascii="Arial" w:hAnsi="Arial" w:cs="Arial"/>
              <w:sz w:val="22"/>
              <w:szCs w:val="22"/>
            </w:rPr>
            <w:t>Statesville</w:t>
          </w:r>
        </w:smartTag>
      </w:smartTag>
      <w:r w:rsidRPr="0003778A">
        <w:rPr>
          <w:rFonts w:ascii="Arial" w:hAnsi="Arial" w:cs="Arial"/>
          <w:sz w:val="22"/>
          <w:szCs w:val="22"/>
        </w:rPr>
        <w:t>. In the second incident, Saturday night at the Forum nightclub in uptown Charlotte, a bouncer, 39-year-old Matthew Bolick, was arrested on charges that he supplied alcohol to girls as young as 14 and let them inside the club.</w:t>
      </w:r>
    </w:p>
    <w:p w:rsidR="00841106" w:rsidRPr="0003778A" w:rsidRDefault="00841106" w:rsidP="0003778A">
      <w:pPr>
        <w:pStyle w:val="PlainText"/>
        <w:jc w:val="both"/>
        <w:rPr>
          <w:rFonts w:ascii="Arial" w:hAnsi="Arial" w:cs="Arial"/>
          <w:sz w:val="22"/>
          <w:szCs w:val="22"/>
        </w:rPr>
      </w:pPr>
    </w:p>
    <w:p w:rsidR="00841106" w:rsidRPr="0003778A" w:rsidRDefault="00841106" w:rsidP="0003778A">
      <w:pPr>
        <w:pStyle w:val="PlainText"/>
        <w:jc w:val="both"/>
        <w:rPr>
          <w:rFonts w:ascii="Arial" w:hAnsi="Arial" w:cs="Arial"/>
          <w:sz w:val="22"/>
          <w:szCs w:val="22"/>
        </w:rPr>
      </w:pPr>
      <w:r w:rsidRPr="0003778A">
        <w:rPr>
          <w:rFonts w:ascii="Arial" w:hAnsi="Arial" w:cs="Arial"/>
          <w:sz w:val="22"/>
          <w:szCs w:val="22"/>
        </w:rPr>
        <w:t>Parents Corine Ramos and Pedro Colon say the ramifications of underage drinking can be scary, so they talk to their teens.</w:t>
      </w:r>
    </w:p>
    <w:p w:rsidR="00841106" w:rsidRPr="0003778A" w:rsidRDefault="00841106" w:rsidP="0003778A">
      <w:pPr>
        <w:pStyle w:val="PlainText"/>
        <w:jc w:val="both"/>
        <w:rPr>
          <w:rFonts w:ascii="Arial" w:hAnsi="Arial" w:cs="Arial"/>
          <w:sz w:val="22"/>
          <w:szCs w:val="22"/>
        </w:rPr>
      </w:pPr>
    </w:p>
    <w:p w:rsidR="00841106" w:rsidRPr="0003778A" w:rsidRDefault="00841106" w:rsidP="0003778A">
      <w:pPr>
        <w:pStyle w:val="PlainText"/>
        <w:jc w:val="both"/>
        <w:rPr>
          <w:rFonts w:ascii="Arial" w:hAnsi="Arial" w:cs="Arial"/>
          <w:sz w:val="22"/>
          <w:szCs w:val="22"/>
        </w:rPr>
      </w:pPr>
      <w:r w:rsidRPr="0003778A">
        <w:rPr>
          <w:rFonts w:ascii="Arial" w:hAnsi="Arial" w:cs="Arial"/>
          <w:sz w:val="22"/>
          <w:szCs w:val="22"/>
        </w:rPr>
        <w:t>“Leave the adult issues for the adults,” Ramos said. “Live your life as a child for as long as you possibly can."</w:t>
      </w:r>
    </w:p>
    <w:p w:rsidR="00841106" w:rsidRPr="0003778A" w:rsidRDefault="00841106" w:rsidP="0003778A">
      <w:pPr>
        <w:pStyle w:val="PlainText"/>
        <w:jc w:val="both"/>
        <w:rPr>
          <w:rFonts w:ascii="Arial" w:hAnsi="Arial" w:cs="Arial"/>
          <w:sz w:val="22"/>
          <w:szCs w:val="22"/>
        </w:rPr>
      </w:pPr>
    </w:p>
    <w:p w:rsidR="00841106" w:rsidRPr="0003778A" w:rsidRDefault="00841106" w:rsidP="0003778A">
      <w:pPr>
        <w:pStyle w:val="PlainText"/>
        <w:jc w:val="both"/>
        <w:rPr>
          <w:rFonts w:ascii="Arial" w:hAnsi="Arial" w:cs="Arial"/>
          <w:sz w:val="22"/>
          <w:szCs w:val="22"/>
        </w:rPr>
      </w:pPr>
      <w:r w:rsidRPr="0003778A">
        <w:rPr>
          <w:rFonts w:ascii="Arial" w:hAnsi="Arial" w:cs="Arial"/>
          <w:sz w:val="22"/>
          <w:szCs w:val="22"/>
        </w:rPr>
        <w:t xml:space="preserve">"It's a big problem,” </w:t>
      </w:r>
      <w:smartTag w:uri="urn:schemas-microsoft-com:office:smarttags" w:element="City">
        <w:smartTag w:uri="urn:schemas-microsoft-com:office:smarttags" w:element="place">
          <w:r w:rsidRPr="0003778A">
            <w:rPr>
              <w:rFonts w:ascii="Arial" w:hAnsi="Arial" w:cs="Arial"/>
              <w:sz w:val="22"/>
              <w:szCs w:val="22"/>
            </w:rPr>
            <w:t>Colon</w:t>
          </w:r>
        </w:smartTag>
      </w:smartTag>
      <w:r w:rsidRPr="0003778A">
        <w:rPr>
          <w:rFonts w:ascii="Arial" w:hAnsi="Arial" w:cs="Arial"/>
          <w:sz w:val="22"/>
          <w:szCs w:val="22"/>
        </w:rPr>
        <w:t xml:space="preserve"> added. “And it seems to me that if you don't target tat situation at all, it will increase."</w:t>
      </w:r>
    </w:p>
    <w:p w:rsidR="00841106" w:rsidRPr="0003778A" w:rsidRDefault="00841106" w:rsidP="0003778A">
      <w:pPr>
        <w:pStyle w:val="PlainText"/>
        <w:jc w:val="both"/>
        <w:rPr>
          <w:rFonts w:ascii="Arial" w:hAnsi="Arial" w:cs="Arial"/>
          <w:sz w:val="22"/>
          <w:szCs w:val="22"/>
        </w:rPr>
      </w:pPr>
    </w:p>
    <w:p w:rsidR="00841106" w:rsidRPr="0003778A" w:rsidRDefault="00841106" w:rsidP="0003778A">
      <w:pPr>
        <w:pStyle w:val="PlainText"/>
        <w:jc w:val="both"/>
        <w:rPr>
          <w:rFonts w:ascii="Arial" w:hAnsi="Arial" w:cs="Arial"/>
          <w:sz w:val="22"/>
          <w:szCs w:val="22"/>
        </w:rPr>
      </w:pPr>
      <w:r w:rsidRPr="0003778A">
        <w:rPr>
          <w:rFonts w:ascii="Arial" w:hAnsi="Arial" w:cs="Arial"/>
          <w:sz w:val="22"/>
          <w:szCs w:val="22"/>
        </w:rPr>
        <w:t>Alcohol law enforcement supervisor Richard Griffin has made more than 100 arrests this year for underage drinking and has submitted 25 violations to the North Carolina Commission. He also tries to teach teens the importance of staying away from alcohol.</w:t>
      </w:r>
    </w:p>
    <w:p w:rsidR="00841106" w:rsidRPr="0003778A" w:rsidRDefault="00841106" w:rsidP="0003778A">
      <w:pPr>
        <w:pStyle w:val="PlainText"/>
        <w:jc w:val="both"/>
        <w:rPr>
          <w:rFonts w:ascii="Arial" w:hAnsi="Arial" w:cs="Arial"/>
          <w:sz w:val="22"/>
          <w:szCs w:val="22"/>
        </w:rPr>
      </w:pPr>
    </w:p>
    <w:p w:rsidR="00841106" w:rsidRPr="0003778A" w:rsidRDefault="00841106" w:rsidP="0003778A">
      <w:pPr>
        <w:pStyle w:val="PlainText"/>
        <w:jc w:val="both"/>
        <w:rPr>
          <w:rFonts w:ascii="Arial" w:hAnsi="Arial" w:cs="Arial"/>
          <w:sz w:val="22"/>
          <w:szCs w:val="22"/>
        </w:rPr>
      </w:pPr>
      <w:r w:rsidRPr="0003778A">
        <w:rPr>
          <w:rFonts w:ascii="Arial" w:hAnsi="Arial" w:cs="Arial"/>
          <w:sz w:val="22"/>
          <w:szCs w:val="22"/>
        </w:rPr>
        <w:t>“We go in and talk to the kids,” he said. “We’re not saying ‘no, no, no, no,’ we’re stressing that if you make a bad decision, it could cause grave results.”</w:t>
      </w:r>
    </w:p>
    <w:p w:rsidR="00841106" w:rsidRPr="0003778A" w:rsidRDefault="00841106" w:rsidP="0003778A">
      <w:pPr>
        <w:pStyle w:val="PlainText"/>
        <w:jc w:val="both"/>
        <w:rPr>
          <w:rFonts w:ascii="Arial" w:hAnsi="Arial" w:cs="Arial"/>
          <w:sz w:val="22"/>
          <w:szCs w:val="22"/>
        </w:rPr>
      </w:pPr>
    </w:p>
    <w:p w:rsidR="00841106" w:rsidRPr="0003778A" w:rsidRDefault="00841106" w:rsidP="0003778A">
      <w:pPr>
        <w:pStyle w:val="PlainText"/>
        <w:jc w:val="both"/>
        <w:rPr>
          <w:rFonts w:ascii="Arial" w:hAnsi="Arial" w:cs="Arial"/>
          <w:sz w:val="22"/>
          <w:szCs w:val="22"/>
        </w:rPr>
      </w:pPr>
      <w:r w:rsidRPr="0003778A">
        <w:rPr>
          <w:rFonts w:ascii="Arial" w:hAnsi="Arial" w:cs="Arial"/>
          <w:sz w:val="22"/>
          <w:szCs w:val="22"/>
        </w:rPr>
        <w:t xml:space="preserve">According to a national survey on drug use and health, there are 11 million underage drinkers in the </w:t>
      </w:r>
      <w:smartTag w:uri="urn:schemas-microsoft-com:office:smarttags" w:element="country-region">
        <w:r w:rsidRPr="0003778A">
          <w:rPr>
            <w:rFonts w:ascii="Arial" w:hAnsi="Arial" w:cs="Arial"/>
            <w:sz w:val="22"/>
            <w:szCs w:val="22"/>
          </w:rPr>
          <w:t>United States</w:t>
        </w:r>
      </w:smartTag>
      <w:r w:rsidRPr="0003778A">
        <w:rPr>
          <w:rFonts w:ascii="Arial" w:hAnsi="Arial" w:cs="Arial"/>
          <w:sz w:val="22"/>
          <w:szCs w:val="22"/>
        </w:rPr>
        <w:t xml:space="preserve">, and 350,000 in </w:t>
      </w:r>
      <w:smartTag w:uri="urn:schemas-microsoft-com:office:smarttags" w:element="State">
        <w:smartTag w:uri="urn:schemas-microsoft-com:office:smarttags" w:element="place">
          <w:r w:rsidRPr="0003778A">
            <w:rPr>
              <w:rFonts w:ascii="Arial" w:hAnsi="Arial" w:cs="Arial"/>
              <w:sz w:val="22"/>
              <w:szCs w:val="22"/>
            </w:rPr>
            <w:t>North Carolina</w:t>
          </w:r>
        </w:smartTag>
      </w:smartTag>
      <w:r w:rsidRPr="0003778A">
        <w:rPr>
          <w:rFonts w:ascii="Arial" w:hAnsi="Arial" w:cs="Arial"/>
          <w:sz w:val="22"/>
          <w:szCs w:val="22"/>
        </w:rPr>
        <w:t>.</w:t>
      </w:r>
    </w:p>
    <w:p w:rsidR="00841106" w:rsidRPr="0003778A" w:rsidRDefault="00841106" w:rsidP="0003778A">
      <w:pPr>
        <w:pStyle w:val="PlainText"/>
        <w:jc w:val="both"/>
        <w:rPr>
          <w:rFonts w:ascii="Arial" w:hAnsi="Arial" w:cs="Arial"/>
          <w:sz w:val="22"/>
          <w:szCs w:val="22"/>
        </w:rPr>
      </w:pPr>
    </w:p>
    <w:p w:rsidR="00841106" w:rsidRPr="0003778A" w:rsidRDefault="00841106" w:rsidP="0003778A">
      <w:pPr>
        <w:pStyle w:val="PlainText"/>
        <w:jc w:val="both"/>
        <w:rPr>
          <w:rFonts w:ascii="Arial" w:hAnsi="Arial" w:cs="Arial"/>
          <w:sz w:val="22"/>
          <w:szCs w:val="22"/>
        </w:rPr>
      </w:pPr>
      <w:r w:rsidRPr="0003778A">
        <w:rPr>
          <w:rFonts w:ascii="Arial" w:hAnsi="Arial" w:cs="Arial"/>
          <w:sz w:val="22"/>
          <w:szCs w:val="22"/>
        </w:rPr>
        <w:t xml:space="preserve">"It may seem fun but just think about it, step back first, before you do it," </w:t>
      </w:r>
      <w:smartTag w:uri="urn:schemas-microsoft-com:office:smarttags" w:element="City">
        <w:smartTag w:uri="urn:schemas-microsoft-com:office:smarttags" w:element="place">
          <w:r w:rsidRPr="0003778A">
            <w:rPr>
              <w:rFonts w:ascii="Arial" w:hAnsi="Arial" w:cs="Arial"/>
              <w:sz w:val="22"/>
              <w:szCs w:val="22"/>
            </w:rPr>
            <w:t>Griffin</w:t>
          </w:r>
        </w:smartTag>
      </w:smartTag>
      <w:r w:rsidRPr="0003778A">
        <w:rPr>
          <w:rFonts w:ascii="Arial" w:hAnsi="Arial" w:cs="Arial"/>
          <w:sz w:val="22"/>
          <w:szCs w:val="22"/>
        </w:rPr>
        <w:t xml:space="preserve"> said.</w:t>
      </w:r>
    </w:p>
    <w:p w:rsidR="00841106" w:rsidRPr="0003778A" w:rsidRDefault="00841106" w:rsidP="0003778A">
      <w:pPr>
        <w:pStyle w:val="PlainText"/>
        <w:jc w:val="both"/>
        <w:rPr>
          <w:rFonts w:ascii="Arial" w:hAnsi="Arial" w:cs="Arial"/>
          <w:sz w:val="22"/>
          <w:szCs w:val="22"/>
        </w:rPr>
      </w:pPr>
    </w:p>
    <w:p w:rsidR="00841106" w:rsidRPr="0003778A" w:rsidRDefault="00841106" w:rsidP="0003778A">
      <w:pPr>
        <w:pStyle w:val="PlainText"/>
        <w:jc w:val="both"/>
        <w:rPr>
          <w:rFonts w:ascii="Arial" w:hAnsi="Arial" w:cs="Arial"/>
          <w:sz w:val="22"/>
          <w:szCs w:val="22"/>
        </w:rPr>
      </w:pPr>
      <w:smartTag w:uri="urn:schemas-microsoft-com:office:smarttags" w:element="City">
        <w:smartTag w:uri="urn:schemas-microsoft-com:office:smarttags" w:element="place">
          <w:r w:rsidRPr="0003778A">
            <w:rPr>
              <w:rFonts w:ascii="Arial" w:hAnsi="Arial" w:cs="Arial"/>
              <w:sz w:val="22"/>
              <w:szCs w:val="22"/>
            </w:rPr>
            <w:t>Griffin</w:t>
          </w:r>
        </w:smartTag>
      </w:smartTag>
      <w:r w:rsidRPr="0003778A">
        <w:rPr>
          <w:rFonts w:ascii="Arial" w:hAnsi="Arial" w:cs="Arial"/>
          <w:sz w:val="22"/>
          <w:szCs w:val="22"/>
        </w:rPr>
        <w:t xml:space="preserve"> cites the case of Brock Franklin as an example of how a seemingly innocent party can change a teen’s life forever. </w:t>
      </w:r>
      <w:smartTag w:uri="urn:schemas-microsoft-com:office:smarttags" w:element="City">
        <w:smartTag w:uri="urn:schemas-microsoft-com:office:smarttags" w:element="place">
          <w:r w:rsidRPr="0003778A">
            <w:rPr>
              <w:rFonts w:ascii="Arial" w:hAnsi="Arial" w:cs="Arial"/>
              <w:sz w:val="22"/>
              <w:szCs w:val="22"/>
            </w:rPr>
            <w:t>Franklin</w:t>
          </w:r>
        </w:smartTag>
      </w:smartTag>
      <w:r w:rsidRPr="0003778A">
        <w:rPr>
          <w:rFonts w:ascii="Arial" w:hAnsi="Arial" w:cs="Arial"/>
          <w:sz w:val="22"/>
          <w:szCs w:val="22"/>
        </w:rPr>
        <w:t xml:space="preserve"> was sentenced to 12 to 15 years in prison following a deadly wrong-way crash after he had been drinking with high school classmates.</w:t>
      </w:r>
    </w:p>
    <w:p w:rsidR="00841106" w:rsidRPr="0003778A" w:rsidRDefault="00841106" w:rsidP="0003778A">
      <w:pPr>
        <w:pStyle w:val="PlainText"/>
        <w:jc w:val="both"/>
        <w:rPr>
          <w:rFonts w:ascii="Arial" w:hAnsi="Arial" w:cs="Arial"/>
          <w:sz w:val="22"/>
          <w:szCs w:val="22"/>
        </w:rPr>
      </w:pPr>
    </w:p>
    <w:p w:rsidR="00841106" w:rsidRPr="0003778A" w:rsidRDefault="00841106" w:rsidP="0003778A">
      <w:pPr>
        <w:pStyle w:val="PlainText"/>
        <w:jc w:val="both"/>
        <w:rPr>
          <w:rFonts w:ascii="Arial" w:hAnsi="Arial" w:cs="Arial"/>
          <w:sz w:val="22"/>
          <w:szCs w:val="22"/>
        </w:rPr>
      </w:pPr>
      <w:r w:rsidRPr="0003778A">
        <w:rPr>
          <w:rFonts w:ascii="Arial" w:hAnsi="Arial" w:cs="Arial"/>
          <w:sz w:val="22"/>
          <w:szCs w:val="22"/>
        </w:rPr>
        <w:t>"It's going to catch you, and when it catches you, it's no good,” said 17-year-old Perry Woods, who says he has never used alcohol but knows many who do.</w:t>
      </w:r>
    </w:p>
    <w:p w:rsidR="0003778A" w:rsidRDefault="0003778A" w:rsidP="00017266">
      <w:pPr>
        <w:pStyle w:val="NormalWeb"/>
        <w:jc w:val="both"/>
        <w:rPr>
          <w:rFonts w:ascii="Arial" w:hAnsi="Arial" w:cs="Arial"/>
          <w:sz w:val="22"/>
          <w:szCs w:val="22"/>
        </w:rPr>
      </w:pPr>
      <w:hyperlink r:id="rId44" w:history="1">
        <w:r w:rsidRPr="0003778A">
          <w:rPr>
            <w:rStyle w:val="Hyperlink"/>
            <w:rFonts w:ascii="Arial" w:hAnsi="Arial" w:cs="Arial"/>
            <w:color w:val="0000FF"/>
            <w:sz w:val="22"/>
            <w:szCs w:val="22"/>
          </w:rPr>
          <w:t>http://www.news14charlotte.com/content/top_stories/default.asp?ArID=135991</w:t>
        </w:r>
      </w:hyperlink>
    </w:p>
    <w:p w:rsidR="00EA0DBA" w:rsidRDefault="000966EC" w:rsidP="00017266">
      <w:pPr>
        <w:pStyle w:val="NormalWeb"/>
        <w:jc w:val="both"/>
        <w:rPr>
          <w:rFonts w:ascii="Arial" w:hAnsi="Arial" w:cs="Arial"/>
          <w:sz w:val="22"/>
          <w:szCs w:val="22"/>
        </w:rPr>
      </w:pPr>
      <w:r>
        <w:rPr>
          <w:rFonts w:ascii="Arial" w:hAnsi="Arial" w:cs="Arial"/>
          <w:noProof/>
          <w:sz w:val="22"/>
          <w:szCs w:val="22"/>
        </w:rPr>
        <w:drawing>
          <wp:anchor distT="0" distB="0" distL="114300" distR="114300" simplePos="0" relativeHeight="251673600" behindDoc="0" locked="0" layoutInCell="1" allowOverlap="1">
            <wp:simplePos x="0" y="0"/>
            <wp:positionH relativeFrom="column">
              <wp:posOffset>3228975</wp:posOffset>
            </wp:positionH>
            <wp:positionV relativeFrom="paragraph">
              <wp:posOffset>60325</wp:posOffset>
            </wp:positionV>
            <wp:extent cx="161925" cy="266700"/>
            <wp:effectExtent l="19050" t="0" r="9525" b="0"/>
            <wp:wrapNone/>
            <wp:docPr id="52" name="Picture 52"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grapes"/>
                    <pic:cNvPicPr>
                      <a:picLocks noChangeAspect="1" noChangeArrowheads="1"/>
                    </pic:cNvPicPr>
                  </pic:nvPicPr>
                  <pic:blipFill>
                    <a:blip r:embed="rId10"/>
                    <a:srcRect/>
                    <a:stretch>
                      <a:fillRect/>
                    </a:stretch>
                  </pic:blipFill>
                  <pic:spPr bwMode="auto">
                    <a:xfrm>
                      <a:off x="0" y="0"/>
                      <a:ext cx="161925" cy="266700"/>
                    </a:xfrm>
                    <a:prstGeom prst="rect">
                      <a:avLst/>
                    </a:prstGeom>
                    <a:noFill/>
                    <a:ln w="9525">
                      <a:noFill/>
                      <a:miter lim="800000"/>
                      <a:headEnd/>
                      <a:tailEnd/>
                    </a:ln>
                  </pic:spPr>
                </pic:pic>
              </a:graphicData>
            </a:graphic>
          </wp:anchor>
        </w:drawing>
      </w:r>
    </w:p>
    <w:p w:rsidR="00EA0DBA" w:rsidRDefault="00EA0DBA" w:rsidP="00017266">
      <w:pPr>
        <w:pStyle w:val="NormalWeb"/>
        <w:jc w:val="both"/>
        <w:rPr>
          <w:rFonts w:ascii="Arial" w:hAnsi="Arial" w:cs="Arial"/>
          <w:sz w:val="22"/>
          <w:szCs w:val="22"/>
        </w:rPr>
      </w:pPr>
    </w:p>
    <w:p w:rsidR="002F1173" w:rsidRPr="00FE4A1B" w:rsidRDefault="00D814E4" w:rsidP="00EA0DBA">
      <w:pPr>
        <w:jc w:val="both"/>
        <w:rPr>
          <w:rFonts w:ascii="Arial" w:hAnsi="Arial" w:cs="Arial"/>
        </w:rPr>
      </w:pPr>
      <w:bookmarkStart w:id="37" w:name="ThirtyFour"/>
      <w:r w:rsidRPr="00FE4A1B">
        <w:rPr>
          <w:rStyle w:val="Strong"/>
          <w:rFonts w:ascii="Arial" w:hAnsi="Arial" w:cs="Arial"/>
        </w:rPr>
        <w:t>3</w:t>
      </w:r>
      <w:r w:rsidR="00057FCB">
        <w:rPr>
          <w:rStyle w:val="Strong"/>
          <w:rFonts w:ascii="Arial" w:hAnsi="Arial" w:cs="Arial"/>
        </w:rPr>
        <w:t>5</w:t>
      </w:r>
      <w:r w:rsidRPr="00FE4A1B">
        <w:rPr>
          <w:rStyle w:val="Strong"/>
          <w:rFonts w:ascii="Arial" w:hAnsi="Arial" w:cs="Arial"/>
        </w:rPr>
        <w:t xml:space="preserve">. </w:t>
      </w:r>
      <w:r w:rsidR="00EA0DBA" w:rsidRPr="00FE4A1B">
        <w:rPr>
          <w:rStyle w:val="Strong"/>
          <w:rFonts w:ascii="Arial" w:hAnsi="Arial" w:cs="Arial"/>
        </w:rPr>
        <w:t>Grand Jury I</w:t>
      </w:r>
      <w:r w:rsidR="002F1173" w:rsidRPr="00FE4A1B">
        <w:rPr>
          <w:rStyle w:val="Strong"/>
          <w:rFonts w:ascii="Arial" w:hAnsi="Arial" w:cs="Arial"/>
        </w:rPr>
        <w:t xml:space="preserve">nvestigates </w:t>
      </w:r>
      <w:r w:rsidR="00EA0DBA" w:rsidRPr="00FE4A1B">
        <w:rPr>
          <w:rStyle w:val="Strong"/>
          <w:rFonts w:ascii="Arial" w:hAnsi="Arial" w:cs="Arial"/>
        </w:rPr>
        <w:t>Beer, Wine Wholesaler C</w:t>
      </w:r>
      <w:r w:rsidR="002F1173" w:rsidRPr="00FE4A1B">
        <w:rPr>
          <w:rStyle w:val="Strong"/>
          <w:rFonts w:ascii="Arial" w:hAnsi="Arial" w:cs="Arial"/>
        </w:rPr>
        <w:t xml:space="preserve">ontributions </w:t>
      </w:r>
      <w:r w:rsidR="00EA0DBA" w:rsidRPr="00FE4A1B">
        <w:rPr>
          <w:rStyle w:val="Strong"/>
          <w:rFonts w:ascii="Arial" w:hAnsi="Arial" w:cs="Arial"/>
        </w:rPr>
        <w:t>(</w:t>
      </w:r>
      <w:smartTag w:uri="urn:schemas-microsoft-com:office:smarttags" w:element="place">
        <w:smartTag w:uri="urn:schemas-microsoft-com:office:smarttags" w:element="State">
          <w:r w:rsidR="00EA0DBA" w:rsidRPr="00FE4A1B">
            <w:rPr>
              <w:rStyle w:val="Strong"/>
              <w:rFonts w:ascii="Arial" w:hAnsi="Arial" w:cs="Arial"/>
            </w:rPr>
            <w:t>North Carolina</w:t>
          </w:r>
        </w:smartTag>
      </w:smartTag>
      <w:r w:rsidR="00EA0DBA" w:rsidRPr="00FE4A1B">
        <w:rPr>
          <w:rStyle w:val="Strong"/>
          <w:rFonts w:ascii="Arial" w:hAnsi="Arial" w:cs="Arial"/>
        </w:rPr>
        <w:t xml:space="preserve">) </w:t>
      </w:r>
    </w:p>
    <w:bookmarkEnd w:id="37"/>
    <w:p w:rsidR="002F1173" w:rsidRPr="00EA0DBA" w:rsidRDefault="002F1173" w:rsidP="00EA0DBA">
      <w:pPr>
        <w:jc w:val="both"/>
        <w:rPr>
          <w:rFonts w:ascii="Arial" w:hAnsi="Arial" w:cs="Arial"/>
          <w:i/>
          <w:sz w:val="22"/>
          <w:szCs w:val="22"/>
        </w:rPr>
      </w:pPr>
      <w:r w:rsidRPr="00EA0DBA">
        <w:rPr>
          <w:rFonts w:ascii="Arial" w:hAnsi="Arial" w:cs="Arial"/>
          <w:i/>
          <w:sz w:val="22"/>
          <w:szCs w:val="22"/>
        </w:rPr>
        <w:t xml:space="preserve">Herald Sun </w:t>
      </w:r>
    </w:p>
    <w:p w:rsidR="002F1173" w:rsidRPr="00EA0DBA" w:rsidRDefault="002F1173" w:rsidP="00EA0DBA">
      <w:pPr>
        <w:jc w:val="both"/>
        <w:rPr>
          <w:rFonts w:ascii="Arial" w:hAnsi="Arial" w:cs="Arial"/>
          <w:sz w:val="22"/>
          <w:szCs w:val="22"/>
        </w:rPr>
      </w:pPr>
      <w:r w:rsidRPr="00EA0DBA">
        <w:rPr>
          <w:rFonts w:ascii="Arial" w:hAnsi="Arial" w:cs="Arial"/>
          <w:sz w:val="22"/>
          <w:szCs w:val="22"/>
        </w:rPr>
        <w:t>Mar</w:t>
      </w:r>
      <w:r w:rsidR="00EA0DBA" w:rsidRPr="00EA0DBA">
        <w:rPr>
          <w:rFonts w:ascii="Arial" w:hAnsi="Arial" w:cs="Arial"/>
          <w:sz w:val="22"/>
          <w:szCs w:val="22"/>
        </w:rPr>
        <w:t xml:space="preserve">ch </w:t>
      </w:r>
      <w:r w:rsidRPr="00EA0DBA">
        <w:rPr>
          <w:rFonts w:ascii="Arial" w:hAnsi="Arial" w:cs="Arial"/>
          <w:sz w:val="22"/>
          <w:szCs w:val="22"/>
        </w:rPr>
        <w:t xml:space="preserve"> 27, 2007  </w:t>
      </w:r>
    </w:p>
    <w:p w:rsidR="002F1173" w:rsidRPr="00EA0DBA" w:rsidRDefault="002F1173" w:rsidP="00EA0DBA">
      <w:pPr>
        <w:pStyle w:val="NormalWeb"/>
        <w:jc w:val="both"/>
        <w:rPr>
          <w:rFonts w:ascii="Arial" w:hAnsi="Arial" w:cs="Arial"/>
          <w:sz w:val="22"/>
          <w:szCs w:val="22"/>
        </w:rPr>
      </w:pPr>
      <w:smartTag w:uri="urn:schemas-microsoft-com:office:smarttags" w:element="place">
        <w:smartTag w:uri="urn:schemas-microsoft-com:office:smarttags" w:element="City">
          <w:r w:rsidRPr="00EA0DBA">
            <w:rPr>
              <w:rFonts w:ascii="Arial" w:hAnsi="Arial" w:cs="Arial"/>
              <w:sz w:val="22"/>
              <w:szCs w:val="22"/>
            </w:rPr>
            <w:t>RALEIGH</w:t>
          </w:r>
        </w:smartTag>
        <w:r w:rsidRPr="00EA0DBA">
          <w:rPr>
            <w:rFonts w:ascii="Arial" w:hAnsi="Arial" w:cs="Arial"/>
            <w:sz w:val="22"/>
            <w:szCs w:val="22"/>
          </w:rPr>
          <w:t xml:space="preserve">, </w:t>
        </w:r>
        <w:smartTag w:uri="urn:schemas-microsoft-com:office:smarttags" w:element="State">
          <w:r w:rsidRPr="00EA0DBA">
            <w:rPr>
              <w:rFonts w:ascii="Arial" w:hAnsi="Arial" w:cs="Arial"/>
              <w:sz w:val="22"/>
              <w:szCs w:val="22"/>
            </w:rPr>
            <w:t>N.C.</w:t>
          </w:r>
        </w:smartTag>
      </w:smartTag>
      <w:r w:rsidRPr="00EA0DBA">
        <w:rPr>
          <w:rFonts w:ascii="Arial" w:hAnsi="Arial" w:cs="Arial"/>
          <w:sz w:val="22"/>
          <w:szCs w:val="22"/>
        </w:rPr>
        <w:t xml:space="preserve"> -- A federal grand jury that investigated former state House Speaker Jim Black has turned its attention to political donations made by beer and wine wholesalers who lost a special tax break that was later restored. </w:t>
      </w:r>
    </w:p>
    <w:p w:rsidR="002F1173" w:rsidRPr="00EA0DBA" w:rsidRDefault="002F1173" w:rsidP="00EA0DBA">
      <w:pPr>
        <w:pStyle w:val="NormalWeb"/>
        <w:jc w:val="both"/>
        <w:rPr>
          <w:rFonts w:ascii="Arial" w:hAnsi="Arial" w:cs="Arial"/>
          <w:sz w:val="22"/>
          <w:szCs w:val="22"/>
        </w:rPr>
      </w:pPr>
      <w:r w:rsidRPr="00EA0DBA">
        <w:rPr>
          <w:rFonts w:ascii="Arial" w:hAnsi="Arial" w:cs="Arial"/>
          <w:sz w:val="22"/>
          <w:szCs w:val="22"/>
        </w:rPr>
        <w:t xml:space="preserve">The tax break, worth roughly $4 million to the wholesalers, was eliminated in 2003 but partially restored a year later. The wholesalers stepped up donations to Black and former Rep. Richard Morgan at a time when the men served as co-speakers of the House and had power over the tax break issue. </w:t>
      </w:r>
    </w:p>
    <w:p w:rsidR="002F1173" w:rsidRPr="00EA0DBA" w:rsidRDefault="002F1173" w:rsidP="00EA0DBA">
      <w:pPr>
        <w:pStyle w:val="NormalWeb"/>
        <w:jc w:val="both"/>
        <w:rPr>
          <w:rFonts w:ascii="Arial" w:hAnsi="Arial" w:cs="Arial"/>
          <w:sz w:val="22"/>
          <w:szCs w:val="22"/>
        </w:rPr>
      </w:pPr>
      <w:r w:rsidRPr="00EA0DBA">
        <w:rPr>
          <w:rFonts w:ascii="Arial" w:hAnsi="Arial" w:cs="Arial"/>
          <w:sz w:val="22"/>
          <w:szCs w:val="22"/>
        </w:rPr>
        <w:t xml:space="preserve">Federal authorities haven't commented, but the investigation was confirmed by Dean Plunkett, executive director of the North Carolina Beer &amp; Wine Wholesalers Association. </w:t>
      </w:r>
    </w:p>
    <w:p w:rsidR="002F1173" w:rsidRPr="00EA0DBA" w:rsidRDefault="002F1173" w:rsidP="00EA0DBA">
      <w:pPr>
        <w:pStyle w:val="NormalWeb"/>
        <w:jc w:val="both"/>
        <w:rPr>
          <w:rFonts w:ascii="Arial" w:hAnsi="Arial" w:cs="Arial"/>
          <w:sz w:val="22"/>
          <w:szCs w:val="22"/>
        </w:rPr>
      </w:pPr>
      <w:r w:rsidRPr="00EA0DBA">
        <w:rPr>
          <w:rFonts w:ascii="Arial" w:hAnsi="Arial" w:cs="Arial"/>
          <w:sz w:val="22"/>
          <w:szCs w:val="22"/>
        </w:rPr>
        <w:t xml:space="preserve">"We are confident that the investigation will show that all of the (political action committee) contributions were recorded properly," Plunkett said in a written statement. "We are committed to fully cooperating in any way that we can." </w:t>
      </w:r>
    </w:p>
    <w:p w:rsidR="002F1173" w:rsidRPr="00EA0DBA" w:rsidRDefault="002F1173" w:rsidP="00EA0DBA">
      <w:pPr>
        <w:pStyle w:val="NormalWeb"/>
        <w:jc w:val="both"/>
        <w:rPr>
          <w:rFonts w:ascii="Arial" w:hAnsi="Arial" w:cs="Arial"/>
          <w:sz w:val="22"/>
          <w:szCs w:val="22"/>
        </w:rPr>
      </w:pPr>
      <w:r w:rsidRPr="00EA0DBA">
        <w:rPr>
          <w:rFonts w:ascii="Arial" w:hAnsi="Arial" w:cs="Arial"/>
          <w:sz w:val="22"/>
          <w:szCs w:val="22"/>
        </w:rPr>
        <w:t xml:space="preserve">The tax break was a 4 percent discount on wholesalers' state excise tax payments and allowed wholesalers to get credit for damaged goods they paid taxes on but couldn't sell. </w:t>
      </w:r>
    </w:p>
    <w:p w:rsidR="002F1173" w:rsidRPr="00EA0DBA" w:rsidRDefault="002F1173" w:rsidP="00EA0DBA">
      <w:pPr>
        <w:pStyle w:val="NormalWeb"/>
        <w:jc w:val="both"/>
        <w:rPr>
          <w:rFonts w:ascii="Arial" w:hAnsi="Arial" w:cs="Arial"/>
          <w:sz w:val="22"/>
          <w:szCs w:val="22"/>
        </w:rPr>
      </w:pPr>
      <w:r w:rsidRPr="00EA0DBA">
        <w:rPr>
          <w:rFonts w:ascii="Arial" w:hAnsi="Arial" w:cs="Arial"/>
          <w:sz w:val="22"/>
          <w:szCs w:val="22"/>
        </w:rPr>
        <w:t xml:space="preserve">"When they did away with that, it was a huge hit to the wholesalers," said Worth Harris, chief executive officer of Harris Wholesale in </w:t>
      </w:r>
      <w:smartTag w:uri="urn:schemas-microsoft-com:office:smarttags" w:element="City">
        <w:smartTag w:uri="urn:schemas-microsoft-com:office:smarttags" w:element="place">
          <w:r w:rsidRPr="00EA0DBA">
            <w:rPr>
              <w:rFonts w:ascii="Arial" w:hAnsi="Arial" w:cs="Arial"/>
              <w:sz w:val="22"/>
              <w:szCs w:val="22"/>
            </w:rPr>
            <w:t>Raleigh</w:t>
          </w:r>
        </w:smartTag>
      </w:smartTag>
      <w:r w:rsidRPr="00EA0DBA">
        <w:rPr>
          <w:rFonts w:ascii="Arial" w:hAnsi="Arial" w:cs="Arial"/>
          <w:sz w:val="22"/>
          <w:szCs w:val="22"/>
        </w:rPr>
        <w:t xml:space="preserve">. </w:t>
      </w:r>
    </w:p>
    <w:p w:rsidR="002F1173" w:rsidRPr="00EA0DBA" w:rsidRDefault="002F1173" w:rsidP="00EA0DBA">
      <w:pPr>
        <w:pStyle w:val="NormalWeb"/>
        <w:jc w:val="both"/>
        <w:rPr>
          <w:rFonts w:ascii="Arial" w:hAnsi="Arial" w:cs="Arial"/>
          <w:sz w:val="22"/>
          <w:szCs w:val="22"/>
        </w:rPr>
      </w:pPr>
      <w:r w:rsidRPr="00EA0DBA">
        <w:rPr>
          <w:rFonts w:ascii="Arial" w:hAnsi="Arial" w:cs="Arial"/>
          <w:sz w:val="22"/>
          <w:szCs w:val="22"/>
        </w:rPr>
        <w:t xml:space="preserve">The change came as a surprise to wholesalers, and it's unclear which lawmaker suggested it. In 2004, a bill giving the wholesalers a 2 percent tax break was signed into law. </w:t>
      </w:r>
    </w:p>
    <w:p w:rsidR="002F1173" w:rsidRPr="00EA0DBA" w:rsidRDefault="002F1173" w:rsidP="00EA0DBA">
      <w:pPr>
        <w:pStyle w:val="NormalWeb"/>
        <w:jc w:val="both"/>
        <w:rPr>
          <w:rFonts w:ascii="Arial" w:hAnsi="Arial" w:cs="Arial"/>
          <w:sz w:val="22"/>
          <w:szCs w:val="22"/>
        </w:rPr>
      </w:pPr>
      <w:r w:rsidRPr="00EA0DBA">
        <w:rPr>
          <w:rFonts w:ascii="Arial" w:hAnsi="Arial" w:cs="Arial"/>
          <w:sz w:val="22"/>
          <w:szCs w:val="22"/>
        </w:rPr>
        <w:t xml:space="preserve">During the tax break's hiatus, beer and wine wholesalers and their political action committee gave about $20,000 in political contributions to each Black and Morgan, according to records. </w:t>
      </w:r>
    </w:p>
    <w:p w:rsidR="002F1173" w:rsidRPr="00EA0DBA" w:rsidRDefault="002F1173" w:rsidP="00EA0DBA">
      <w:pPr>
        <w:pStyle w:val="NormalWeb"/>
        <w:jc w:val="both"/>
        <w:rPr>
          <w:rFonts w:ascii="Arial" w:hAnsi="Arial" w:cs="Arial"/>
          <w:sz w:val="22"/>
          <w:szCs w:val="22"/>
        </w:rPr>
      </w:pPr>
      <w:r w:rsidRPr="00EA0DBA">
        <w:rPr>
          <w:rFonts w:ascii="Arial" w:hAnsi="Arial" w:cs="Arial"/>
          <w:sz w:val="22"/>
          <w:szCs w:val="22"/>
        </w:rPr>
        <w:t xml:space="preserve">Harris, who also is the director of a wholesalers association, said he doesn't know of any request for political contributions tied to the tax break. </w:t>
      </w:r>
    </w:p>
    <w:p w:rsidR="002F1173" w:rsidRPr="00EA0DBA" w:rsidRDefault="002F1173" w:rsidP="00EA0DBA">
      <w:pPr>
        <w:pStyle w:val="NormalWeb"/>
        <w:jc w:val="both"/>
        <w:rPr>
          <w:rFonts w:ascii="Arial" w:hAnsi="Arial" w:cs="Arial"/>
          <w:sz w:val="22"/>
          <w:szCs w:val="22"/>
        </w:rPr>
      </w:pPr>
      <w:r w:rsidRPr="00EA0DBA">
        <w:rPr>
          <w:rFonts w:ascii="Arial" w:hAnsi="Arial" w:cs="Arial"/>
          <w:sz w:val="22"/>
          <w:szCs w:val="22"/>
        </w:rPr>
        <w:t xml:space="preserve">The wholesalers, along with beer manufacturer Anheuser Busch, also gave money to a political group created by Morgan and his allies. The wholesalers contributed to the group a few days after the bill was passed, records show. </w:t>
      </w:r>
    </w:p>
    <w:p w:rsidR="002F1173" w:rsidRPr="00EA0DBA" w:rsidRDefault="002F1173" w:rsidP="00EA0DBA">
      <w:pPr>
        <w:pStyle w:val="NormalWeb"/>
        <w:jc w:val="both"/>
        <w:rPr>
          <w:rFonts w:ascii="Arial" w:hAnsi="Arial" w:cs="Arial"/>
          <w:sz w:val="22"/>
          <w:szCs w:val="22"/>
        </w:rPr>
      </w:pPr>
      <w:r w:rsidRPr="00EA0DBA">
        <w:rPr>
          <w:rFonts w:ascii="Arial" w:hAnsi="Arial" w:cs="Arial"/>
          <w:sz w:val="22"/>
          <w:szCs w:val="22"/>
        </w:rPr>
        <w:t xml:space="preserve">The tax break also applied to tobacco wholesalers and retailers that collected excise taxes, but there wasn't an outpouring of political contributions for Black and Morgan from those groups. </w:t>
      </w:r>
    </w:p>
    <w:p w:rsidR="002F1173" w:rsidRPr="00EA0DBA" w:rsidRDefault="002F1173" w:rsidP="00EA0DBA">
      <w:pPr>
        <w:pStyle w:val="NormalWeb"/>
        <w:jc w:val="both"/>
        <w:rPr>
          <w:rFonts w:ascii="Arial" w:hAnsi="Arial" w:cs="Arial"/>
          <w:sz w:val="22"/>
          <w:szCs w:val="22"/>
        </w:rPr>
      </w:pPr>
      <w:r w:rsidRPr="00EA0DBA">
        <w:rPr>
          <w:rFonts w:ascii="Arial" w:hAnsi="Arial" w:cs="Arial"/>
          <w:sz w:val="22"/>
          <w:szCs w:val="22"/>
        </w:rPr>
        <w:t xml:space="preserve">Black, a Democrat who had represented </w:t>
      </w:r>
      <w:smartTag w:uri="urn:schemas-microsoft-com:office:smarttags" w:element="place">
        <w:smartTag w:uri="urn:schemas-microsoft-com:office:smarttags" w:element="PlaceName">
          <w:r w:rsidRPr="00EA0DBA">
            <w:rPr>
              <w:rFonts w:ascii="Arial" w:hAnsi="Arial" w:cs="Arial"/>
              <w:sz w:val="22"/>
              <w:szCs w:val="22"/>
            </w:rPr>
            <w:t>Mecklenburg</w:t>
          </w:r>
        </w:smartTag>
        <w:r w:rsidRPr="00EA0DBA">
          <w:rPr>
            <w:rFonts w:ascii="Arial" w:hAnsi="Arial" w:cs="Arial"/>
            <w:sz w:val="22"/>
            <w:szCs w:val="22"/>
          </w:rPr>
          <w:t xml:space="preserve"> </w:t>
        </w:r>
        <w:smartTag w:uri="urn:schemas-microsoft-com:office:smarttags" w:element="PlaceType">
          <w:r w:rsidRPr="00EA0DBA">
            <w:rPr>
              <w:rFonts w:ascii="Arial" w:hAnsi="Arial" w:cs="Arial"/>
              <w:sz w:val="22"/>
              <w:szCs w:val="22"/>
            </w:rPr>
            <w:t>County</w:t>
          </w:r>
        </w:smartTag>
      </w:smartTag>
      <w:r w:rsidRPr="00EA0DBA">
        <w:rPr>
          <w:rFonts w:ascii="Arial" w:hAnsi="Arial" w:cs="Arial"/>
          <w:sz w:val="22"/>
          <w:szCs w:val="22"/>
        </w:rPr>
        <w:t xml:space="preserve">, resigned from his House seat in February, shortly before making plea agreements to federal and state corruption charges. The charges are related to Black accepting money from chiropractors while pushing legislation they favored. </w:t>
      </w:r>
    </w:p>
    <w:p w:rsidR="002F1173" w:rsidRPr="00EA0DBA" w:rsidRDefault="002F1173" w:rsidP="00EA0DBA">
      <w:pPr>
        <w:pStyle w:val="NormalWeb"/>
        <w:jc w:val="both"/>
        <w:rPr>
          <w:rFonts w:ascii="Arial" w:hAnsi="Arial" w:cs="Arial"/>
          <w:sz w:val="22"/>
          <w:szCs w:val="22"/>
        </w:rPr>
      </w:pPr>
      <w:r w:rsidRPr="00EA0DBA">
        <w:rPr>
          <w:rFonts w:ascii="Arial" w:hAnsi="Arial" w:cs="Arial"/>
          <w:sz w:val="22"/>
          <w:szCs w:val="22"/>
        </w:rPr>
        <w:t xml:space="preserve">State and federal investigators have looked into allegations surrounding Black's activities with special interest groups for more than two years. </w:t>
      </w:r>
    </w:p>
    <w:p w:rsidR="002F1173" w:rsidRDefault="002F1173" w:rsidP="00EA0DBA">
      <w:pPr>
        <w:pStyle w:val="NormalWeb"/>
        <w:jc w:val="both"/>
        <w:rPr>
          <w:rFonts w:ascii="Arial" w:hAnsi="Arial" w:cs="Arial"/>
          <w:sz w:val="22"/>
          <w:szCs w:val="22"/>
        </w:rPr>
      </w:pPr>
      <w:r w:rsidRPr="00EA0DBA">
        <w:rPr>
          <w:rFonts w:ascii="Arial" w:hAnsi="Arial" w:cs="Arial"/>
          <w:sz w:val="22"/>
          <w:szCs w:val="22"/>
        </w:rPr>
        <w:t xml:space="preserve">Morgan, a Republican from </w:t>
      </w:r>
      <w:smartTag w:uri="urn:schemas-microsoft-com:office:smarttags" w:element="place">
        <w:smartTag w:uri="urn:schemas-microsoft-com:office:smarttags" w:element="PlaceName">
          <w:r w:rsidRPr="00EA0DBA">
            <w:rPr>
              <w:rFonts w:ascii="Arial" w:hAnsi="Arial" w:cs="Arial"/>
              <w:sz w:val="22"/>
              <w:szCs w:val="22"/>
            </w:rPr>
            <w:t>Moore</w:t>
          </w:r>
        </w:smartTag>
        <w:r w:rsidRPr="00EA0DBA">
          <w:rPr>
            <w:rFonts w:ascii="Arial" w:hAnsi="Arial" w:cs="Arial"/>
            <w:sz w:val="22"/>
            <w:szCs w:val="22"/>
          </w:rPr>
          <w:t xml:space="preserve"> </w:t>
        </w:r>
        <w:smartTag w:uri="urn:schemas-microsoft-com:office:smarttags" w:element="PlaceType">
          <w:r w:rsidRPr="00EA0DBA">
            <w:rPr>
              <w:rFonts w:ascii="Arial" w:hAnsi="Arial" w:cs="Arial"/>
              <w:sz w:val="22"/>
              <w:szCs w:val="22"/>
            </w:rPr>
            <w:t>County</w:t>
          </w:r>
        </w:smartTag>
      </w:smartTag>
      <w:r w:rsidRPr="00EA0DBA">
        <w:rPr>
          <w:rFonts w:ascii="Arial" w:hAnsi="Arial" w:cs="Arial"/>
          <w:sz w:val="22"/>
          <w:szCs w:val="22"/>
        </w:rPr>
        <w:t xml:space="preserve">, also is no longer in the Legislature. Morgan testified before the federal grand jury in December but has said he wasn't the target of an investigation. </w:t>
      </w:r>
    </w:p>
    <w:p w:rsidR="00EA0DBA" w:rsidRDefault="000966EC" w:rsidP="00EA0DBA">
      <w:pPr>
        <w:pStyle w:val="NormalWeb"/>
        <w:jc w:val="both"/>
        <w:rPr>
          <w:rStyle w:val="Strong"/>
          <w:rFonts w:ascii="Arial" w:hAnsi="Arial" w:cs="Arial"/>
          <w:sz w:val="22"/>
          <w:szCs w:val="22"/>
        </w:rPr>
      </w:pPr>
      <w:r>
        <w:rPr>
          <w:rFonts w:ascii="Arial" w:hAnsi="Arial" w:cs="Arial"/>
          <w:b/>
          <w:bCs/>
          <w:noProof/>
          <w:sz w:val="22"/>
          <w:szCs w:val="22"/>
        </w:rPr>
        <w:drawing>
          <wp:anchor distT="0" distB="0" distL="114300" distR="114300" simplePos="0" relativeHeight="251674624" behindDoc="0" locked="0" layoutInCell="1" allowOverlap="1">
            <wp:simplePos x="0" y="0"/>
            <wp:positionH relativeFrom="column">
              <wp:posOffset>3152775</wp:posOffset>
            </wp:positionH>
            <wp:positionV relativeFrom="paragraph">
              <wp:posOffset>595630</wp:posOffset>
            </wp:positionV>
            <wp:extent cx="161925" cy="266700"/>
            <wp:effectExtent l="19050" t="0" r="9525" b="0"/>
            <wp:wrapNone/>
            <wp:docPr id="53" name="Picture 53"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grapes"/>
                    <pic:cNvPicPr>
                      <a:picLocks noChangeAspect="1" noChangeArrowheads="1"/>
                    </pic:cNvPicPr>
                  </pic:nvPicPr>
                  <pic:blipFill>
                    <a:blip r:embed="rId10"/>
                    <a:srcRect/>
                    <a:stretch>
                      <a:fillRect/>
                    </a:stretch>
                  </pic:blipFill>
                  <pic:spPr bwMode="auto">
                    <a:xfrm>
                      <a:off x="0" y="0"/>
                      <a:ext cx="161925" cy="266700"/>
                    </a:xfrm>
                    <a:prstGeom prst="rect">
                      <a:avLst/>
                    </a:prstGeom>
                    <a:noFill/>
                    <a:ln w="9525">
                      <a:noFill/>
                      <a:miter lim="800000"/>
                      <a:headEnd/>
                      <a:tailEnd/>
                    </a:ln>
                  </pic:spPr>
                </pic:pic>
              </a:graphicData>
            </a:graphic>
          </wp:anchor>
        </w:drawing>
      </w:r>
      <w:hyperlink r:id="rId45" w:history="1">
        <w:r w:rsidR="00657DDB" w:rsidRPr="00657DDB">
          <w:rPr>
            <w:rStyle w:val="Hyperlink"/>
            <w:rFonts w:ascii="Arial" w:hAnsi="Arial" w:cs="Arial"/>
            <w:color w:val="0000FF"/>
            <w:sz w:val="22"/>
            <w:szCs w:val="22"/>
          </w:rPr>
          <w:t>http://www.heraldsun.com/state/6-833425.cfm</w:t>
        </w:r>
      </w:hyperlink>
      <w:r w:rsidR="0072086E">
        <w:rPr>
          <w:rFonts w:ascii="Arial" w:hAnsi="Arial" w:cs="Arial"/>
          <w:color w:val="0000FF"/>
          <w:sz w:val="22"/>
          <w:szCs w:val="22"/>
        </w:rPr>
        <w:br/>
      </w:r>
      <w:r w:rsidR="0072086E">
        <w:rPr>
          <w:rFonts w:ascii="Arial" w:hAnsi="Arial" w:cs="Arial"/>
          <w:color w:val="0000FF"/>
          <w:sz w:val="22"/>
          <w:szCs w:val="22"/>
        </w:rPr>
        <w:br/>
      </w:r>
    </w:p>
    <w:p w:rsidR="00EA0DBA" w:rsidRPr="00EA0DBA" w:rsidRDefault="00EA0DBA" w:rsidP="00EA0DBA">
      <w:pPr>
        <w:pStyle w:val="NormalWeb"/>
        <w:jc w:val="both"/>
        <w:rPr>
          <w:rStyle w:val="Strong"/>
          <w:rFonts w:ascii="Arial" w:hAnsi="Arial" w:cs="Arial"/>
          <w:sz w:val="22"/>
          <w:szCs w:val="22"/>
        </w:rPr>
      </w:pPr>
    </w:p>
    <w:p w:rsidR="0003778A" w:rsidRPr="00EA0DBA" w:rsidRDefault="0003778A" w:rsidP="00EA0DBA">
      <w:pPr>
        <w:pStyle w:val="NormalWeb"/>
        <w:jc w:val="both"/>
        <w:rPr>
          <w:rStyle w:val="Strong"/>
          <w:rFonts w:ascii="Arial" w:hAnsi="Arial" w:cs="Arial"/>
          <w:sz w:val="22"/>
          <w:szCs w:val="22"/>
        </w:rPr>
      </w:pPr>
    </w:p>
    <w:p w:rsidR="00EB4DFA" w:rsidRPr="00FE4A1B" w:rsidRDefault="00D814E4" w:rsidP="008A37C6">
      <w:pPr>
        <w:rPr>
          <w:rFonts w:ascii="Arial" w:hAnsi="Arial" w:cs="Arial"/>
        </w:rPr>
      </w:pPr>
      <w:bookmarkStart w:id="38" w:name="ThirtyFive"/>
      <w:r w:rsidRPr="00FE4A1B">
        <w:rPr>
          <w:rStyle w:val="Strong"/>
          <w:rFonts w:ascii="Arial" w:hAnsi="Arial" w:cs="Arial"/>
        </w:rPr>
        <w:t>3</w:t>
      </w:r>
      <w:r w:rsidR="00057FCB">
        <w:rPr>
          <w:rStyle w:val="Strong"/>
          <w:rFonts w:ascii="Arial" w:hAnsi="Arial" w:cs="Arial"/>
        </w:rPr>
        <w:t>6</w:t>
      </w:r>
      <w:r w:rsidRPr="00FE4A1B">
        <w:rPr>
          <w:rStyle w:val="Strong"/>
          <w:rFonts w:ascii="Arial" w:hAnsi="Arial" w:cs="Arial"/>
        </w:rPr>
        <w:t xml:space="preserve">. </w:t>
      </w:r>
      <w:r w:rsidR="00EB4DFA" w:rsidRPr="00FE4A1B">
        <w:rPr>
          <w:rStyle w:val="Strong"/>
          <w:rFonts w:ascii="Arial" w:hAnsi="Arial" w:cs="Arial"/>
        </w:rPr>
        <w:t xml:space="preserve">Effort in </w:t>
      </w:r>
      <w:smartTag w:uri="urn:schemas-microsoft-com:office:smarttags" w:element="State">
        <w:r w:rsidR="00EB4DFA" w:rsidRPr="00FE4A1B">
          <w:rPr>
            <w:rStyle w:val="Strong"/>
            <w:rFonts w:ascii="Arial" w:hAnsi="Arial" w:cs="Arial"/>
          </w:rPr>
          <w:t>Tennessee</w:t>
        </w:r>
      </w:smartTag>
      <w:r w:rsidR="008A37C6" w:rsidRPr="00FE4A1B">
        <w:rPr>
          <w:rStyle w:val="Strong"/>
          <w:rFonts w:ascii="Arial" w:hAnsi="Arial" w:cs="Arial"/>
        </w:rPr>
        <w:t xml:space="preserve"> Would Toughen Open Container </w:t>
      </w:r>
      <w:r w:rsidR="008A37C6" w:rsidRPr="00E16CC5">
        <w:rPr>
          <w:rStyle w:val="Strong"/>
          <w:rFonts w:ascii="Arial" w:hAnsi="Arial" w:cs="Arial"/>
        </w:rPr>
        <w:t>R</w:t>
      </w:r>
      <w:r w:rsidR="00EB4DFA" w:rsidRPr="00E16CC5">
        <w:rPr>
          <w:rStyle w:val="Strong"/>
          <w:rFonts w:ascii="Arial" w:hAnsi="Arial" w:cs="Arial"/>
        </w:rPr>
        <w:t>ule</w:t>
      </w:r>
      <w:r w:rsidR="00EB4DFA" w:rsidRPr="00E16CC5">
        <w:rPr>
          <w:rFonts w:ascii="Arial" w:hAnsi="Arial" w:cs="Arial"/>
          <w:b/>
        </w:rPr>
        <w:t xml:space="preserve"> (</w:t>
      </w:r>
      <w:smartTag w:uri="urn:schemas-microsoft-com:office:smarttags" w:element="place">
        <w:smartTag w:uri="urn:schemas-microsoft-com:office:smarttags" w:element="State">
          <w:r w:rsidR="00EB4DFA" w:rsidRPr="00E16CC5">
            <w:rPr>
              <w:rFonts w:ascii="Arial" w:hAnsi="Arial" w:cs="Arial"/>
              <w:b/>
            </w:rPr>
            <w:t>Tennessee</w:t>
          </w:r>
        </w:smartTag>
      </w:smartTag>
      <w:r w:rsidR="00EB4DFA" w:rsidRPr="00E16CC5">
        <w:rPr>
          <w:rFonts w:ascii="Arial" w:hAnsi="Arial" w:cs="Arial"/>
          <w:b/>
        </w:rPr>
        <w:t>)</w:t>
      </w:r>
      <w:r w:rsidR="00EB4DFA" w:rsidRPr="00FE4A1B">
        <w:rPr>
          <w:rFonts w:ascii="Arial" w:hAnsi="Arial" w:cs="Arial"/>
        </w:rPr>
        <w:t xml:space="preserve"> </w:t>
      </w:r>
    </w:p>
    <w:bookmarkEnd w:id="38"/>
    <w:p w:rsidR="00EB4DFA" w:rsidRPr="008A37C6" w:rsidRDefault="00EB4DFA" w:rsidP="008A37C6">
      <w:pPr>
        <w:rPr>
          <w:rFonts w:ascii="Arial" w:hAnsi="Arial" w:cs="Arial"/>
          <w:i/>
          <w:sz w:val="22"/>
          <w:szCs w:val="22"/>
        </w:rPr>
      </w:pPr>
      <w:r w:rsidRPr="008A37C6">
        <w:rPr>
          <w:rFonts w:ascii="Arial" w:hAnsi="Arial" w:cs="Arial"/>
          <w:i/>
          <w:sz w:val="22"/>
          <w:szCs w:val="22"/>
        </w:rPr>
        <w:t>LandLine</w:t>
      </w:r>
    </w:p>
    <w:p w:rsidR="00EB4DFA" w:rsidRPr="008A37C6" w:rsidRDefault="00EB4DFA" w:rsidP="008A37C6">
      <w:pPr>
        <w:rPr>
          <w:rFonts w:ascii="Arial" w:hAnsi="Arial" w:cs="Arial"/>
          <w:sz w:val="22"/>
          <w:szCs w:val="22"/>
        </w:rPr>
      </w:pPr>
      <w:r w:rsidRPr="008A37C6">
        <w:rPr>
          <w:rFonts w:ascii="Arial" w:hAnsi="Arial" w:cs="Arial"/>
          <w:sz w:val="22"/>
          <w:szCs w:val="22"/>
        </w:rPr>
        <w:t xml:space="preserve">March </w:t>
      </w:r>
      <w:r w:rsidR="008A37C6">
        <w:rPr>
          <w:rFonts w:ascii="Arial" w:hAnsi="Arial" w:cs="Arial"/>
          <w:sz w:val="22"/>
          <w:szCs w:val="22"/>
        </w:rPr>
        <w:t>22, 2007</w:t>
      </w:r>
    </w:p>
    <w:p w:rsidR="00EB4DFA" w:rsidRPr="008A37C6" w:rsidRDefault="00EB4DFA" w:rsidP="008A37C6">
      <w:pPr>
        <w:pStyle w:val="NormalWeb"/>
        <w:jc w:val="both"/>
        <w:rPr>
          <w:rFonts w:ascii="Arial" w:hAnsi="Arial" w:cs="Arial"/>
          <w:sz w:val="22"/>
          <w:szCs w:val="22"/>
        </w:rPr>
      </w:pPr>
      <w:r w:rsidRPr="008A37C6">
        <w:rPr>
          <w:rFonts w:ascii="Arial" w:hAnsi="Arial" w:cs="Arial"/>
          <w:sz w:val="22"/>
          <w:szCs w:val="22"/>
        </w:rPr>
        <w:t>A bill in the Tennessee House would prohibit open containers of alcohol in vehicles traveling public roadways in the state. The bill would also free up millions in federal dollars for improving roads.</w:t>
      </w:r>
    </w:p>
    <w:p w:rsidR="00EB4DFA" w:rsidRPr="008A37C6" w:rsidRDefault="00EB4DFA" w:rsidP="008A37C6">
      <w:pPr>
        <w:pStyle w:val="NormalWeb"/>
        <w:jc w:val="both"/>
        <w:rPr>
          <w:rFonts w:ascii="Arial" w:hAnsi="Arial" w:cs="Arial"/>
          <w:sz w:val="22"/>
          <w:szCs w:val="22"/>
        </w:rPr>
      </w:pPr>
      <w:smartTag w:uri="urn:schemas-microsoft-com:office:smarttags" w:element="State">
        <w:smartTag w:uri="urn:schemas-microsoft-com:office:smarttags" w:element="place">
          <w:r w:rsidRPr="008A37C6">
            <w:rPr>
              <w:rFonts w:ascii="Arial" w:hAnsi="Arial" w:cs="Arial"/>
              <w:sz w:val="22"/>
              <w:szCs w:val="22"/>
            </w:rPr>
            <w:t>Tennessee</w:t>
          </w:r>
        </w:smartTag>
      </w:smartTag>
      <w:r w:rsidRPr="008A37C6">
        <w:rPr>
          <w:rFonts w:ascii="Arial" w:hAnsi="Arial" w:cs="Arial"/>
          <w:sz w:val="22"/>
          <w:szCs w:val="22"/>
        </w:rPr>
        <w:t xml:space="preserve"> law already prohibits drivers from having an open alcoholic beverage, but passengers 21 years of age or older are free to drink while in vehicles. Supporters say the current rules are difficult to enforce because drivers can just hand an open container to a passenger if pulled over.</w:t>
      </w:r>
    </w:p>
    <w:p w:rsidR="00EB4DFA" w:rsidRPr="008A37C6" w:rsidRDefault="00EB4DFA" w:rsidP="008A37C6">
      <w:pPr>
        <w:pStyle w:val="NormalWeb"/>
        <w:jc w:val="both"/>
        <w:rPr>
          <w:rFonts w:ascii="Arial" w:hAnsi="Arial" w:cs="Arial"/>
          <w:sz w:val="22"/>
          <w:szCs w:val="22"/>
        </w:rPr>
      </w:pPr>
      <w:r w:rsidRPr="008A37C6">
        <w:rPr>
          <w:rFonts w:ascii="Arial" w:hAnsi="Arial" w:cs="Arial"/>
          <w:sz w:val="22"/>
          <w:szCs w:val="22"/>
        </w:rPr>
        <w:t>Sponsored by Rep. Susan Lynn, R-Mt. Juliet, the bill would eliminate the open container provision in state law. Violators would face up to $50 fines and/or 30 days in jail.</w:t>
      </w:r>
    </w:p>
    <w:p w:rsidR="00EB4DFA" w:rsidRPr="008A37C6" w:rsidRDefault="00EB4DFA" w:rsidP="008A37C6">
      <w:pPr>
        <w:pStyle w:val="NormalWeb"/>
        <w:jc w:val="both"/>
        <w:rPr>
          <w:rFonts w:ascii="Arial" w:hAnsi="Arial" w:cs="Arial"/>
          <w:sz w:val="22"/>
          <w:szCs w:val="22"/>
        </w:rPr>
      </w:pPr>
      <w:r w:rsidRPr="008A37C6">
        <w:rPr>
          <w:rFonts w:ascii="Arial" w:hAnsi="Arial" w:cs="Arial"/>
          <w:sz w:val="22"/>
          <w:szCs w:val="22"/>
        </w:rPr>
        <w:t>Exceptions would be made for passengers in cabs, limousines and recreational vehicles.</w:t>
      </w:r>
    </w:p>
    <w:p w:rsidR="00EB4DFA" w:rsidRPr="008A37C6" w:rsidRDefault="00EB4DFA" w:rsidP="008A37C6">
      <w:pPr>
        <w:pStyle w:val="NormalWeb"/>
        <w:jc w:val="both"/>
        <w:rPr>
          <w:rFonts w:ascii="Arial" w:hAnsi="Arial" w:cs="Arial"/>
          <w:sz w:val="22"/>
          <w:szCs w:val="22"/>
        </w:rPr>
      </w:pPr>
      <w:smartTag w:uri="urn:schemas-microsoft-com:office:smarttags" w:element="State">
        <w:smartTag w:uri="urn:schemas-microsoft-com:office:smarttags" w:element="place">
          <w:r w:rsidRPr="008A37C6">
            <w:rPr>
              <w:rFonts w:ascii="Arial" w:hAnsi="Arial" w:cs="Arial"/>
              <w:sz w:val="22"/>
              <w:szCs w:val="22"/>
            </w:rPr>
            <w:t>Tennessee</w:t>
          </w:r>
        </w:smartTag>
      </w:smartTag>
      <w:r w:rsidRPr="008A37C6">
        <w:rPr>
          <w:rFonts w:ascii="Arial" w:hAnsi="Arial" w:cs="Arial"/>
          <w:sz w:val="22"/>
          <w:szCs w:val="22"/>
        </w:rPr>
        <w:t xml:space="preserve"> is one of about a dozen states that allow open alcohol containers in vehicles. This year, that distinction is expected to force the state to pull 3 percent, or about $15 million, out of the highway construction budget and put it to other uses. The state has diverted about $44 million from roads since fiscal year 2001, The Tennessean reported.</w:t>
      </w:r>
    </w:p>
    <w:p w:rsidR="00EB4DFA" w:rsidRPr="008A37C6" w:rsidRDefault="00EB4DFA" w:rsidP="008A37C6">
      <w:pPr>
        <w:pStyle w:val="NormalWeb"/>
        <w:jc w:val="both"/>
        <w:rPr>
          <w:rFonts w:ascii="Arial" w:hAnsi="Arial" w:cs="Arial"/>
          <w:sz w:val="22"/>
          <w:szCs w:val="22"/>
        </w:rPr>
      </w:pPr>
      <w:r w:rsidRPr="008A37C6">
        <w:rPr>
          <w:rFonts w:ascii="Arial" w:hAnsi="Arial" w:cs="Arial"/>
          <w:sz w:val="22"/>
          <w:szCs w:val="22"/>
        </w:rPr>
        <w:t>The federal government mandated in 2001 that states either pass open container laws or spend a percentage of federal highway dollars on traffic safety projects such as installing cables to prevent crossover accidents and drunken driving checkpoints.</w:t>
      </w:r>
    </w:p>
    <w:p w:rsidR="00EB4DFA" w:rsidRDefault="00EB4DFA" w:rsidP="008A37C6">
      <w:pPr>
        <w:pStyle w:val="NormalWeb"/>
        <w:jc w:val="both"/>
        <w:rPr>
          <w:rFonts w:ascii="Arial" w:hAnsi="Arial" w:cs="Arial"/>
          <w:sz w:val="22"/>
          <w:szCs w:val="22"/>
        </w:rPr>
      </w:pPr>
      <w:r w:rsidRPr="008A37C6">
        <w:rPr>
          <w:rFonts w:ascii="Arial" w:hAnsi="Arial" w:cs="Arial"/>
          <w:sz w:val="22"/>
          <w:szCs w:val="22"/>
        </w:rPr>
        <w:t xml:space="preserve">The bill - HB1396 - is in the </w:t>
      </w:r>
      <w:smartTag w:uri="urn:schemas-microsoft-com:office:smarttags" w:element="place">
        <w:smartTag w:uri="urn:schemas-microsoft-com:office:smarttags" w:element="PlaceName">
          <w:r w:rsidRPr="008A37C6">
            <w:rPr>
              <w:rFonts w:ascii="Arial" w:hAnsi="Arial" w:cs="Arial"/>
              <w:sz w:val="22"/>
              <w:szCs w:val="22"/>
            </w:rPr>
            <w:t>House</w:t>
          </w:r>
        </w:smartTag>
        <w:r w:rsidRPr="008A37C6">
          <w:rPr>
            <w:rFonts w:ascii="Arial" w:hAnsi="Arial" w:cs="Arial"/>
            <w:sz w:val="22"/>
            <w:szCs w:val="22"/>
          </w:rPr>
          <w:t xml:space="preserve"> </w:t>
        </w:r>
        <w:smartTag w:uri="urn:schemas-microsoft-com:office:smarttags" w:element="PlaceType">
          <w:r w:rsidRPr="008A37C6">
            <w:rPr>
              <w:rFonts w:ascii="Arial" w:hAnsi="Arial" w:cs="Arial"/>
              <w:sz w:val="22"/>
              <w:szCs w:val="22"/>
            </w:rPr>
            <w:t>State</w:t>
          </w:r>
        </w:smartTag>
      </w:smartTag>
      <w:r w:rsidRPr="008A37C6">
        <w:rPr>
          <w:rFonts w:ascii="Arial" w:hAnsi="Arial" w:cs="Arial"/>
          <w:sz w:val="22"/>
          <w:szCs w:val="22"/>
        </w:rPr>
        <w:t xml:space="preserve"> and Local Government Committee.</w:t>
      </w:r>
    </w:p>
    <w:p w:rsidR="00EB4DFA" w:rsidRPr="008A37C6" w:rsidRDefault="00657DDB" w:rsidP="008A37C6">
      <w:pPr>
        <w:pStyle w:val="NormalWeb"/>
        <w:jc w:val="both"/>
        <w:rPr>
          <w:rFonts w:ascii="Arial" w:hAnsi="Arial" w:cs="Arial"/>
          <w:sz w:val="22"/>
          <w:szCs w:val="22"/>
        </w:rPr>
      </w:pPr>
      <w:hyperlink r:id="rId46" w:history="1">
        <w:r w:rsidRPr="00657DDB">
          <w:rPr>
            <w:rStyle w:val="Hyperlink"/>
            <w:rFonts w:ascii="Arial" w:hAnsi="Arial" w:cs="Arial"/>
            <w:color w:val="0000FF"/>
            <w:sz w:val="22"/>
            <w:szCs w:val="22"/>
          </w:rPr>
          <w:t>http://www.landlinemag.com/todays_news/Daily/2007/Mar07/031907/032207-09.htm</w:t>
        </w:r>
      </w:hyperlink>
      <w:r w:rsidR="00EB4DFA" w:rsidRPr="008A37C6">
        <w:rPr>
          <w:rFonts w:ascii="Arial" w:hAnsi="Arial" w:cs="Arial"/>
          <w:sz w:val="22"/>
          <w:szCs w:val="22"/>
        </w:rPr>
        <w:t> </w:t>
      </w:r>
      <w:r w:rsidR="0072086E">
        <w:rPr>
          <w:rFonts w:ascii="Arial" w:hAnsi="Arial" w:cs="Arial"/>
          <w:sz w:val="22"/>
          <w:szCs w:val="22"/>
        </w:rPr>
        <w:br/>
      </w:r>
    </w:p>
    <w:p w:rsidR="00CA7336" w:rsidRDefault="000966EC" w:rsidP="008A37C6">
      <w:pPr>
        <w:pStyle w:val="NormalWeb"/>
        <w:jc w:val="both"/>
        <w:rPr>
          <w:rFonts w:ascii="Arial" w:hAnsi="Arial" w:cs="Arial"/>
          <w:sz w:val="22"/>
          <w:szCs w:val="22"/>
        </w:rPr>
      </w:pPr>
      <w:r>
        <w:rPr>
          <w:rFonts w:ascii="Arial" w:hAnsi="Arial" w:cs="Arial"/>
          <w:noProof/>
          <w:sz w:val="22"/>
          <w:szCs w:val="22"/>
        </w:rPr>
        <w:drawing>
          <wp:anchor distT="0" distB="0" distL="114300" distR="114300" simplePos="0" relativeHeight="251675648" behindDoc="0" locked="0" layoutInCell="1" allowOverlap="1">
            <wp:simplePos x="0" y="0"/>
            <wp:positionH relativeFrom="column">
              <wp:posOffset>3171825</wp:posOffset>
            </wp:positionH>
            <wp:positionV relativeFrom="paragraph">
              <wp:posOffset>22860</wp:posOffset>
            </wp:positionV>
            <wp:extent cx="161925" cy="266700"/>
            <wp:effectExtent l="19050" t="0" r="9525" b="0"/>
            <wp:wrapNone/>
            <wp:docPr id="54" name="Picture 54"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grapes"/>
                    <pic:cNvPicPr>
                      <a:picLocks noChangeAspect="1" noChangeArrowheads="1"/>
                    </pic:cNvPicPr>
                  </pic:nvPicPr>
                  <pic:blipFill>
                    <a:blip r:embed="rId10"/>
                    <a:srcRect/>
                    <a:stretch>
                      <a:fillRect/>
                    </a:stretch>
                  </pic:blipFill>
                  <pic:spPr bwMode="auto">
                    <a:xfrm>
                      <a:off x="0" y="0"/>
                      <a:ext cx="161925" cy="266700"/>
                    </a:xfrm>
                    <a:prstGeom prst="rect">
                      <a:avLst/>
                    </a:prstGeom>
                    <a:noFill/>
                    <a:ln w="9525">
                      <a:noFill/>
                      <a:miter lim="800000"/>
                      <a:headEnd/>
                      <a:tailEnd/>
                    </a:ln>
                  </pic:spPr>
                </pic:pic>
              </a:graphicData>
            </a:graphic>
          </wp:anchor>
        </w:drawing>
      </w:r>
    </w:p>
    <w:p w:rsidR="00841106" w:rsidRDefault="00841106" w:rsidP="008A37C6">
      <w:pPr>
        <w:pStyle w:val="NormalWeb"/>
        <w:jc w:val="both"/>
        <w:rPr>
          <w:rFonts w:ascii="Arial" w:hAnsi="Arial" w:cs="Arial"/>
          <w:sz w:val="22"/>
          <w:szCs w:val="22"/>
        </w:rPr>
      </w:pPr>
    </w:p>
    <w:p w:rsidR="00841106" w:rsidRPr="00FE4A1B" w:rsidRDefault="00D814E4" w:rsidP="0003778A">
      <w:pPr>
        <w:pStyle w:val="Heading1"/>
        <w:jc w:val="both"/>
        <w:rPr>
          <w:sz w:val="24"/>
          <w:szCs w:val="24"/>
        </w:rPr>
      </w:pPr>
      <w:bookmarkStart w:id="39" w:name="ThirtySix"/>
      <w:r w:rsidRPr="00FE4A1B">
        <w:rPr>
          <w:sz w:val="24"/>
          <w:szCs w:val="24"/>
        </w:rPr>
        <w:t>3</w:t>
      </w:r>
      <w:r w:rsidR="00057FCB">
        <w:rPr>
          <w:sz w:val="24"/>
          <w:szCs w:val="24"/>
        </w:rPr>
        <w:t>7</w:t>
      </w:r>
      <w:r w:rsidRPr="00FE4A1B">
        <w:rPr>
          <w:sz w:val="24"/>
          <w:szCs w:val="24"/>
        </w:rPr>
        <w:t xml:space="preserve">. </w:t>
      </w:r>
      <w:r w:rsidR="00841106" w:rsidRPr="00FE4A1B">
        <w:rPr>
          <w:sz w:val="24"/>
          <w:szCs w:val="24"/>
        </w:rPr>
        <w:t>Colleges Often Ignore the Drinking Problem</w:t>
      </w:r>
      <w:r w:rsidR="0003778A" w:rsidRPr="00FE4A1B">
        <w:rPr>
          <w:sz w:val="24"/>
          <w:szCs w:val="24"/>
        </w:rPr>
        <w:t xml:space="preserve"> (</w:t>
      </w:r>
      <w:smartTag w:uri="urn:schemas-microsoft-com:office:smarttags" w:element="place">
        <w:smartTag w:uri="urn:schemas-microsoft-com:office:smarttags" w:element="State">
          <w:r w:rsidR="0003778A" w:rsidRPr="00FE4A1B">
            <w:rPr>
              <w:sz w:val="24"/>
              <w:szCs w:val="24"/>
            </w:rPr>
            <w:t>Tennessee</w:t>
          </w:r>
        </w:smartTag>
      </w:smartTag>
      <w:r w:rsidR="0003778A" w:rsidRPr="00FE4A1B">
        <w:rPr>
          <w:sz w:val="24"/>
          <w:szCs w:val="24"/>
        </w:rPr>
        <w:t xml:space="preserve">) </w:t>
      </w:r>
    </w:p>
    <w:bookmarkEnd w:id="39"/>
    <w:p w:rsidR="00841106" w:rsidRPr="0003778A" w:rsidRDefault="0003778A" w:rsidP="0003778A">
      <w:pPr>
        <w:pStyle w:val="PlainText"/>
        <w:jc w:val="both"/>
        <w:rPr>
          <w:rFonts w:ascii="Arial" w:hAnsi="Arial" w:cs="Arial"/>
          <w:i/>
          <w:sz w:val="22"/>
          <w:szCs w:val="22"/>
        </w:rPr>
      </w:pPr>
      <w:r w:rsidRPr="0003778A">
        <w:rPr>
          <w:rFonts w:ascii="Arial" w:hAnsi="Arial" w:cs="Arial"/>
          <w:i/>
          <w:sz w:val="22"/>
          <w:szCs w:val="22"/>
        </w:rPr>
        <w:t>Tennessean</w:t>
      </w:r>
    </w:p>
    <w:p w:rsidR="00841106" w:rsidRPr="0003778A" w:rsidRDefault="00841106" w:rsidP="0003778A">
      <w:pPr>
        <w:pStyle w:val="PlainText"/>
        <w:jc w:val="both"/>
        <w:rPr>
          <w:rFonts w:ascii="Arial" w:hAnsi="Arial" w:cs="Arial"/>
          <w:sz w:val="22"/>
          <w:szCs w:val="22"/>
        </w:rPr>
      </w:pPr>
      <w:r w:rsidRPr="0003778A">
        <w:rPr>
          <w:rFonts w:ascii="Arial" w:hAnsi="Arial" w:cs="Arial"/>
          <w:sz w:val="22"/>
          <w:szCs w:val="22"/>
        </w:rPr>
        <w:t>March 26, 2007</w:t>
      </w:r>
    </w:p>
    <w:p w:rsidR="00841106" w:rsidRPr="0003778A" w:rsidRDefault="00841106" w:rsidP="0003778A">
      <w:pPr>
        <w:pStyle w:val="PlainText"/>
        <w:jc w:val="both"/>
        <w:rPr>
          <w:rFonts w:ascii="Arial" w:hAnsi="Arial" w:cs="Arial"/>
          <w:sz w:val="22"/>
          <w:szCs w:val="22"/>
        </w:rPr>
      </w:pPr>
    </w:p>
    <w:p w:rsidR="00841106" w:rsidRPr="0003778A" w:rsidRDefault="00841106" w:rsidP="0003778A">
      <w:pPr>
        <w:pStyle w:val="PlainText"/>
        <w:jc w:val="both"/>
        <w:rPr>
          <w:rFonts w:ascii="Arial" w:hAnsi="Arial" w:cs="Arial"/>
          <w:sz w:val="22"/>
          <w:szCs w:val="22"/>
        </w:rPr>
      </w:pPr>
      <w:r w:rsidRPr="0003778A">
        <w:rPr>
          <w:rFonts w:ascii="Arial" w:hAnsi="Arial" w:cs="Arial"/>
          <w:sz w:val="22"/>
          <w:szCs w:val="22"/>
        </w:rPr>
        <w:t>It is no surprise that college students have issues with drinking and drug use. Most of American young adults see drinking and drug use as a rite of passage.</w:t>
      </w:r>
    </w:p>
    <w:p w:rsidR="00841106" w:rsidRPr="0003778A" w:rsidRDefault="00841106" w:rsidP="0003778A">
      <w:pPr>
        <w:pStyle w:val="PlainText"/>
        <w:jc w:val="both"/>
        <w:rPr>
          <w:rFonts w:ascii="Arial" w:hAnsi="Arial" w:cs="Arial"/>
          <w:sz w:val="22"/>
          <w:szCs w:val="22"/>
        </w:rPr>
      </w:pPr>
    </w:p>
    <w:p w:rsidR="00841106" w:rsidRPr="0003778A" w:rsidRDefault="00841106" w:rsidP="0003778A">
      <w:pPr>
        <w:pStyle w:val="PlainText"/>
        <w:jc w:val="both"/>
        <w:rPr>
          <w:rFonts w:ascii="Arial" w:hAnsi="Arial" w:cs="Arial"/>
          <w:sz w:val="22"/>
          <w:szCs w:val="22"/>
        </w:rPr>
      </w:pPr>
      <w:r w:rsidRPr="0003778A">
        <w:rPr>
          <w:rFonts w:ascii="Arial" w:hAnsi="Arial" w:cs="Arial"/>
          <w:sz w:val="22"/>
          <w:szCs w:val="22"/>
        </w:rPr>
        <w:t xml:space="preserve">College is considered the first major step to adulthood independency and many students, according to </w:t>
      </w:r>
      <w:smartTag w:uri="urn:schemas-microsoft-com:office:smarttags" w:element="PlaceName">
        <w:r w:rsidRPr="0003778A">
          <w:rPr>
            <w:rFonts w:ascii="Arial" w:hAnsi="Arial" w:cs="Arial"/>
            <w:sz w:val="22"/>
            <w:szCs w:val="22"/>
          </w:rPr>
          <w:t>National</w:t>
        </w:r>
      </w:smartTag>
      <w:r w:rsidRPr="0003778A">
        <w:rPr>
          <w:rFonts w:ascii="Arial" w:hAnsi="Arial" w:cs="Arial"/>
          <w:sz w:val="22"/>
          <w:szCs w:val="22"/>
        </w:rPr>
        <w:t xml:space="preserve"> </w:t>
      </w:r>
      <w:smartTag w:uri="urn:schemas-microsoft-com:office:smarttags" w:element="PlaceType">
        <w:r w:rsidRPr="0003778A">
          <w:rPr>
            <w:rFonts w:ascii="Arial" w:hAnsi="Arial" w:cs="Arial"/>
            <w:sz w:val="22"/>
            <w:szCs w:val="22"/>
          </w:rPr>
          <w:t>Center</w:t>
        </w:r>
      </w:smartTag>
      <w:r w:rsidRPr="0003778A">
        <w:rPr>
          <w:rFonts w:ascii="Arial" w:hAnsi="Arial" w:cs="Arial"/>
          <w:sz w:val="22"/>
          <w:szCs w:val="22"/>
        </w:rPr>
        <w:t xml:space="preserve"> on Addiction and Substance Abuse at </w:t>
      </w:r>
      <w:smartTag w:uri="urn:schemas-microsoft-com:office:smarttags" w:element="place">
        <w:smartTag w:uri="urn:schemas-microsoft-com:office:smarttags" w:element="PlaceName">
          <w:r w:rsidRPr="0003778A">
            <w:rPr>
              <w:rFonts w:ascii="Arial" w:hAnsi="Arial" w:cs="Arial"/>
              <w:sz w:val="22"/>
              <w:szCs w:val="22"/>
            </w:rPr>
            <w:t>Columbia</w:t>
          </w:r>
        </w:smartTag>
        <w:r w:rsidRPr="0003778A">
          <w:rPr>
            <w:rFonts w:ascii="Arial" w:hAnsi="Arial" w:cs="Arial"/>
            <w:sz w:val="22"/>
            <w:szCs w:val="22"/>
          </w:rPr>
          <w:t xml:space="preserve"> </w:t>
        </w:r>
        <w:smartTag w:uri="urn:schemas-microsoft-com:office:smarttags" w:element="PlaceType">
          <w:r w:rsidRPr="0003778A">
            <w:rPr>
              <w:rFonts w:ascii="Arial" w:hAnsi="Arial" w:cs="Arial"/>
              <w:sz w:val="22"/>
              <w:szCs w:val="22"/>
            </w:rPr>
            <w:t>University</w:t>
          </w:r>
        </w:smartTag>
      </w:smartTag>
      <w:r w:rsidRPr="0003778A">
        <w:rPr>
          <w:rFonts w:ascii="Arial" w:hAnsi="Arial" w:cs="Arial"/>
          <w:sz w:val="22"/>
          <w:szCs w:val="22"/>
        </w:rPr>
        <w:t>, take advantage of the freedom of leaving home.</w:t>
      </w:r>
    </w:p>
    <w:p w:rsidR="00841106" w:rsidRPr="0003778A" w:rsidRDefault="00841106" w:rsidP="0003778A">
      <w:pPr>
        <w:pStyle w:val="PlainText"/>
        <w:jc w:val="both"/>
        <w:rPr>
          <w:rFonts w:ascii="Arial" w:hAnsi="Arial" w:cs="Arial"/>
          <w:sz w:val="22"/>
          <w:szCs w:val="22"/>
        </w:rPr>
      </w:pPr>
    </w:p>
    <w:p w:rsidR="00841106" w:rsidRPr="0003778A" w:rsidRDefault="00841106" w:rsidP="0003778A">
      <w:pPr>
        <w:pStyle w:val="PlainText"/>
        <w:jc w:val="both"/>
        <w:rPr>
          <w:rFonts w:ascii="Arial" w:hAnsi="Arial" w:cs="Arial"/>
          <w:sz w:val="22"/>
          <w:szCs w:val="22"/>
        </w:rPr>
      </w:pPr>
      <w:r w:rsidRPr="0003778A">
        <w:rPr>
          <w:rFonts w:ascii="Arial" w:hAnsi="Arial" w:cs="Arial"/>
          <w:sz w:val="22"/>
          <w:szCs w:val="22"/>
        </w:rPr>
        <w:t>Colleges and their surrounding communities often tolerate, ignore, or even facilitate an environment that enables and promotes substance use and abuse among students. This is evidenced by bars in close proximity to universities; store clerks who do not check ID for underage drinking and tobacco products; advertisement that attracts an underage audience to drink; and many of the college party atmospheres just to name a few.</w:t>
      </w:r>
    </w:p>
    <w:p w:rsidR="00841106" w:rsidRPr="0003778A" w:rsidRDefault="00841106" w:rsidP="0003778A">
      <w:pPr>
        <w:pStyle w:val="PlainText"/>
        <w:jc w:val="both"/>
        <w:rPr>
          <w:rFonts w:ascii="Arial" w:hAnsi="Arial" w:cs="Arial"/>
          <w:sz w:val="22"/>
          <w:szCs w:val="22"/>
        </w:rPr>
      </w:pPr>
    </w:p>
    <w:p w:rsidR="00841106" w:rsidRPr="0003778A" w:rsidRDefault="00841106" w:rsidP="0003778A">
      <w:pPr>
        <w:pStyle w:val="PlainText"/>
        <w:jc w:val="both"/>
        <w:rPr>
          <w:rFonts w:ascii="Arial" w:hAnsi="Arial" w:cs="Arial"/>
          <w:b/>
          <w:sz w:val="22"/>
          <w:szCs w:val="22"/>
        </w:rPr>
      </w:pPr>
      <w:r w:rsidRPr="0003778A">
        <w:rPr>
          <w:rFonts w:ascii="Arial" w:hAnsi="Arial" w:cs="Arial"/>
          <w:b/>
          <w:sz w:val="22"/>
          <w:szCs w:val="22"/>
        </w:rPr>
        <w:t>Advertising shows the culture</w:t>
      </w:r>
    </w:p>
    <w:p w:rsidR="00841106" w:rsidRPr="0003778A" w:rsidRDefault="00841106" w:rsidP="0003778A">
      <w:pPr>
        <w:pStyle w:val="PlainText"/>
        <w:jc w:val="both"/>
        <w:rPr>
          <w:rFonts w:ascii="Arial" w:hAnsi="Arial" w:cs="Arial"/>
          <w:sz w:val="22"/>
          <w:szCs w:val="22"/>
        </w:rPr>
      </w:pPr>
    </w:p>
    <w:p w:rsidR="00841106" w:rsidRPr="0003778A" w:rsidRDefault="00841106" w:rsidP="0003778A">
      <w:pPr>
        <w:pStyle w:val="PlainText"/>
        <w:jc w:val="both"/>
        <w:rPr>
          <w:rFonts w:ascii="Arial" w:hAnsi="Arial" w:cs="Arial"/>
          <w:sz w:val="22"/>
          <w:szCs w:val="22"/>
        </w:rPr>
      </w:pPr>
      <w:r w:rsidRPr="0003778A">
        <w:rPr>
          <w:rFonts w:ascii="Arial" w:hAnsi="Arial" w:cs="Arial"/>
          <w:sz w:val="22"/>
          <w:szCs w:val="22"/>
        </w:rPr>
        <w:t>One state college (which shall remain nameless) produced a newsletter targeted at freshmen during orientation week. The newsletter used advertising to underwrite the cost of production. It had overwhelmingly a majority of its advertisement from local bars.</w:t>
      </w:r>
    </w:p>
    <w:p w:rsidR="00841106" w:rsidRPr="0003778A" w:rsidRDefault="00841106" w:rsidP="0003778A">
      <w:pPr>
        <w:pStyle w:val="PlainText"/>
        <w:jc w:val="both"/>
        <w:rPr>
          <w:rFonts w:ascii="Arial" w:hAnsi="Arial" w:cs="Arial"/>
          <w:sz w:val="22"/>
          <w:szCs w:val="22"/>
        </w:rPr>
      </w:pPr>
    </w:p>
    <w:p w:rsidR="00841106" w:rsidRPr="0003778A" w:rsidRDefault="00841106" w:rsidP="0003778A">
      <w:pPr>
        <w:pStyle w:val="PlainText"/>
        <w:jc w:val="both"/>
        <w:rPr>
          <w:rFonts w:ascii="Arial" w:hAnsi="Arial" w:cs="Arial"/>
          <w:sz w:val="22"/>
          <w:szCs w:val="22"/>
        </w:rPr>
      </w:pPr>
      <w:r w:rsidRPr="0003778A">
        <w:rPr>
          <w:rFonts w:ascii="Arial" w:hAnsi="Arial" w:cs="Arial"/>
          <w:sz w:val="22"/>
          <w:szCs w:val="22"/>
        </w:rPr>
        <w:t>Some of the ads read: "Lady's Night Specials, Two for One Special, Bottomless Wednesday: pay $5 and Drink ALL Night Long" and my favorite: "Volunteer?!?: You've Been Drafted!"</w:t>
      </w:r>
    </w:p>
    <w:p w:rsidR="00841106" w:rsidRPr="0003778A" w:rsidRDefault="00841106" w:rsidP="0003778A">
      <w:pPr>
        <w:pStyle w:val="PlainText"/>
        <w:jc w:val="both"/>
        <w:rPr>
          <w:rFonts w:ascii="Arial" w:hAnsi="Arial" w:cs="Arial"/>
          <w:sz w:val="22"/>
          <w:szCs w:val="22"/>
        </w:rPr>
      </w:pPr>
    </w:p>
    <w:p w:rsidR="00841106" w:rsidRPr="0003778A" w:rsidRDefault="00841106" w:rsidP="0003778A">
      <w:pPr>
        <w:pStyle w:val="PlainText"/>
        <w:jc w:val="both"/>
        <w:rPr>
          <w:rFonts w:ascii="Arial" w:hAnsi="Arial" w:cs="Arial"/>
          <w:sz w:val="22"/>
          <w:szCs w:val="22"/>
        </w:rPr>
      </w:pPr>
      <w:r w:rsidRPr="0003778A">
        <w:rPr>
          <w:rFonts w:ascii="Arial" w:hAnsi="Arial" w:cs="Arial"/>
          <w:sz w:val="22"/>
          <w:szCs w:val="22"/>
        </w:rPr>
        <w:t>This type of advertising creates a culture that says it's OK to indulge, even over-indulge in risky behavior. All too often it doesn't stop with alcohol and tobacco.</w:t>
      </w:r>
    </w:p>
    <w:p w:rsidR="00841106" w:rsidRPr="0003778A" w:rsidRDefault="00841106" w:rsidP="0003778A">
      <w:pPr>
        <w:pStyle w:val="PlainText"/>
        <w:jc w:val="both"/>
        <w:rPr>
          <w:rFonts w:ascii="Arial" w:hAnsi="Arial" w:cs="Arial"/>
          <w:sz w:val="22"/>
          <w:szCs w:val="22"/>
        </w:rPr>
      </w:pPr>
    </w:p>
    <w:p w:rsidR="00841106" w:rsidRPr="0003778A" w:rsidRDefault="00841106" w:rsidP="0003778A">
      <w:pPr>
        <w:pStyle w:val="PlainText"/>
        <w:jc w:val="both"/>
        <w:rPr>
          <w:rFonts w:ascii="Arial" w:hAnsi="Arial" w:cs="Arial"/>
          <w:sz w:val="22"/>
          <w:szCs w:val="22"/>
        </w:rPr>
      </w:pPr>
      <w:r w:rsidRPr="0003778A">
        <w:rPr>
          <w:rFonts w:ascii="Arial" w:hAnsi="Arial" w:cs="Arial"/>
          <w:sz w:val="22"/>
          <w:szCs w:val="22"/>
        </w:rPr>
        <w:t xml:space="preserve">According to "Wasting the Best and the Brightest: Substance Abuse at </w:t>
      </w:r>
      <w:smartTag w:uri="urn:schemas-microsoft-com:office:smarttags" w:element="country-region">
        <w:smartTag w:uri="urn:schemas-microsoft-com:office:smarttags" w:element="place">
          <w:r w:rsidRPr="0003778A">
            <w:rPr>
              <w:rFonts w:ascii="Arial" w:hAnsi="Arial" w:cs="Arial"/>
              <w:sz w:val="22"/>
              <w:szCs w:val="22"/>
            </w:rPr>
            <w:t>America</w:t>
          </w:r>
        </w:smartTag>
      </w:smartTag>
      <w:r w:rsidRPr="0003778A">
        <w:rPr>
          <w:rFonts w:ascii="Arial" w:hAnsi="Arial" w:cs="Arial"/>
          <w:sz w:val="22"/>
          <w:szCs w:val="22"/>
        </w:rPr>
        <w:t>'s Colleges and Universities," abuse of prescription drugs and marijuana use is also on the rise in the college population. These behaviors also lead to high-risk sexual engagement that drives up the spread of sexually transmitted diseases.</w:t>
      </w:r>
    </w:p>
    <w:p w:rsidR="00841106" w:rsidRPr="0003778A" w:rsidRDefault="00841106" w:rsidP="0003778A">
      <w:pPr>
        <w:pStyle w:val="PlainText"/>
        <w:jc w:val="both"/>
        <w:rPr>
          <w:rFonts w:ascii="Arial" w:hAnsi="Arial" w:cs="Arial"/>
          <w:sz w:val="22"/>
          <w:szCs w:val="22"/>
        </w:rPr>
      </w:pPr>
    </w:p>
    <w:p w:rsidR="00841106" w:rsidRPr="0003778A" w:rsidRDefault="00841106" w:rsidP="0003778A">
      <w:pPr>
        <w:pStyle w:val="PlainText"/>
        <w:jc w:val="both"/>
        <w:rPr>
          <w:rFonts w:ascii="Arial" w:hAnsi="Arial" w:cs="Arial"/>
          <w:b/>
          <w:sz w:val="22"/>
          <w:szCs w:val="22"/>
        </w:rPr>
      </w:pPr>
      <w:r w:rsidRPr="0003778A">
        <w:rPr>
          <w:rFonts w:ascii="Arial" w:hAnsi="Arial" w:cs="Arial"/>
          <w:b/>
          <w:sz w:val="22"/>
          <w:szCs w:val="22"/>
        </w:rPr>
        <w:t>Use various strategies</w:t>
      </w:r>
    </w:p>
    <w:p w:rsidR="00841106" w:rsidRPr="0003778A" w:rsidRDefault="00841106" w:rsidP="0003778A">
      <w:pPr>
        <w:pStyle w:val="PlainText"/>
        <w:jc w:val="both"/>
        <w:rPr>
          <w:rFonts w:ascii="Arial" w:hAnsi="Arial" w:cs="Arial"/>
          <w:sz w:val="22"/>
          <w:szCs w:val="22"/>
        </w:rPr>
      </w:pPr>
    </w:p>
    <w:p w:rsidR="00841106" w:rsidRPr="0003778A" w:rsidRDefault="00841106" w:rsidP="0003778A">
      <w:pPr>
        <w:pStyle w:val="PlainText"/>
        <w:jc w:val="both"/>
        <w:rPr>
          <w:rFonts w:ascii="Arial" w:hAnsi="Arial" w:cs="Arial"/>
          <w:sz w:val="22"/>
          <w:szCs w:val="22"/>
        </w:rPr>
      </w:pPr>
      <w:r w:rsidRPr="0003778A">
        <w:rPr>
          <w:rFonts w:ascii="Arial" w:hAnsi="Arial" w:cs="Arial"/>
          <w:sz w:val="22"/>
          <w:szCs w:val="22"/>
        </w:rPr>
        <w:t>A decade of research shows that comprehensive, environmental management approaches are essential to address the problem of student substance abuse. This includes both college and teenage use.</w:t>
      </w:r>
    </w:p>
    <w:p w:rsidR="00841106" w:rsidRPr="0003778A" w:rsidRDefault="00841106" w:rsidP="0003778A">
      <w:pPr>
        <w:pStyle w:val="PlainText"/>
        <w:jc w:val="both"/>
        <w:rPr>
          <w:rFonts w:ascii="Arial" w:hAnsi="Arial" w:cs="Arial"/>
          <w:sz w:val="22"/>
          <w:szCs w:val="22"/>
        </w:rPr>
      </w:pPr>
    </w:p>
    <w:p w:rsidR="00841106" w:rsidRPr="0003778A" w:rsidRDefault="00841106" w:rsidP="0003778A">
      <w:pPr>
        <w:pStyle w:val="PlainText"/>
        <w:jc w:val="both"/>
        <w:rPr>
          <w:rFonts w:ascii="Arial" w:hAnsi="Arial" w:cs="Arial"/>
          <w:sz w:val="22"/>
          <w:szCs w:val="22"/>
        </w:rPr>
      </w:pPr>
      <w:r w:rsidRPr="0003778A">
        <w:rPr>
          <w:rFonts w:ascii="Arial" w:hAnsi="Arial" w:cs="Arial"/>
          <w:sz w:val="22"/>
          <w:szCs w:val="22"/>
        </w:rPr>
        <w:t>There are a number of good strategies that could be implemented. Community leaders should investigate state laws, local ordinances, keg registration and community mapping to see the distribution and proximity to universities and colleges.</w:t>
      </w:r>
    </w:p>
    <w:p w:rsidR="00841106" w:rsidRPr="0003778A" w:rsidRDefault="00841106" w:rsidP="0003778A">
      <w:pPr>
        <w:pStyle w:val="PlainText"/>
        <w:jc w:val="both"/>
        <w:rPr>
          <w:rFonts w:ascii="Arial" w:hAnsi="Arial" w:cs="Arial"/>
          <w:sz w:val="22"/>
          <w:szCs w:val="22"/>
        </w:rPr>
      </w:pPr>
    </w:p>
    <w:p w:rsidR="00841106" w:rsidRPr="0003778A" w:rsidRDefault="00841106" w:rsidP="0003778A">
      <w:pPr>
        <w:pStyle w:val="PlainText"/>
        <w:jc w:val="both"/>
        <w:rPr>
          <w:rFonts w:ascii="Arial" w:hAnsi="Arial" w:cs="Arial"/>
          <w:sz w:val="22"/>
          <w:szCs w:val="22"/>
        </w:rPr>
      </w:pPr>
      <w:r w:rsidRPr="0003778A">
        <w:rPr>
          <w:rFonts w:ascii="Arial" w:hAnsi="Arial" w:cs="Arial"/>
          <w:sz w:val="22"/>
          <w:szCs w:val="22"/>
        </w:rPr>
        <w:t>Communities can enhance enforcement checks to ensure that alcohol and tobacco sales are prohibited to underage populations.</w:t>
      </w:r>
    </w:p>
    <w:p w:rsidR="00841106" w:rsidRPr="0003778A" w:rsidRDefault="00841106" w:rsidP="0003778A">
      <w:pPr>
        <w:pStyle w:val="PlainText"/>
        <w:jc w:val="both"/>
        <w:rPr>
          <w:rFonts w:ascii="Arial" w:hAnsi="Arial" w:cs="Arial"/>
          <w:sz w:val="22"/>
          <w:szCs w:val="22"/>
        </w:rPr>
      </w:pPr>
    </w:p>
    <w:p w:rsidR="00841106" w:rsidRPr="0003778A" w:rsidRDefault="00841106" w:rsidP="0003778A">
      <w:pPr>
        <w:pStyle w:val="PlainText"/>
        <w:jc w:val="both"/>
        <w:rPr>
          <w:rFonts w:ascii="Arial" w:hAnsi="Arial" w:cs="Arial"/>
          <w:sz w:val="22"/>
          <w:szCs w:val="22"/>
        </w:rPr>
      </w:pPr>
      <w:r w:rsidRPr="0003778A">
        <w:rPr>
          <w:rFonts w:ascii="Arial" w:hAnsi="Arial" w:cs="Arial"/>
          <w:sz w:val="22"/>
          <w:szCs w:val="22"/>
        </w:rPr>
        <w:t>Colleges and secondary schools should use more social marketing techniques to make students aware that "everybody" is not using alcohol and drugs and make students aware of the resources available for help.</w:t>
      </w:r>
    </w:p>
    <w:p w:rsidR="00841106" w:rsidRPr="0003778A" w:rsidRDefault="00841106" w:rsidP="0003778A">
      <w:pPr>
        <w:pStyle w:val="PlainText"/>
        <w:jc w:val="both"/>
        <w:rPr>
          <w:rFonts w:ascii="Arial" w:hAnsi="Arial" w:cs="Arial"/>
          <w:sz w:val="22"/>
          <w:szCs w:val="22"/>
        </w:rPr>
      </w:pPr>
    </w:p>
    <w:p w:rsidR="00841106" w:rsidRPr="0003778A" w:rsidRDefault="00841106" w:rsidP="0003778A">
      <w:pPr>
        <w:pStyle w:val="PlainText"/>
        <w:jc w:val="both"/>
        <w:rPr>
          <w:rFonts w:ascii="Arial" w:hAnsi="Arial" w:cs="Arial"/>
          <w:sz w:val="22"/>
          <w:szCs w:val="22"/>
        </w:rPr>
      </w:pPr>
      <w:r w:rsidRPr="0003778A">
        <w:rPr>
          <w:rFonts w:ascii="Arial" w:hAnsi="Arial" w:cs="Arial"/>
          <w:sz w:val="22"/>
          <w:szCs w:val="22"/>
        </w:rPr>
        <w:t>That same university (that shall remain nameless) was able to reduce freshman students' exposure to high risks ads in just one year by writing letters to the editor, and paying for well-timed social marketing PSAs that debunked some of the beliefs that excessive drinking and drug use is unacceptable.</w:t>
      </w:r>
    </w:p>
    <w:p w:rsidR="00204383" w:rsidRDefault="0003778A" w:rsidP="0003778A">
      <w:pPr>
        <w:pStyle w:val="NormalWeb"/>
        <w:jc w:val="both"/>
        <w:rPr>
          <w:rFonts w:ascii="Arial" w:hAnsi="Arial" w:cs="Arial"/>
          <w:sz w:val="22"/>
          <w:szCs w:val="22"/>
        </w:rPr>
      </w:pPr>
      <w:hyperlink r:id="rId47" w:history="1">
        <w:r w:rsidRPr="0003778A">
          <w:rPr>
            <w:rStyle w:val="Hyperlink"/>
            <w:rFonts w:ascii="Arial" w:hAnsi="Arial" w:cs="Arial"/>
            <w:color w:val="0000FF"/>
            <w:sz w:val="22"/>
            <w:szCs w:val="22"/>
          </w:rPr>
          <w:t>http://www.tennessean.com/apps/pbcs.dll/article?AID=/20070326/OPINION01/703260349/1008</w:t>
        </w:r>
      </w:hyperlink>
      <w:r w:rsidR="0072086E">
        <w:rPr>
          <w:rFonts w:ascii="Arial" w:hAnsi="Arial" w:cs="Arial"/>
          <w:color w:val="0000FF"/>
          <w:sz w:val="22"/>
          <w:szCs w:val="22"/>
        </w:rPr>
        <w:br/>
      </w:r>
    </w:p>
    <w:p w:rsidR="00EA0DBA" w:rsidRDefault="000966EC" w:rsidP="0003778A">
      <w:pPr>
        <w:pStyle w:val="NormalWeb"/>
        <w:jc w:val="both"/>
        <w:rPr>
          <w:rFonts w:ascii="Arial" w:hAnsi="Arial" w:cs="Arial"/>
          <w:sz w:val="22"/>
          <w:szCs w:val="22"/>
        </w:rPr>
      </w:pPr>
      <w:r>
        <w:rPr>
          <w:rFonts w:ascii="Arial" w:hAnsi="Arial" w:cs="Arial"/>
          <w:noProof/>
          <w:sz w:val="22"/>
          <w:szCs w:val="22"/>
        </w:rPr>
        <w:drawing>
          <wp:anchor distT="0" distB="0" distL="114300" distR="114300" simplePos="0" relativeHeight="251676672" behindDoc="0" locked="0" layoutInCell="1" allowOverlap="1">
            <wp:simplePos x="0" y="0"/>
            <wp:positionH relativeFrom="column">
              <wp:posOffset>3228975</wp:posOffset>
            </wp:positionH>
            <wp:positionV relativeFrom="paragraph">
              <wp:posOffset>43815</wp:posOffset>
            </wp:positionV>
            <wp:extent cx="161925" cy="266700"/>
            <wp:effectExtent l="19050" t="0" r="9525" b="0"/>
            <wp:wrapNone/>
            <wp:docPr id="55" name="Picture 55"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grapes"/>
                    <pic:cNvPicPr>
                      <a:picLocks noChangeAspect="1" noChangeArrowheads="1"/>
                    </pic:cNvPicPr>
                  </pic:nvPicPr>
                  <pic:blipFill>
                    <a:blip r:embed="rId10"/>
                    <a:srcRect/>
                    <a:stretch>
                      <a:fillRect/>
                    </a:stretch>
                  </pic:blipFill>
                  <pic:spPr bwMode="auto">
                    <a:xfrm>
                      <a:off x="0" y="0"/>
                      <a:ext cx="161925" cy="266700"/>
                    </a:xfrm>
                    <a:prstGeom prst="rect">
                      <a:avLst/>
                    </a:prstGeom>
                    <a:noFill/>
                    <a:ln w="9525">
                      <a:noFill/>
                      <a:miter lim="800000"/>
                      <a:headEnd/>
                      <a:tailEnd/>
                    </a:ln>
                  </pic:spPr>
                </pic:pic>
              </a:graphicData>
            </a:graphic>
          </wp:anchor>
        </w:drawing>
      </w:r>
    </w:p>
    <w:p w:rsidR="00EA0DBA" w:rsidRDefault="00EA0DBA" w:rsidP="0003778A">
      <w:pPr>
        <w:pStyle w:val="NormalWeb"/>
        <w:jc w:val="both"/>
        <w:rPr>
          <w:rFonts w:ascii="Arial" w:hAnsi="Arial" w:cs="Arial"/>
          <w:sz w:val="22"/>
          <w:szCs w:val="22"/>
        </w:rPr>
      </w:pPr>
    </w:p>
    <w:p w:rsidR="00204383" w:rsidRDefault="00204383" w:rsidP="0003778A">
      <w:pPr>
        <w:pStyle w:val="NormalWeb"/>
        <w:jc w:val="both"/>
        <w:rPr>
          <w:rFonts w:ascii="Arial" w:hAnsi="Arial" w:cs="Arial"/>
          <w:sz w:val="22"/>
          <w:szCs w:val="22"/>
        </w:rPr>
      </w:pPr>
    </w:p>
    <w:p w:rsidR="00204383" w:rsidRPr="00FE4A1B" w:rsidRDefault="00D814E4" w:rsidP="00EA0DBA">
      <w:pPr>
        <w:pStyle w:val="Heading1"/>
        <w:jc w:val="both"/>
        <w:rPr>
          <w:sz w:val="24"/>
          <w:szCs w:val="24"/>
        </w:rPr>
      </w:pPr>
      <w:bookmarkStart w:id="40" w:name="ThirtySeven"/>
      <w:r w:rsidRPr="00FE4A1B">
        <w:rPr>
          <w:sz w:val="24"/>
          <w:szCs w:val="24"/>
        </w:rPr>
        <w:t>3</w:t>
      </w:r>
      <w:r w:rsidR="00057FCB">
        <w:rPr>
          <w:sz w:val="24"/>
          <w:szCs w:val="24"/>
        </w:rPr>
        <w:t>8</w:t>
      </w:r>
      <w:r w:rsidRPr="00FE4A1B">
        <w:rPr>
          <w:sz w:val="24"/>
          <w:szCs w:val="24"/>
        </w:rPr>
        <w:t xml:space="preserve">. </w:t>
      </w:r>
      <w:r w:rsidR="00204383" w:rsidRPr="00FE4A1B">
        <w:rPr>
          <w:sz w:val="24"/>
          <w:szCs w:val="24"/>
        </w:rPr>
        <w:t>Energy Boosters With Alcohol are Raising Concerns</w:t>
      </w:r>
      <w:r w:rsidR="00EA0DBA" w:rsidRPr="00FE4A1B">
        <w:rPr>
          <w:sz w:val="24"/>
          <w:szCs w:val="24"/>
        </w:rPr>
        <w:t xml:space="preserve"> (</w:t>
      </w:r>
      <w:smartTag w:uri="urn:schemas-microsoft-com:office:smarttags" w:element="place">
        <w:smartTag w:uri="urn:schemas-microsoft-com:office:smarttags" w:element="State">
          <w:r w:rsidR="00EA0DBA" w:rsidRPr="00FE4A1B">
            <w:rPr>
              <w:sz w:val="24"/>
              <w:szCs w:val="24"/>
            </w:rPr>
            <w:t>Utah</w:t>
          </w:r>
        </w:smartTag>
      </w:smartTag>
      <w:r w:rsidR="00EA0DBA" w:rsidRPr="00FE4A1B">
        <w:rPr>
          <w:sz w:val="24"/>
          <w:szCs w:val="24"/>
        </w:rPr>
        <w:t xml:space="preserve">) </w:t>
      </w:r>
    </w:p>
    <w:bookmarkEnd w:id="40"/>
    <w:p w:rsidR="00204383" w:rsidRPr="00EA0DBA" w:rsidRDefault="00EA0DBA" w:rsidP="00EA0DBA">
      <w:pPr>
        <w:pStyle w:val="PlainText"/>
        <w:jc w:val="both"/>
        <w:rPr>
          <w:rFonts w:ascii="Arial" w:hAnsi="Arial" w:cs="Arial"/>
          <w:i/>
          <w:sz w:val="22"/>
          <w:szCs w:val="22"/>
        </w:rPr>
      </w:pPr>
      <w:r w:rsidRPr="00EA0DBA">
        <w:rPr>
          <w:rFonts w:ascii="Arial" w:hAnsi="Arial" w:cs="Arial"/>
          <w:i/>
          <w:sz w:val="22"/>
          <w:szCs w:val="22"/>
        </w:rPr>
        <w:t xml:space="preserve">The Salt </w:t>
      </w:r>
      <w:smartTag w:uri="urn:schemas-microsoft-com:office:smarttags" w:element="place">
        <w:smartTag w:uri="urn:schemas-microsoft-com:office:smarttags" w:element="PlaceType">
          <w:r w:rsidRPr="00EA0DBA">
            <w:rPr>
              <w:rFonts w:ascii="Arial" w:hAnsi="Arial" w:cs="Arial"/>
              <w:i/>
              <w:sz w:val="22"/>
              <w:szCs w:val="22"/>
            </w:rPr>
            <w:t>Lake</w:t>
          </w:r>
        </w:smartTag>
        <w:r w:rsidRPr="00EA0DBA">
          <w:rPr>
            <w:rFonts w:ascii="Arial" w:hAnsi="Arial" w:cs="Arial"/>
            <w:i/>
            <w:sz w:val="22"/>
            <w:szCs w:val="22"/>
          </w:rPr>
          <w:t xml:space="preserve"> </w:t>
        </w:r>
        <w:smartTag w:uri="urn:schemas-microsoft-com:office:smarttags" w:element="PlaceName">
          <w:r w:rsidRPr="00EA0DBA">
            <w:rPr>
              <w:rFonts w:ascii="Arial" w:hAnsi="Arial" w:cs="Arial"/>
              <w:i/>
              <w:sz w:val="22"/>
              <w:szCs w:val="22"/>
            </w:rPr>
            <w:t>Tribune</w:t>
          </w:r>
        </w:smartTag>
      </w:smartTag>
    </w:p>
    <w:p w:rsidR="00204383" w:rsidRPr="00EA0DBA" w:rsidRDefault="00204383" w:rsidP="00EA0DBA">
      <w:pPr>
        <w:pStyle w:val="PlainText"/>
        <w:jc w:val="both"/>
        <w:rPr>
          <w:rFonts w:ascii="Arial" w:hAnsi="Arial" w:cs="Arial"/>
          <w:sz w:val="22"/>
          <w:szCs w:val="22"/>
        </w:rPr>
      </w:pPr>
      <w:r w:rsidRPr="00EA0DBA">
        <w:rPr>
          <w:rFonts w:ascii="Arial" w:hAnsi="Arial" w:cs="Arial"/>
          <w:sz w:val="22"/>
          <w:szCs w:val="22"/>
        </w:rPr>
        <w:t>March 27, 2007</w:t>
      </w:r>
    </w:p>
    <w:p w:rsidR="00204383" w:rsidRPr="00EA0DBA" w:rsidRDefault="00204383" w:rsidP="00EA0DBA">
      <w:pPr>
        <w:pStyle w:val="PlainText"/>
        <w:jc w:val="both"/>
        <w:rPr>
          <w:rFonts w:ascii="Arial" w:hAnsi="Arial" w:cs="Arial"/>
          <w:sz w:val="22"/>
          <w:szCs w:val="22"/>
        </w:rPr>
      </w:pPr>
    </w:p>
    <w:p w:rsidR="00204383" w:rsidRPr="00EA0DBA" w:rsidRDefault="00204383" w:rsidP="00EA0DBA">
      <w:pPr>
        <w:pStyle w:val="PlainText"/>
        <w:jc w:val="both"/>
        <w:rPr>
          <w:rFonts w:ascii="Arial" w:hAnsi="Arial" w:cs="Arial"/>
          <w:sz w:val="22"/>
          <w:szCs w:val="22"/>
        </w:rPr>
      </w:pPr>
    </w:p>
    <w:p w:rsidR="00204383" w:rsidRPr="00EA0DBA" w:rsidRDefault="00204383" w:rsidP="00EA0DBA">
      <w:pPr>
        <w:pStyle w:val="PlainText"/>
        <w:jc w:val="both"/>
        <w:rPr>
          <w:rFonts w:ascii="Arial" w:hAnsi="Arial" w:cs="Arial"/>
          <w:sz w:val="22"/>
          <w:szCs w:val="22"/>
        </w:rPr>
      </w:pPr>
      <w:smartTag w:uri="urn:schemas-microsoft-com:office:smarttags" w:element="City">
        <w:r w:rsidRPr="00EA0DBA">
          <w:rPr>
            <w:rFonts w:ascii="Arial" w:hAnsi="Arial" w:cs="Arial"/>
            <w:sz w:val="22"/>
            <w:szCs w:val="22"/>
          </w:rPr>
          <w:t>PROVO</w:t>
        </w:r>
      </w:smartTag>
      <w:r w:rsidRPr="00EA0DBA">
        <w:rPr>
          <w:rFonts w:ascii="Arial" w:hAnsi="Arial" w:cs="Arial"/>
          <w:sz w:val="22"/>
          <w:szCs w:val="22"/>
        </w:rPr>
        <w:t xml:space="preserve"> - </w:t>
      </w:r>
      <w:smartTag w:uri="urn:schemas-microsoft-com:office:smarttags" w:element="place">
        <w:smartTag w:uri="urn:schemas-microsoft-com:office:smarttags" w:element="PlaceName">
          <w:r w:rsidRPr="00EA0DBA">
            <w:rPr>
              <w:rFonts w:ascii="Arial" w:hAnsi="Arial" w:cs="Arial"/>
              <w:sz w:val="22"/>
              <w:szCs w:val="22"/>
            </w:rPr>
            <w:t>Utah</w:t>
          </w:r>
        </w:smartTag>
        <w:r w:rsidRPr="00EA0DBA">
          <w:rPr>
            <w:rFonts w:ascii="Arial" w:hAnsi="Arial" w:cs="Arial"/>
            <w:sz w:val="22"/>
            <w:szCs w:val="22"/>
          </w:rPr>
          <w:t xml:space="preserve"> </w:t>
        </w:r>
        <w:smartTag w:uri="urn:schemas-microsoft-com:office:smarttags" w:element="PlaceType">
          <w:r w:rsidRPr="00EA0DBA">
            <w:rPr>
              <w:rFonts w:ascii="Arial" w:hAnsi="Arial" w:cs="Arial"/>
              <w:sz w:val="22"/>
              <w:szCs w:val="22"/>
            </w:rPr>
            <w:t>County</w:t>
          </w:r>
        </w:smartTag>
      </w:smartTag>
      <w:r w:rsidRPr="00EA0DBA">
        <w:rPr>
          <w:rFonts w:ascii="Arial" w:hAnsi="Arial" w:cs="Arial"/>
          <w:sz w:val="22"/>
          <w:szCs w:val="22"/>
        </w:rPr>
        <w:t xml:space="preserve"> health experts are worried people are unknowingly getting more than just a caffeine buzz from energy drinks.</w:t>
      </w:r>
    </w:p>
    <w:p w:rsidR="00204383" w:rsidRPr="00EA0DBA" w:rsidRDefault="00204383" w:rsidP="00EA0DBA">
      <w:pPr>
        <w:pStyle w:val="PlainText"/>
        <w:jc w:val="both"/>
        <w:rPr>
          <w:rFonts w:ascii="Arial" w:hAnsi="Arial" w:cs="Arial"/>
          <w:sz w:val="22"/>
          <w:szCs w:val="22"/>
        </w:rPr>
      </w:pPr>
      <w:r w:rsidRPr="00EA0DBA">
        <w:rPr>
          <w:rFonts w:ascii="Arial" w:hAnsi="Arial" w:cs="Arial"/>
          <w:sz w:val="22"/>
          <w:szCs w:val="22"/>
        </w:rPr>
        <w:t xml:space="preserve">   </w:t>
      </w:r>
    </w:p>
    <w:p w:rsidR="00204383" w:rsidRPr="00EA0DBA" w:rsidRDefault="00204383" w:rsidP="00EA0DBA">
      <w:pPr>
        <w:pStyle w:val="PlainText"/>
        <w:spacing w:after="240"/>
        <w:jc w:val="both"/>
        <w:rPr>
          <w:rFonts w:ascii="Arial" w:hAnsi="Arial" w:cs="Arial"/>
          <w:sz w:val="22"/>
          <w:szCs w:val="22"/>
        </w:rPr>
      </w:pPr>
      <w:r w:rsidRPr="00EA0DBA">
        <w:rPr>
          <w:rFonts w:ascii="Arial" w:hAnsi="Arial" w:cs="Arial"/>
          <w:sz w:val="22"/>
          <w:szCs w:val="22"/>
        </w:rPr>
        <w:t xml:space="preserve">“Most people aren't even aware that some energy drink manufacturers are adding alcohol to their beverages,” said Pat Bird, prevention coordinator for </w:t>
      </w:r>
      <w:smartTag w:uri="urn:schemas-microsoft-com:office:smarttags" w:element="place">
        <w:smartTag w:uri="urn:schemas-microsoft-com:office:smarttags" w:element="PlaceName">
          <w:r w:rsidRPr="00EA0DBA">
            <w:rPr>
              <w:rFonts w:ascii="Arial" w:hAnsi="Arial" w:cs="Arial"/>
              <w:sz w:val="22"/>
              <w:szCs w:val="22"/>
            </w:rPr>
            <w:t>Utah</w:t>
          </w:r>
        </w:smartTag>
        <w:r w:rsidRPr="00EA0DBA">
          <w:rPr>
            <w:rFonts w:ascii="Arial" w:hAnsi="Arial" w:cs="Arial"/>
            <w:sz w:val="22"/>
            <w:szCs w:val="22"/>
          </w:rPr>
          <w:t xml:space="preserve"> </w:t>
        </w:r>
        <w:smartTag w:uri="urn:schemas-microsoft-com:office:smarttags" w:element="PlaceType">
          <w:r w:rsidRPr="00EA0DBA">
            <w:rPr>
              <w:rFonts w:ascii="Arial" w:hAnsi="Arial" w:cs="Arial"/>
              <w:sz w:val="22"/>
              <w:szCs w:val="22"/>
            </w:rPr>
            <w:t>County</w:t>
          </w:r>
        </w:smartTag>
      </w:smartTag>
      <w:r w:rsidRPr="00EA0DBA">
        <w:rPr>
          <w:rFonts w:ascii="Arial" w:hAnsi="Arial" w:cs="Arial"/>
          <w:sz w:val="22"/>
          <w:szCs w:val="22"/>
        </w:rPr>
        <w:t>'s substance abuse division.</w:t>
      </w:r>
    </w:p>
    <w:p w:rsidR="00204383" w:rsidRPr="00EA0DBA" w:rsidRDefault="00204383" w:rsidP="00EA0DBA">
      <w:pPr>
        <w:pStyle w:val="PlainText"/>
        <w:jc w:val="both"/>
        <w:rPr>
          <w:rFonts w:ascii="Arial" w:hAnsi="Arial" w:cs="Arial"/>
          <w:sz w:val="22"/>
          <w:szCs w:val="22"/>
        </w:rPr>
      </w:pPr>
      <w:r w:rsidRPr="00EA0DBA">
        <w:rPr>
          <w:rFonts w:ascii="Arial" w:hAnsi="Arial" w:cs="Arial"/>
          <w:sz w:val="22"/>
          <w:szCs w:val="22"/>
        </w:rPr>
        <w:t xml:space="preserve">    </w:t>
      </w:r>
    </w:p>
    <w:p w:rsidR="00204383" w:rsidRPr="00EA0DBA" w:rsidRDefault="00204383" w:rsidP="00EA0DBA">
      <w:pPr>
        <w:pStyle w:val="PlainText"/>
        <w:spacing w:after="240"/>
        <w:jc w:val="both"/>
        <w:rPr>
          <w:rFonts w:ascii="Arial" w:hAnsi="Arial" w:cs="Arial"/>
          <w:sz w:val="22"/>
          <w:szCs w:val="22"/>
        </w:rPr>
      </w:pPr>
      <w:r w:rsidRPr="00EA0DBA">
        <w:rPr>
          <w:rFonts w:ascii="Arial" w:hAnsi="Arial" w:cs="Arial"/>
          <w:sz w:val="22"/>
          <w:szCs w:val="22"/>
        </w:rPr>
        <w:t>Members of the Utah County Board of Health were surprised to hear the same thing Monday during a presentation by the county's substance abuse division.</w:t>
      </w:r>
    </w:p>
    <w:p w:rsidR="00204383" w:rsidRPr="00EA0DBA" w:rsidRDefault="00204383" w:rsidP="00EA0DBA">
      <w:pPr>
        <w:pStyle w:val="PlainText"/>
        <w:jc w:val="both"/>
        <w:rPr>
          <w:rFonts w:ascii="Arial" w:hAnsi="Arial" w:cs="Arial"/>
          <w:sz w:val="22"/>
          <w:szCs w:val="22"/>
        </w:rPr>
      </w:pPr>
      <w:r w:rsidRPr="00EA0DBA">
        <w:rPr>
          <w:rFonts w:ascii="Arial" w:hAnsi="Arial" w:cs="Arial"/>
          <w:sz w:val="22"/>
          <w:szCs w:val="22"/>
        </w:rPr>
        <w:t xml:space="preserve">    </w:t>
      </w:r>
    </w:p>
    <w:p w:rsidR="00204383" w:rsidRPr="00EA0DBA" w:rsidRDefault="00204383" w:rsidP="00EA0DBA">
      <w:pPr>
        <w:pStyle w:val="PlainText"/>
        <w:spacing w:after="240"/>
        <w:jc w:val="both"/>
        <w:rPr>
          <w:rFonts w:ascii="Arial" w:hAnsi="Arial" w:cs="Arial"/>
          <w:sz w:val="22"/>
          <w:szCs w:val="22"/>
        </w:rPr>
      </w:pPr>
      <w:r w:rsidRPr="00EA0DBA">
        <w:rPr>
          <w:rFonts w:ascii="Arial" w:hAnsi="Arial" w:cs="Arial"/>
          <w:sz w:val="22"/>
          <w:szCs w:val="22"/>
        </w:rPr>
        <w:t>Bird and his prevention team say energy drinks combined with alcohol can cause dehydration, risk of seizures and increased alcohol intake.</w:t>
      </w:r>
    </w:p>
    <w:p w:rsidR="00204383" w:rsidRPr="00EA0DBA" w:rsidRDefault="00204383" w:rsidP="00EA0DBA">
      <w:pPr>
        <w:pStyle w:val="PlainText"/>
        <w:jc w:val="both"/>
        <w:rPr>
          <w:rFonts w:ascii="Arial" w:hAnsi="Arial" w:cs="Arial"/>
          <w:sz w:val="22"/>
          <w:szCs w:val="22"/>
        </w:rPr>
      </w:pPr>
      <w:r w:rsidRPr="00EA0DBA">
        <w:rPr>
          <w:rFonts w:ascii="Arial" w:hAnsi="Arial" w:cs="Arial"/>
          <w:sz w:val="22"/>
          <w:szCs w:val="22"/>
        </w:rPr>
        <w:t xml:space="preserve">    </w:t>
      </w:r>
    </w:p>
    <w:p w:rsidR="00EA0DBA" w:rsidRDefault="00204383" w:rsidP="00EA0DBA">
      <w:pPr>
        <w:pStyle w:val="PlainText"/>
        <w:jc w:val="both"/>
        <w:rPr>
          <w:rFonts w:ascii="Arial" w:hAnsi="Arial" w:cs="Arial"/>
          <w:sz w:val="22"/>
          <w:szCs w:val="22"/>
        </w:rPr>
      </w:pPr>
      <w:r w:rsidRPr="00EA0DBA">
        <w:rPr>
          <w:rFonts w:ascii="Arial" w:hAnsi="Arial" w:cs="Arial"/>
          <w:sz w:val="22"/>
          <w:szCs w:val="22"/>
        </w:rPr>
        <w:t>Prevention specialist Brian Alba told the board that alcohol isn't just the problem. Some energy drinks have nine times as much caffeine as a can of cola.</w:t>
      </w:r>
    </w:p>
    <w:p w:rsidR="00EA0DBA" w:rsidRDefault="00EA0DBA" w:rsidP="00EA0DBA">
      <w:pPr>
        <w:pStyle w:val="PlainText"/>
        <w:jc w:val="both"/>
        <w:rPr>
          <w:rFonts w:ascii="Arial" w:hAnsi="Arial" w:cs="Arial"/>
          <w:sz w:val="22"/>
          <w:szCs w:val="22"/>
        </w:rPr>
      </w:pPr>
    </w:p>
    <w:p w:rsidR="00204383" w:rsidRPr="00EA0DBA" w:rsidRDefault="00204383" w:rsidP="00EA0DBA">
      <w:pPr>
        <w:pStyle w:val="PlainText"/>
        <w:jc w:val="both"/>
        <w:rPr>
          <w:rFonts w:ascii="Arial" w:hAnsi="Arial" w:cs="Arial"/>
          <w:sz w:val="22"/>
          <w:szCs w:val="22"/>
        </w:rPr>
      </w:pPr>
      <w:r w:rsidRPr="00EA0DBA">
        <w:rPr>
          <w:rFonts w:ascii="Arial" w:hAnsi="Arial" w:cs="Arial"/>
          <w:sz w:val="22"/>
          <w:szCs w:val="22"/>
        </w:rPr>
        <w:t>“Youth are using these to get legal buzzes,” Alba said.</w:t>
      </w:r>
    </w:p>
    <w:p w:rsidR="00204383" w:rsidRPr="00EA0DBA" w:rsidRDefault="00204383" w:rsidP="00EA0DBA">
      <w:pPr>
        <w:pStyle w:val="PlainText"/>
        <w:jc w:val="both"/>
        <w:rPr>
          <w:rFonts w:ascii="Arial" w:hAnsi="Arial" w:cs="Arial"/>
          <w:sz w:val="22"/>
          <w:szCs w:val="22"/>
        </w:rPr>
      </w:pPr>
      <w:r w:rsidRPr="00EA0DBA">
        <w:rPr>
          <w:rFonts w:ascii="Arial" w:hAnsi="Arial" w:cs="Arial"/>
          <w:sz w:val="22"/>
          <w:szCs w:val="22"/>
        </w:rPr>
        <w:t xml:space="preserve">    </w:t>
      </w:r>
      <w:r w:rsidRPr="00EA0DBA">
        <w:rPr>
          <w:rFonts w:ascii="Arial" w:hAnsi="Arial" w:cs="Arial"/>
          <w:sz w:val="22"/>
          <w:szCs w:val="22"/>
        </w:rPr>
        <w:br/>
        <w:t>The energy drink market, propelled by popular drinks Red Bull, Monster and Rockstar, is a $3.4 billion industry. It is projected to reach $10 billion by 2010, Alba said.</w:t>
      </w:r>
    </w:p>
    <w:p w:rsidR="00204383" w:rsidRPr="00EA0DBA" w:rsidRDefault="00204383" w:rsidP="00EA0DBA">
      <w:pPr>
        <w:pStyle w:val="PlainText"/>
        <w:jc w:val="both"/>
        <w:rPr>
          <w:rFonts w:ascii="Arial" w:hAnsi="Arial" w:cs="Arial"/>
          <w:sz w:val="22"/>
          <w:szCs w:val="22"/>
        </w:rPr>
      </w:pPr>
      <w:r w:rsidRPr="00EA0DBA">
        <w:rPr>
          <w:rFonts w:ascii="Arial" w:hAnsi="Arial" w:cs="Arial"/>
          <w:sz w:val="22"/>
          <w:szCs w:val="22"/>
        </w:rPr>
        <w:t xml:space="preserve">    </w:t>
      </w:r>
    </w:p>
    <w:p w:rsidR="00204383" w:rsidRPr="00EA0DBA" w:rsidRDefault="00204383" w:rsidP="00EA0DBA">
      <w:pPr>
        <w:pStyle w:val="PlainText"/>
        <w:jc w:val="both"/>
        <w:rPr>
          <w:rFonts w:ascii="Arial" w:hAnsi="Arial" w:cs="Arial"/>
          <w:sz w:val="22"/>
          <w:szCs w:val="22"/>
        </w:rPr>
      </w:pPr>
      <w:r w:rsidRPr="00EA0DBA">
        <w:rPr>
          <w:rFonts w:ascii="Arial" w:hAnsi="Arial" w:cs="Arial"/>
          <w:sz w:val="22"/>
          <w:szCs w:val="22"/>
        </w:rPr>
        <w:t>The drinks not only contain high levels of caffeine, specialists warn, but often contain items unregulated by the FDA - such as guarana, ginkgo and taurine.</w:t>
      </w:r>
    </w:p>
    <w:p w:rsidR="00204383" w:rsidRPr="00EA0DBA" w:rsidRDefault="00204383" w:rsidP="00EA0DBA">
      <w:pPr>
        <w:pStyle w:val="PlainText"/>
        <w:jc w:val="both"/>
        <w:rPr>
          <w:rFonts w:ascii="Arial" w:hAnsi="Arial" w:cs="Arial"/>
          <w:sz w:val="22"/>
          <w:szCs w:val="22"/>
        </w:rPr>
      </w:pPr>
      <w:r w:rsidRPr="00EA0DBA">
        <w:rPr>
          <w:rFonts w:ascii="Arial" w:hAnsi="Arial" w:cs="Arial"/>
          <w:sz w:val="22"/>
          <w:szCs w:val="22"/>
        </w:rPr>
        <w:t xml:space="preserve">   </w:t>
      </w:r>
    </w:p>
    <w:p w:rsidR="00204383" w:rsidRPr="00EA0DBA" w:rsidRDefault="00204383" w:rsidP="00EA0DBA">
      <w:pPr>
        <w:pStyle w:val="PlainText"/>
        <w:jc w:val="both"/>
        <w:rPr>
          <w:rFonts w:ascii="Arial" w:hAnsi="Arial" w:cs="Arial"/>
          <w:sz w:val="22"/>
          <w:szCs w:val="22"/>
        </w:rPr>
      </w:pPr>
      <w:r w:rsidRPr="00EA0DBA">
        <w:rPr>
          <w:rFonts w:ascii="Arial" w:hAnsi="Arial" w:cs="Arial"/>
          <w:sz w:val="22"/>
          <w:szCs w:val="22"/>
        </w:rPr>
        <w:t>Now they're being made with alcohol. Utah County Division of Substance Abuse Director Richard Nance said it is often difficult to discern the alcohol-containing energy drinks from the nonalcoholic ones.</w:t>
      </w:r>
    </w:p>
    <w:p w:rsidR="00204383" w:rsidRPr="00EA0DBA" w:rsidRDefault="00204383" w:rsidP="00EA0DBA">
      <w:pPr>
        <w:pStyle w:val="PlainText"/>
        <w:jc w:val="both"/>
        <w:rPr>
          <w:rFonts w:ascii="Arial" w:hAnsi="Arial" w:cs="Arial"/>
          <w:sz w:val="22"/>
          <w:szCs w:val="22"/>
        </w:rPr>
      </w:pPr>
      <w:r w:rsidRPr="00EA0DBA">
        <w:rPr>
          <w:rFonts w:ascii="Arial" w:hAnsi="Arial" w:cs="Arial"/>
          <w:sz w:val="22"/>
          <w:szCs w:val="22"/>
        </w:rPr>
        <w:t xml:space="preserve">    </w:t>
      </w:r>
    </w:p>
    <w:p w:rsidR="00204383" w:rsidRPr="00EA0DBA" w:rsidRDefault="00204383" w:rsidP="00EA0DBA">
      <w:pPr>
        <w:pStyle w:val="PlainText"/>
        <w:jc w:val="both"/>
        <w:rPr>
          <w:rFonts w:ascii="Arial" w:hAnsi="Arial" w:cs="Arial"/>
          <w:sz w:val="22"/>
          <w:szCs w:val="22"/>
        </w:rPr>
      </w:pPr>
      <w:r w:rsidRPr="00EA0DBA">
        <w:rPr>
          <w:rFonts w:ascii="Arial" w:hAnsi="Arial" w:cs="Arial"/>
          <w:sz w:val="22"/>
          <w:szCs w:val="22"/>
        </w:rPr>
        <w:t>Some are labeled “Malt Beverage” - a name more than half of the people surveyed by the county didn't know meant alcoholic - while others only mention alcohol with the inscription “ALC by weight.”</w:t>
      </w:r>
    </w:p>
    <w:p w:rsidR="00204383" w:rsidRPr="00EA0DBA" w:rsidRDefault="00204383" w:rsidP="00EA0DBA">
      <w:pPr>
        <w:pStyle w:val="PlainText"/>
        <w:jc w:val="both"/>
        <w:rPr>
          <w:rFonts w:ascii="Arial" w:hAnsi="Arial" w:cs="Arial"/>
          <w:sz w:val="22"/>
          <w:szCs w:val="22"/>
        </w:rPr>
      </w:pPr>
      <w:r w:rsidRPr="00EA0DBA">
        <w:rPr>
          <w:rFonts w:ascii="Arial" w:hAnsi="Arial" w:cs="Arial"/>
          <w:sz w:val="22"/>
          <w:szCs w:val="22"/>
        </w:rPr>
        <w:t xml:space="preserve">    </w:t>
      </w:r>
    </w:p>
    <w:p w:rsidR="00204383" w:rsidRPr="00EA0DBA" w:rsidRDefault="00204383" w:rsidP="00EA0DBA">
      <w:pPr>
        <w:pStyle w:val="PlainText"/>
        <w:jc w:val="both"/>
        <w:rPr>
          <w:rFonts w:ascii="Arial" w:hAnsi="Arial" w:cs="Arial"/>
          <w:sz w:val="22"/>
          <w:szCs w:val="22"/>
        </w:rPr>
      </w:pPr>
      <w:r w:rsidRPr="00EA0DBA">
        <w:rPr>
          <w:rFonts w:ascii="Arial" w:hAnsi="Arial" w:cs="Arial"/>
          <w:sz w:val="22"/>
          <w:szCs w:val="22"/>
        </w:rPr>
        <w:t xml:space="preserve">Tilt, </w:t>
      </w:r>
      <w:smartTag w:uri="urn:schemas-microsoft-com:office:smarttags" w:element="City">
        <w:smartTag w:uri="urn:schemas-microsoft-com:office:smarttags" w:element="place">
          <w:r w:rsidRPr="00EA0DBA">
            <w:rPr>
              <w:rFonts w:ascii="Arial" w:hAnsi="Arial" w:cs="Arial"/>
              <w:sz w:val="22"/>
              <w:szCs w:val="22"/>
            </w:rPr>
            <w:t>Sparks</w:t>
          </w:r>
        </w:smartTag>
      </w:smartTag>
      <w:r w:rsidRPr="00EA0DBA">
        <w:rPr>
          <w:rFonts w:ascii="Arial" w:hAnsi="Arial" w:cs="Arial"/>
          <w:sz w:val="22"/>
          <w:szCs w:val="22"/>
        </w:rPr>
        <w:t>, 3Sum and Liquid Charge are energy drinks that contain alcohol.</w:t>
      </w:r>
    </w:p>
    <w:p w:rsidR="00204383" w:rsidRPr="00EA0DBA" w:rsidRDefault="00204383" w:rsidP="00EA0DBA">
      <w:pPr>
        <w:pStyle w:val="PlainText"/>
        <w:jc w:val="both"/>
        <w:rPr>
          <w:rFonts w:ascii="Arial" w:hAnsi="Arial" w:cs="Arial"/>
          <w:sz w:val="22"/>
          <w:szCs w:val="22"/>
        </w:rPr>
      </w:pPr>
      <w:r w:rsidRPr="00EA0DBA">
        <w:rPr>
          <w:rFonts w:ascii="Arial" w:hAnsi="Arial" w:cs="Arial"/>
          <w:sz w:val="22"/>
          <w:szCs w:val="22"/>
        </w:rPr>
        <w:t xml:space="preserve">    </w:t>
      </w:r>
    </w:p>
    <w:p w:rsidR="00204383" w:rsidRPr="00EA0DBA" w:rsidRDefault="00204383" w:rsidP="00EA0DBA">
      <w:pPr>
        <w:pStyle w:val="PlainText"/>
        <w:jc w:val="both"/>
        <w:rPr>
          <w:rFonts w:ascii="Arial" w:hAnsi="Arial" w:cs="Arial"/>
          <w:sz w:val="22"/>
          <w:szCs w:val="22"/>
        </w:rPr>
      </w:pPr>
      <w:r w:rsidRPr="00EA0DBA">
        <w:rPr>
          <w:rFonts w:ascii="Arial" w:hAnsi="Arial" w:cs="Arial"/>
          <w:sz w:val="22"/>
          <w:szCs w:val="22"/>
        </w:rPr>
        <w:t xml:space="preserve">Undercover underage individuals working for </w:t>
      </w:r>
      <w:smartTag w:uri="urn:schemas-microsoft-com:office:smarttags" w:element="place">
        <w:smartTag w:uri="urn:schemas-microsoft-com:office:smarttags" w:element="PlaceName">
          <w:r w:rsidRPr="00EA0DBA">
            <w:rPr>
              <w:rFonts w:ascii="Arial" w:hAnsi="Arial" w:cs="Arial"/>
              <w:sz w:val="22"/>
              <w:szCs w:val="22"/>
            </w:rPr>
            <w:t>Utah</w:t>
          </w:r>
        </w:smartTag>
        <w:r w:rsidRPr="00EA0DBA">
          <w:rPr>
            <w:rFonts w:ascii="Arial" w:hAnsi="Arial" w:cs="Arial"/>
            <w:sz w:val="22"/>
            <w:szCs w:val="22"/>
          </w:rPr>
          <w:t xml:space="preserve"> </w:t>
        </w:r>
        <w:smartTag w:uri="urn:schemas-microsoft-com:office:smarttags" w:element="PlaceType">
          <w:r w:rsidRPr="00EA0DBA">
            <w:rPr>
              <w:rFonts w:ascii="Arial" w:hAnsi="Arial" w:cs="Arial"/>
              <w:sz w:val="22"/>
              <w:szCs w:val="22"/>
            </w:rPr>
            <w:t>County</w:t>
          </w:r>
        </w:smartTag>
      </w:smartTag>
      <w:r w:rsidRPr="00EA0DBA">
        <w:rPr>
          <w:rFonts w:ascii="Arial" w:hAnsi="Arial" w:cs="Arial"/>
          <w:sz w:val="22"/>
          <w:szCs w:val="22"/>
        </w:rPr>
        <w:t>'s Eliminate Alcohol Sales to Youth program have even purchased the alcoholic energy drinks and been told by cashiers they don't need to show their ID.</w:t>
      </w:r>
    </w:p>
    <w:p w:rsidR="00204383" w:rsidRPr="00EA0DBA" w:rsidRDefault="00204383" w:rsidP="00EA0DBA">
      <w:pPr>
        <w:pStyle w:val="PlainText"/>
        <w:jc w:val="both"/>
        <w:rPr>
          <w:rFonts w:ascii="Arial" w:hAnsi="Arial" w:cs="Arial"/>
          <w:sz w:val="22"/>
          <w:szCs w:val="22"/>
        </w:rPr>
      </w:pPr>
      <w:r w:rsidRPr="00EA0DBA">
        <w:rPr>
          <w:rFonts w:ascii="Arial" w:hAnsi="Arial" w:cs="Arial"/>
          <w:sz w:val="22"/>
          <w:szCs w:val="22"/>
        </w:rPr>
        <w:t xml:space="preserve">    </w:t>
      </w:r>
    </w:p>
    <w:p w:rsidR="00204383" w:rsidRPr="00EA0DBA" w:rsidRDefault="00204383" w:rsidP="00EA0DBA">
      <w:pPr>
        <w:pStyle w:val="PlainText"/>
        <w:jc w:val="both"/>
        <w:rPr>
          <w:rFonts w:ascii="Arial" w:hAnsi="Arial" w:cs="Arial"/>
          <w:sz w:val="22"/>
          <w:szCs w:val="22"/>
        </w:rPr>
      </w:pPr>
      <w:r w:rsidRPr="00EA0DBA">
        <w:rPr>
          <w:rFonts w:ascii="Arial" w:hAnsi="Arial" w:cs="Arial"/>
          <w:sz w:val="22"/>
          <w:szCs w:val="22"/>
        </w:rPr>
        <w:t>“The clerk didn't know [they were alcoholic] and the police officers [at the stings] didn't know what the products were,” Nance said.</w:t>
      </w:r>
    </w:p>
    <w:p w:rsidR="00204383" w:rsidRPr="00EA0DBA" w:rsidRDefault="00204383" w:rsidP="00EA0DBA">
      <w:pPr>
        <w:pStyle w:val="PlainText"/>
        <w:jc w:val="both"/>
        <w:rPr>
          <w:rFonts w:ascii="Arial" w:hAnsi="Arial" w:cs="Arial"/>
          <w:sz w:val="22"/>
          <w:szCs w:val="22"/>
        </w:rPr>
      </w:pPr>
      <w:r w:rsidRPr="00EA0DBA">
        <w:rPr>
          <w:rFonts w:ascii="Arial" w:hAnsi="Arial" w:cs="Arial"/>
          <w:sz w:val="22"/>
          <w:szCs w:val="22"/>
        </w:rPr>
        <w:t xml:space="preserve">    </w:t>
      </w:r>
    </w:p>
    <w:p w:rsidR="00204383" w:rsidRPr="00EA0DBA" w:rsidRDefault="00204383" w:rsidP="00EA0DBA">
      <w:pPr>
        <w:pStyle w:val="PlainText"/>
        <w:jc w:val="both"/>
        <w:rPr>
          <w:rFonts w:ascii="Arial" w:hAnsi="Arial" w:cs="Arial"/>
          <w:sz w:val="22"/>
          <w:szCs w:val="22"/>
        </w:rPr>
      </w:pPr>
      <w:r w:rsidRPr="00EA0DBA">
        <w:rPr>
          <w:rFonts w:ascii="Arial" w:hAnsi="Arial" w:cs="Arial"/>
          <w:sz w:val="22"/>
          <w:szCs w:val="22"/>
        </w:rPr>
        <w:t>Officers said they felt uncomfortable citing someone for selling an alcoholic drink to a minor when the officer didn't know it was alcoholic, Nance said.</w:t>
      </w:r>
    </w:p>
    <w:p w:rsidR="00204383" w:rsidRPr="00EA0DBA" w:rsidRDefault="00204383" w:rsidP="00EA0DBA">
      <w:pPr>
        <w:pStyle w:val="PlainText"/>
        <w:jc w:val="both"/>
        <w:rPr>
          <w:rFonts w:ascii="Arial" w:hAnsi="Arial" w:cs="Arial"/>
          <w:sz w:val="22"/>
          <w:szCs w:val="22"/>
        </w:rPr>
      </w:pPr>
      <w:r w:rsidRPr="00EA0DBA">
        <w:rPr>
          <w:rFonts w:ascii="Arial" w:hAnsi="Arial" w:cs="Arial"/>
          <w:sz w:val="22"/>
          <w:szCs w:val="22"/>
        </w:rPr>
        <w:t xml:space="preserve">    </w:t>
      </w:r>
    </w:p>
    <w:p w:rsidR="00204383" w:rsidRPr="00EA0DBA" w:rsidRDefault="00204383" w:rsidP="00EA0DBA">
      <w:pPr>
        <w:pStyle w:val="PlainText"/>
        <w:jc w:val="both"/>
        <w:rPr>
          <w:rFonts w:ascii="Arial" w:hAnsi="Arial" w:cs="Arial"/>
          <w:sz w:val="22"/>
          <w:szCs w:val="22"/>
        </w:rPr>
      </w:pPr>
      <w:r w:rsidRPr="00EA0DBA">
        <w:rPr>
          <w:rFonts w:ascii="Arial" w:hAnsi="Arial" w:cs="Arial"/>
          <w:sz w:val="22"/>
          <w:szCs w:val="22"/>
        </w:rPr>
        <w:t>Tim Baggs, president of Liquid Charge manufacturer Charge Beverages Corp., said the labels are clear enough.</w:t>
      </w:r>
    </w:p>
    <w:p w:rsidR="00204383" w:rsidRPr="00EA0DBA" w:rsidRDefault="00204383" w:rsidP="00EA0DBA">
      <w:pPr>
        <w:pStyle w:val="PlainText"/>
        <w:jc w:val="both"/>
        <w:rPr>
          <w:rFonts w:ascii="Arial" w:hAnsi="Arial" w:cs="Arial"/>
          <w:sz w:val="22"/>
          <w:szCs w:val="22"/>
        </w:rPr>
      </w:pPr>
      <w:r w:rsidRPr="00EA0DBA">
        <w:rPr>
          <w:rFonts w:ascii="Arial" w:hAnsi="Arial" w:cs="Arial"/>
          <w:sz w:val="22"/>
          <w:szCs w:val="22"/>
        </w:rPr>
        <w:t xml:space="preserve">    </w:t>
      </w:r>
    </w:p>
    <w:p w:rsidR="00204383" w:rsidRPr="00EA0DBA" w:rsidRDefault="00204383" w:rsidP="00EA0DBA">
      <w:pPr>
        <w:pStyle w:val="PlainText"/>
        <w:jc w:val="both"/>
        <w:rPr>
          <w:rFonts w:ascii="Arial" w:hAnsi="Arial" w:cs="Arial"/>
          <w:sz w:val="22"/>
          <w:szCs w:val="22"/>
        </w:rPr>
      </w:pPr>
      <w:r w:rsidRPr="00EA0DBA">
        <w:rPr>
          <w:rFonts w:ascii="Arial" w:hAnsi="Arial" w:cs="Arial"/>
          <w:sz w:val="22"/>
          <w:szCs w:val="22"/>
        </w:rPr>
        <w:t>“The government has to approve every label,” Baggs said. “They go over it with a fine-toothed comb. Our label already makes more mentions to alcohol than most beers and wine coolers.”</w:t>
      </w:r>
    </w:p>
    <w:p w:rsidR="00204383" w:rsidRPr="00EA0DBA" w:rsidRDefault="00204383" w:rsidP="00EA0DBA">
      <w:pPr>
        <w:pStyle w:val="PlainText"/>
        <w:jc w:val="both"/>
        <w:rPr>
          <w:rFonts w:ascii="Arial" w:hAnsi="Arial" w:cs="Arial"/>
          <w:sz w:val="22"/>
          <w:szCs w:val="22"/>
        </w:rPr>
      </w:pPr>
      <w:r w:rsidRPr="00EA0DBA">
        <w:rPr>
          <w:rFonts w:ascii="Arial" w:hAnsi="Arial" w:cs="Arial"/>
          <w:sz w:val="22"/>
          <w:szCs w:val="22"/>
        </w:rPr>
        <w:t xml:space="preserve">    </w:t>
      </w:r>
    </w:p>
    <w:p w:rsidR="00204383" w:rsidRPr="00EA0DBA" w:rsidRDefault="00204383" w:rsidP="00EA0DBA">
      <w:pPr>
        <w:pStyle w:val="PlainText"/>
        <w:jc w:val="both"/>
        <w:rPr>
          <w:rFonts w:ascii="Arial" w:hAnsi="Arial" w:cs="Arial"/>
          <w:sz w:val="22"/>
          <w:szCs w:val="22"/>
        </w:rPr>
      </w:pPr>
      <w:r w:rsidRPr="00EA0DBA">
        <w:rPr>
          <w:rFonts w:ascii="Arial" w:hAnsi="Arial" w:cs="Arial"/>
          <w:sz w:val="22"/>
          <w:szCs w:val="22"/>
        </w:rPr>
        <w:t>The newest label for Liquid Charge does say “alcohol beverage” right on the front.</w:t>
      </w:r>
    </w:p>
    <w:p w:rsidR="00204383" w:rsidRPr="00EA0DBA" w:rsidRDefault="00204383" w:rsidP="00EA0DBA">
      <w:pPr>
        <w:pStyle w:val="PlainText"/>
        <w:jc w:val="both"/>
        <w:rPr>
          <w:rFonts w:ascii="Arial" w:hAnsi="Arial" w:cs="Arial"/>
          <w:sz w:val="22"/>
          <w:szCs w:val="22"/>
        </w:rPr>
      </w:pPr>
      <w:r w:rsidRPr="00EA0DBA">
        <w:rPr>
          <w:rFonts w:ascii="Arial" w:hAnsi="Arial" w:cs="Arial"/>
          <w:sz w:val="22"/>
          <w:szCs w:val="22"/>
        </w:rPr>
        <w:t xml:space="preserve">    </w:t>
      </w:r>
    </w:p>
    <w:p w:rsidR="00204383" w:rsidRPr="00EA0DBA" w:rsidRDefault="00204383" w:rsidP="00EA0DBA">
      <w:pPr>
        <w:pStyle w:val="PlainText"/>
        <w:jc w:val="both"/>
        <w:rPr>
          <w:rFonts w:ascii="Arial" w:hAnsi="Arial" w:cs="Arial"/>
          <w:sz w:val="22"/>
          <w:szCs w:val="22"/>
        </w:rPr>
      </w:pPr>
      <w:r w:rsidRPr="00EA0DBA">
        <w:rPr>
          <w:rFonts w:ascii="Arial" w:hAnsi="Arial" w:cs="Arial"/>
          <w:sz w:val="22"/>
          <w:szCs w:val="22"/>
        </w:rPr>
        <w:t xml:space="preserve">Still, </w:t>
      </w:r>
      <w:smartTag w:uri="urn:schemas-microsoft-com:office:smarttags" w:element="place">
        <w:smartTag w:uri="urn:schemas-microsoft-com:office:smarttags" w:element="PlaceName">
          <w:r w:rsidRPr="00EA0DBA">
            <w:rPr>
              <w:rFonts w:ascii="Arial" w:hAnsi="Arial" w:cs="Arial"/>
              <w:sz w:val="22"/>
              <w:szCs w:val="22"/>
            </w:rPr>
            <w:t>Utah</w:t>
          </w:r>
        </w:smartTag>
        <w:r w:rsidRPr="00EA0DBA">
          <w:rPr>
            <w:rFonts w:ascii="Arial" w:hAnsi="Arial" w:cs="Arial"/>
            <w:sz w:val="22"/>
            <w:szCs w:val="22"/>
          </w:rPr>
          <w:t xml:space="preserve"> </w:t>
        </w:r>
        <w:smartTag w:uri="urn:schemas-microsoft-com:office:smarttags" w:element="PlaceType">
          <w:r w:rsidRPr="00EA0DBA">
            <w:rPr>
              <w:rFonts w:ascii="Arial" w:hAnsi="Arial" w:cs="Arial"/>
              <w:sz w:val="22"/>
              <w:szCs w:val="22"/>
            </w:rPr>
            <w:t>County</w:t>
          </w:r>
        </w:smartTag>
      </w:smartTag>
      <w:r w:rsidRPr="00EA0DBA">
        <w:rPr>
          <w:rFonts w:ascii="Arial" w:hAnsi="Arial" w:cs="Arial"/>
          <w:sz w:val="22"/>
          <w:szCs w:val="22"/>
        </w:rPr>
        <w:t>'s substance abuse team worries the large majority of the labels are inconspicuous.</w:t>
      </w:r>
    </w:p>
    <w:p w:rsidR="00204383" w:rsidRPr="00EA0DBA" w:rsidRDefault="00204383" w:rsidP="00EA0DBA">
      <w:pPr>
        <w:pStyle w:val="PlainText"/>
        <w:jc w:val="both"/>
        <w:rPr>
          <w:rFonts w:ascii="Arial" w:hAnsi="Arial" w:cs="Arial"/>
          <w:sz w:val="22"/>
          <w:szCs w:val="22"/>
        </w:rPr>
      </w:pPr>
      <w:r w:rsidRPr="00EA0DBA">
        <w:rPr>
          <w:rFonts w:ascii="Arial" w:hAnsi="Arial" w:cs="Arial"/>
          <w:sz w:val="22"/>
          <w:szCs w:val="22"/>
        </w:rPr>
        <w:t xml:space="preserve">    </w:t>
      </w:r>
    </w:p>
    <w:p w:rsidR="00204383" w:rsidRPr="00EA0DBA" w:rsidRDefault="00204383" w:rsidP="00EA0DBA">
      <w:pPr>
        <w:pStyle w:val="PlainText"/>
        <w:jc w:val="both"/>
        <w:rPr>
          <w:rFonts w:ascii="Arial" w:hAnsi="Arial" w:cs="Arial"/>
          <w:sz w:val="22"/>
          <w:szCs w:val="22"/>
        </w:rPr>
      </w:pPr>
      <w:r w:rsidRPr="00EA0DBA">
        <w:rPr>
          <w:rFonts w:ascii="Arial" w:hAnsi="Arial" w:cs="Arial"/>
          <w:sz w:val="22"/>
          <w:szCs w:val="22"/>
        </w:rPr>
        <w:t xml:space="preserve">Alba showed the </w:t>
      </w:r>
      <w:smartTag w:uri="urn:schemas-microsoft-com:office:smarttags" w:element="place">
        <w:smartTag w:uri="urn:schemas-microsoft-com:office:smarttags" w:element="PlaceName">
          <w:r w:rsidRPr="00EA0DBA">
            <w:rPr>
              <w:rFonts w:ascii="Arial" w:hAnsi="Arial" w:cs="Arial"/>
              <w:sz w:val="22"/>
              <w:szCs w:val="22"/>
            </w:rPr>
            <w:t>Utah</w:t>
          </w:r>
        </w:smartTag>
        <w:r w:rsidRPr="00EA0DBA">
          <w:rPr>
            <w:rFonts w:ascii="Arial" w:hAnsi="Arial" w:cs="Arial"/>
            <w:sz w:val="22"/>
            <w:szCs w:val="22"/>
          </w:rPr>
          <w:t xml:space="preserve"> </w:t>
        </w:r>
        <w:smartTag w:uri="urn:schemas-microsoft-com:office:smarttags" w:element="PlaceType">
          <w:r w:rsidRPr="00EA0DBA">
            <w:rPr>
              <w:rFonts w:ascii="Arial" w:hAnsi="Arial" w:cs="Arial"/>
              <w:sz w:val="22"/>
              <w:szCs w:val="22"/>
            </w:rPr>
            <w:t>County</w:t>
          </w:r>
        </w:smartTag>
      </w:smartTag>
      <w:r w:rsidRPr="00EA0DBA">
        <w:rPr>
          <w:rFonts w:ascii="Arial" w:hAnsi="Arial" w:cs="Arial"/>
          <w:sz w:val="22"/>
          <w:szCs w:val="22"/>
        </w:rPr>
        <w:t xml:space="preserve"> board members photos of energy drinks without alcohol and those with alcohol, noting how alike the labeling was.</w:t>
      </w:r>
    </w:p>
    <w:p w:rsidR="00204383" w:rsidRPr="00EA0DBA" w:rsidRDefault="00204383" w:rsidP="00EA0DBA">
      <w:pPr>
        <w:pStyle w:val="PlainText"/>
        <w:jc w:val="both"/>
        <w:rPr>
          <w:rFonts w:ascii="Arial" w:hAnsi="Arial" w:cs="Arial"/>
          <w:sz w:val="22"/>
          <w:szCs w:val="22"/>
        </w:rPr>
      </w:pPr>
      <w:r w:rsidRPr="00EA0DBA">
        <w:rPr>
          <w:rFonts w:ascii="Arial" w:hAnsi="Arial" w:cs="Arial"/>
          <w:sz w:val="22"/>
          <w:szCs w:val="22"/>
        </w:rPr>
        <w:t xml:space="preserve">    </w:t>
      </w:r>
    </w:p>
    <w:p w:rsidR="00204383" w:rsidRPr="00EA0DBA" w:rsidRDefault="00204383" w:rsidP="00EA0DBA">
      <w:pPr>
        <w:pStyle w:val="PlainText"/>
        <w:jc w:val="both"/>
        <w:rPr>
          <w:rFonts w:ascii="Arial" w:hAnsi="Arial" w:cs="Arial"/>
          <w:sz w:val="22"/>
          <w:szCs w:val="22"/>
        </w:rPr>
      </w:pPr>
      <w:r w:rsidRPr="00EA0DBA">
        <w:rPr>
          <w:rFonts w:ascii="Arial" w:hAnsi="Arial" w:cs="Arial"/>
          <w:sz w:val="22"/>
          <w:szCs w:val="22"/>
        </w:rPr>
        <w:t>“They're hiding the fact that they have alcohol by using the name 'malt beverage,' ” Alba said. “Consumers don't know they are purchasing alcohol.”</w:t>
      </w:r>
    </w:p>
    <w:p w:rsidR="00204383" w:rsidRPr="00EA0DBA" w:rsidRDefault="00204383" w:rsidP="00EA0DBA">
      <w:pPr>
        <w:pStyle w:val="PlainText"/>
        <w:jc w:val="both"/>
        <w:rPr>
          <w:rFonts w:ascii="Arial" w:hAnsi="Arial" w:cs="Arial"/>
          <w:sz w:val="22"/>
          <w:szCs w:val="22"/>
        </w:rPr>
      </w:pPr>
      <w:r w:rsidRPr="00EA0DBA">
        <w:rPr>
          <w:rFonts w:ascii="Arial" w:hAnsi="Arial" w:cs="Arial"/>
          <w:sz w:val="22"/>
          <w:szCs w:val="22"/>
        </w:rPr>
        <w:t xml:space="preserve">    </w:t>
      </w:r>
    </w:p>
    <w:p w:rsidR="00204383" w:rsidRPr="00EA0DBA" w:rsidRDefault="00204383" w:rsidP="00EA0DBA">
      <w:pPr>
        <w:pStyle w:val="PlainText"/>
        <w:jc w:val="both"/>
        <w:rPr>
          <w:rFonts w:ascii="Arial" w:hAnsi="Arial" w:cs="Arial"/>
          <w:sz w:val="22"/>
          <w:szCs w:val="22"/>
        </w:rPr>
      </w:pPr>
      <w:r w:rsidRPr="00EA0DBA">
        <w:rPr>
          <w:rFonts w:ascii="Arial" w:hAnsi="Arial" w:cs="Arial"/>
          <w:sz w:val="22"/>
          <w:szCs w:val="22"/>
        </w:rPr>
        <w:t>Baggs believes appropriate measures are in place.</w:t>
      </w:r>
    </w:p>
    <w:p w:rsidR="00204383" w:rsidRPr="00EA0DBA" w:rsidRDefault="00204383" w:rsidP="00EA0DBA">
      <w:pPr>
        <w:pStyle w:val="PlainText"/>
        <w:jc w:val="both"/>
        <w:rPr>
          <w:rFonts w:ascii="Arial" w:hAnsi="Arial" w:cs="Arial"/>
          <w:sz w:val="22"/>
          <w:szCs w:val="22"/>
        </w:rPr>
      </w:pPr>
      <w:r w:rsidRPr="00EA0DBA">
        <w:rPr>
          <w:rFonts w:ascii="Arial" w:hAnsi="Arial" w:cs="Arial"/>
          <w:sz w:val="22"/>
          <w:szCs w:val="22"/>
        </w:rPr>
        <w:t xml:space="preserve">   </w:t>
      </w:r>
    </w:p>
    <w:p w:rsidR="00204383" w:rsidRPr="00EA0DBA" w:rsidRDefault="00204383" w:rsidP="00EA0DBA">
      <w:pPr>
        <w:pStyle w:val="PlainText"/>
        <w:jc w:val="both"/>
        <w:rPr>
          <w:rFonts w:ascii="Arial" w:hAnsi="Arial" w:cs="Arial"/>
          <w:sz w:val="22"/>
          <w:szCs w:val="22"/>
        </w:rPr>
      </w:pPr>
      <w:r w:rsidRPr="00EA0DBA">
        <w:rPr>
          <w:rFonts w:ascii="Arial" w:hAnsi="Arial" w:cs="Arial"/>
          <w:sz w:val="22"/>
          <w:szCs w:val="22"/>
        </w:rPr>
        <w:t>“You can't produce a product with alcohol in it without full government approval,” he said.</w:t>
      </w:r>
    </w:p>
    <w:p w:rsidR="00204383" w:rsidRPr="00EA0DBA" w:rsidRDefault="00204383" w:rsidP="00EA0DBA">
      <w:pPr>
        <w:pStyle w:val="PlainText"/>
        <w:jc w:val="both"/>
        <w:rPr>
          <w:rFonts w:ascii="Arial" w:hAnsi="Arial" w:cs="Arial"/>
          <w:sz w:val="22"/>
          <w:szCs w:val="22"/>
        </w:rPr>
      </w:pPr>
      <w:r w:rsidRPr="00EA0DBA">
        <w:rPr>
          <w:rFonts w:ascii="Arial" w:hAnsi="Arial" w:cs="Arial"/>
          <w:sz w:val="22"/>
          <w:szCs w:val="22"/>
        </w:rPr>
        <w:t xml:space="preserve">    </w:t>
      </w:r>
    </w:p>
    <w:p w:rsidR="00204383" w:rsidRPr="00EA0DBA" w:rsidRDefault="00204383" w:rsidP="00EA0DBA">
      <w:pPr>
        <w:pStyle w:val="PlainText"/>
        <w:jc w:val="both"/>
        <w:rPr>
          <w:rFonts w:ascii="Arial" w:hAnsi="Arial" w:cs="Arial"/>
          <w:sz w:val="22"/>
          <w:szCs w:val="22"/>
        </w:rPr>
      </w:pPr>
      <w:smartTag w:uri="urn:schemas-microsoft-com:office:smarttags" w:element="place">
        <w:smartTag w:uri="urn:schemas-microsoft-com:office:smarttags" w:element="PlaceName">
          <w:r w:rsidRPr="00EA0DBA">
            <w:rPr>
              <w:rFonts w:ascii="Arial" w:hAnsi="Arial" w:cs="Arial"/>
              <w:sz w:val="22"/>
              <w:szCs w:val="22"/>
            </w:rPr>
            <w:t>Utah</w:t>
          </w:r>
        </w:smartTag>
        <w:r w:rsidRPr="00EA0DBA">
          <w:rPr>
            <w:rFonts w:ascii="Arial" w:hAnsi="Arial" w:cs="Arial"/>
            <w:sz w:val="22"/>
            <w:szCs w:val="22"/>
          </w:rPr>
          <w:t xml:space="preserve"> </w:t>
        </w:r>
        <w:smartTag w:uri="urn:schemas-microsoft-com:office:smarttags" w:element="PlaceType">
          <w:r w:rsidRPr="00EA0DBA">
            <w:rPr>
              <w:rFonts w:ascii="Arial" w:hAnsi="Arial" w:cs="Arial"/>
              <w:sz w:val="22"/>
              <w:szCs w:val="22"/>
            </w:rPr>
            <w:t>County</w:t>
          </w:r>
        </w:smartTag>
      </w:smartTag>
      <w:r w:rsidRPr="00EA0DBA">
        <w:rPr>
          <w:rFonts w:ascii="Arial" w:hAnsi="Arial" w:cs="Arial"/>
          <w:sz w:val="22"/>
          <w:szCs w:val="22"/>
        </w:rPr>
        <w:t>'s team wants to see legislation put in motion to govern the labeling of the drinks as well as the placement of the drinks in retail outlets.</w:t>
      </w:r>
    </w:p>
    <w:p w:rsidR="00204383" w:rsidRPr="00EA0DBA" w:rsidRDefault="00204383" w:rsidP="00EA0DBA">
      <w:pPr>
        <w:pStyle w:val="PlainText"/>
        <w:jc w:val="both"/>
        <w:rPr>
          <w:rFonts w:ascii="Arial" w:hAnsi="Arial" w:cs="Arial"/>
          <w:sz w:val="22"/>
          <w:szCs w:val="22"/>
        </w:rPr>
      </w:pPr>
    </w:p>
    <w:p w:rsidR="00204383" w:rsidRPr="00EA0DBA" w:rsidRDefault="00EA0DBA" w:rsidP="00EA0DBA">
      <w:pPr>
        <w:pStyle w:val="PlainText"/>
        <w:jc w:val="both"/>
        <w:rPr>
          <w:rFonts w:ascii="Arial" w:hAnsi="Arial" w:cs="Arial"/>
          <w:color w:val="0000FF"/>
          <w:sz w:val="22"/>
          <w:szCs w:val="22"/>
        </w:rPr>
      </w:pPr>
      <w:hyperlink r:id="rId48" w:history="1">
        <w:r w:rsidRPr="00EA0DBA">
          <w:rPr>
            <w:rStyle w:val="Hyperlink"/>
            <w:rFonts w:ascii="Arial" w:hAnsi="Arial" w:cs="Arial"/>
            <w:color w:val="0000FF"/>
            <w:sz w:val="22"/>
            <w:szCs w:val="22"/>
          </w:rPr>
          <w:t>http://www.sltrib.com/news/ci_5528545</w:t>
        </w:r>
      </w:hyperlink>
    </w:p>
    <w:p w:rsidR="00EA0DBA" w:rsidRPr="00EA0DBA" w:rsidRDefault="00EA0DBA" w:rsidP="00EA0DBA">
      <w:pPr>
        <w:pStyle w:val="PlainText"/>
        <w:jc w:val="both"/>
        <w:rPr>
          <w:rFonts w:ascii="Arial" w:hAnsi="Arial" w:cs="Arial"/>
          <w:sz w:val="22"/>
          <w:szCs w:val="22"/>
        </w:rPr>
      </w:pPr>
    </w:p>
    <w:p w:rsidR="00204383" w:rsidRDefault="000966EC" w:rsidP="0003778A">
      <w:pPr>
        <w:pStyle w:val="NormalWeb"/>
        <w:jc w:val="both"/>
        <w:rPr>
          <w:rFonts w:ascii="Arial" w:hAnsi="Arial" w:cs="Arial"/>
          <w:sz w:val="22"/>
          <w:szCs w:val="22"/>
        </w:rPr>
      </w:pPr>
      <w:r>
        <w:rPr>
          <w:rFonts w:ascii="Arial" w:hAnsi="Arial" w:cs="Arial"/>
          <w:noProof/>
          <w:sz w:val="22"/>
          <w:szCs w:val="22"/>
        </w:rPr>
        <w:drawing>
          <wp:anchor distT="0" distB="0" distL="114300" distR="114300" simplePos="0" relativeHeight="251677696" behindDoc="0" locked="0" layoutInCell="1" allowOverlap="1">
            <wp:simplePos x="0" y="0"/>
            <wp:positionH relativeFrom="column">
              <wp:posOffset>3171825</wp:posOffset>
            </wp:positionH>
            <wp:positionV relativeFrom="paragraph">
              <wp:posOffset>336550</wp:posOffset>
            </wp:positionV>
            <wp:extent cx="161925" cy="266700"/>
            <wp:effectExtent l="19050" t="0" r="9525" b="0"/>
            <wp:wrapNone/>
            <wp:docPr id="56" name="Picture 56"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grapes"/>
                    <pic:cNvPicPr>
                      <a:picLocks noChangeAspect="1" noChangeArrowheads="1"/>
                    </pic:cNvPicPr>
                  </pic:nvPicPr>
                  <pic:blipFill>
                    <a:blip r:embed="rId10"/>
                    <a:srcRect/>
                    <a:stretch>
                      <a:fillRect/>
                    </a:stretch>
                  </pic:blipFill>
                  <pic:spPr bwMode="auto">
                    <a:xfrm>
                      <a:off x="0" y="0"/>
                      <a:ext cx="161925" cy="266700"/>
                    </a:xfrm>
                    <a:prstGeom prst="rect">
                      <a:avLst/>
                    </a:prstGeom>
                    <a:noFill/>
                    <a:ln w="9525">
                      <a:noFill/>
                      <a:miter lim="800000"/>
                      <a:headEnd/>
                      <a:tailEnd/>
                    </a:ln>
                  </pic:spPr>
                </pic:pic>
              </a:graphicData>
            </a:graphic>
          </wp:anchor>
        </w:drawing>
      </w:r>
    </w:p>
    <w:p w:rsidR="00440A22" w:rsidRDefault="00440A22" w:rsidP="0003778A">
      <w:pPr>
        <w:pStyle w:val="NormalWeb"/>
        <w:jc w:val="both"/>
        <w:rPr>
          <w:rFonts w:ascii="Arial" w:hAnsi="Arial" w:cs="Arial"/>
          <w:sz w:val="22"/>
          <w:szCs w:val="22"/>
        </w:rPr>
      </w:pPr>
    </w:p>
    <w:p w:rsidR="00440A22" w:rsidRDefault="00440A22" w:rsidP="0003778A">
      <w:pPr>
        <w:pStyle w:val="NormalWeb"/>
        <w:jc w:val="both"/>
        <w:rPr>
          <w:rFonts w:ascii="Arial" w:hAnsi="Arial" w:cs="Arial"/>
          <w:sz w:val="22"/>
          <w:szCs w:val="22"/>
        </w:rPr>
      </w:pPr>
    </w:p>
    <w:p w:rsidR="00440A22" w:rsidRPr="00FE4A1B" w:rsidRDefault="00D814E4" w:rsidP="00440A22">
      <w:pPr>
        <w:pStyle w:val="Heading1"/>
        <w:shd w:val="clear" w:color="auto" w:fill="FFFFFF"/>
        <w:spacing w:before="0" w:after="63" w:line="376" w:lineRule="atLeast"/>
        <w:jc w:val="both"/>
        <w:rPr>
          <w:sz w:val="24"/>
          <w:szCs w:val="24"/>
          <w:lang/>
        </w:rPr>
      </w:pPr>
      <w:bookmarkStart w:id="41" w:name="ThirtyEight"/>
      <w:r w:rsidRPr="00FE4A1B">
        <w:rPr>
          <w:sz w:val="24"/>
          <w:szCs w:val="24"/>
          <w:lang/>
        </w:rPr>
        <w:t>3</w:t>
      </w:r>
      <w:r w:rsidR="00057FCB">
        <w:rPr>
          <w:sz w:val="24"/>
          <w:szCs w:val="24"/>
          <w:lang/>
        </w:rPr>
        <w:t>9</w:t>
      </w:r>
      <w:r w:rsidRPr="00FE4A1B">
        <w:rPr>
          <w:sz w:val="24"/>
          <w:szCs w:val="24"/>
          <w:lang/>
        </w:rPr>
        <w:t xml:space="preserve">. </w:t>
      </w:r>
      <w:smartTag w:uri="urn:schemas-microsoft-com:office:smarttags" w:element="PlaceType">
        <w:r w:rsidR="00440A22" w:rsidRPr="00FE4A1B">
          <w:rPr>
            <w:sz w:val="24"/>
            <w:szCs w:val="24"/>
            <w:lang/>
          </w:rPr>
          <w:t>Lake</w:t>
        </w:r>
      </w:smartTag>
      <w:r w:rsidR="00440A22" w:rsidRPr="00FE4A1B">
        <w:rPr>
          <w:sz w:val="24"/>
          <w:szCs w:val="24"/>
          <w:lang/>
        </w:rPr>
        <w:t xml:space="preserve"> </w:t>
      </w:r>
      <w:smartTag w:uri="urn:schemas-microsoft-com:office:smarttags" w:element="PlaceName">
        <w:r w:rsidR="00440A22" w:rsidRPr="00FE4A1B">
          <w:rPr>
            <w:sz w:val="24"/>
            <w:szCs w:val="24"/>
            <w:lang/>
          </w:rPr>
          <w:t>Delton</w:t>
        </w:r>
      </w:smartTag>
      <w:r w:rsidR="00440A22" w:rsidRPr="00FE4A1B">
        <w:rPr>
          <w:sz w:val="24"/>
          <w:szCs w:val="24"/>
          <w:lang/>
        </w:rPr>
        <w:t xml:space="preserve"> Cites 20 Businesses for S</w:t>
      </w:r>
      <w:r w:rsidR="00E10D22" w:rsidRPr="00FE4A1B">
        <w:rPr>
          <w:sz w:val="24"/>
          <w:szCs w:val="24"/>
          <w:lang/>
        </w:rPr>
        <w:t>erving M</w:t>
      </w:r>
      <w:r w:rsidR="00440A22" w:rsidRPr="00FE4A1B">
        <w:rPr>
          <w:sz w:val="24"/>
          <w:szCs w:val="24"/>
          <w:lang/>
        </w:rPr>
        <w:t>inors (</w:t>
      </w:r>
      <w:smartTag w:uri="urn:schemas-microsoft-com:office:smarttags" w:element="place">
        <w:smartTag w:uri="urn:schemas-microsoft-com:office:smarttags" w:element="State">
          <w:r w:rsidR="00440A22" w:rsidRPr="00FE4A1B">
            <w:rPr>
              <w:sz w:val="24"/>
              <w:szCs w:val="24"/>
              <w:lang/>
            </w:rPr>
            <w:t>Wisconsin</w:t>
          </w:r>
        </w:smartTag>
      </w:smartTag>
      <w:r w:rsidR="00440A22" w:rsidRPr="00FE4A1B">
        <w:rPr>
          <w:sz w:val="24"/>
          <w:szCs w:val="24"/>
          <w:lang/>
        </w:rPr>
        <w:t xml:space="preserve">) </w:t>
      </w:r>
    </w:p>
    <w:bookmarkEnd w:id="41"/>
    <w:p w:rsidR="00440A22" w:rsidRPr="00440A22" w:rsidRDefault="00440A22" w:rsidP="00440A22">
      <w:pPr>
        <w:pStyle w:val="storyimgcredit"/>
        <w:shd w:val="clear" w:color="auto" w:fill="FFFFFF"/>
        <w:jc w:val="both"/>
        <w:rPr>
          <w:b w:val="0"/>
          <w:i/>
          <w:color w:val="auto"/>
          <w:sz w:val="22"/>
          <w:szCs w:val="22"/>
          <w:lang/>
        </w:rPr>
      </w:pPr>
      <w:r w:rsidRPr="00440A22">
        <w:rPr>
          <w:b w:val="0"/>
          <w:color w:val="auto"/>
          <w:sz w:val="22"/>
          <w:szCs w:val="22"/>
          <w:lang/>
        </w:rPr>
        <w:t>By Trevor Kupfer, Dells Events</w:t>
      </w:r>
      <w:r>
        <w:rPr>
          <w:b w:val="0"/>
          <w:color w:val="auto"/>
          <w:sz w:val="22"/>
          <w:szCs w:val="22"/>
          <w:lang/>
        </w:rPr>
        <w:t xml:space="preserve"> </w:t>
      </w:r>
      <w:r w:rsidRPr="00440A22">
        <w:rPr>
          <w:b w:val="0"/>
          <w:i/>
          <w:color w:val="auto"/>
          <w:sz w:val="22"/>
          <w:szCs w:val="22"/>
          <w:lang/>
        </w:rPr>
        <w:t xml:space="preserve">– WISC News </w:t>
      </w:r>
    </w:p>
    <w:p w:rsidR="00440A22" w:rsidRPr="00440A22" w:rsidRDefault="00440A22" w:rsidP="00440A22">
      <w:pPr>
        <w:pStyle w:val="storyimgcredit"/>
        <w:shd w:val="clear" w:color="auto" w:fill="FFFFFF"/>
        <w:jc w:val="both"/>
        <w:rPr>
          <w:b w:val="0"/>
          <w:color w:val="auto"/>
          <w:sz w:val="22"/>
          <w:szCs w:val="22"/>
          <w:lang/>
        </w:rPr>
      </w:pPr>
      <w:r>
        <w:rPr>
          <w:b w:val="0"/>
          <w:color w:val="auto"/>
          <w:sz w:val="22"/>
          <w:szCs w:val="22"/>
          <w:lang/>
        </w:rPr>
        <w:t>March 29, 2007</w:t>
      </w:r>
    </w:p>
    <w:p w:rsidR="00440A22" w:rsidRPr="00440A22" w:rsidRDefault="00440A22" w:rsidP="00440A22">
      <w:pPr>
        <w:pStyle w:val="storyimgcredit"/>
        <w:shd w:val="clear" w:color="auto" w:fill="FFFFFF"/>
        <w:jc w:val="both"/>
        <w:rPr>
          <w:color w:val="auto"/>
          <w:sz w:val="22"/>
          <w:szCs w:val="22"/>
          <w:lang/>
        </w:rPr>
      </w:pPr>
    </w:p>
    <w:p w:rsidR="00440A22" w:rsidRPr="00440A22" w:rsidRDefault="00440A22" w:rsidP="0077580D">
      <w:pPr>
        <w:pStyle w:val="paragraph"/>
        <w:shd w:val="clear" w:color="auto" w:fill="FFFFFF"/>
        <w:spacing w:line="360" w:lineRule="auto"/>
        <w:jc w:val="both"/>
        <w:rPr>
          <w:rFonts w:ascii="Arial" w:hAnsi="Arial" w:cs="Arial"/>
          <w:color w:val="auto"/>
          <w:sz w:val="22"/>
          <w:szCs w:val="22"/>
          <w:lang/>
        </w:rPr>
      </w:pPr>
      <w:r w:rsidRPr="00440A22">
        <w:rPr>
          <w:rFonts w:ascii="Arial" w:hAnsi="Arial" w:cs="Arial"/>
          <w:color w:val="auto"/>
          <w:sz w:val="22"/>
          <w:szCs w:val="22"/>
          <w:lang/>
        </w:rPr>
        <w:t xml:space="preserve">A compliance check by the Lake Delton Police Department of 35 businesses that sell alcohol led to 20 of them, and their bartenders or clerks, being cited for serving a minor. </w:t>
      </w:r>
    </w:p>
    <w:p w:rsidR="00E10D22" w:rsidRDefault="00E10D22" w:rsidP="0077580D">
      <w:pPr>
        <w:pStyle w:val="paragraph"/>
        <w:shd w:val="clear" w:color="auto" w:fill="FFFFFF"/>
        <w:spacing w:line="360" w:lineRule="auto"/>
        <w:jc w:val="both"/>
        <w:rPr>
          <w:rFonts w:ascii="Arial" w:hAnsi="Arial" w:cs="Arial"/>
          <w:color w:val="auto"/>
          <w:sz w:val="22"/>
          <w:szCs w:val="22"/>
          <w:lang/>
        </w:rPr>
      </w:pPr>
    </w:p>
    <w:p w:rsidR="00440A22" w:rsidRPr="00440A22" w:rsidRDefault="00440A22" w:rsidP="0077580D">
      <w:pPr>
        <w:pStyle w:val="paragraph"/>
        <w:shd w:val="clear" w:color="auto" w:fill="FFFFFF"/>
        <w:spacing w:line="360" w:lineRule="auto"/>
        <w:jc w:val="both"/>
        <w:rPr>
          <w:rFonts w:ascii="Arial" w:hAnsi="Arial" w:cs="Arial"/>
          <w:color w:val="auto"/>
          <w:sz w:val="22"/>
          <w:szCs w:val="22"/>
          <w:lang/>
        </w:rPr>
      </w:pPr>
      <w:r w:rsidRPr="00440A22">
        <w:rPr>
          <w:rFonts w:ascii="Arial" w:hAnsi="Arial" w:cs="Arial"/>
          <w:color w:val="auto"/>
          <w:sz w:val="22"/>
          <w:szCs w:val="22"/>
          <w:lang/>
        </w:rPr>
        <w:t>It has been more than a couple of years since the police arranged routine compliance enforcement for businesses that serve alcohol, Police Chief Tom Dorner said.</w:t>
      </w:r>
    </w:p>
    <w:p w:rsidR="00E10D22" w:rsidRDefault="00E10D22" w:rsidP="0077580D">
      <w:pPr>
        <w:pStyle w:val="paragraph"/>
        <w:shd w:val="clear" w:color="auto" w:fill="FFFFFF"/>
        <w:spacing w:line="360" w:lineRule="auto"/>
        <w:jc w:val="both"/>
        <w:rPr>
          <w:rFonts w:ascii="Arial" w:hAnsi="Arial" w:cs="Arial"/>
          <w:color w:val="auto"/>
          <w:sz w:val="22"/>
          <w:szCs w:val="22"/>
          <w:lang/>
        </w:rPr>
      </w:pPr>
    </w:p>
    <w:p w:rsidR="00440A22" w:rsidRPr="00440A22" w:rsidRDefault="00440A22" w:rsidP="0077580D">
      <w:pPr>
        <w:pStyle w:val="paragraph"/>
        <w:shd w:val="clear" w:color="auto" w:fill="FFFFFF"/>
        <w:spacing w:line="360" w:lineRule="auto"/>
        <w:jc w:val="both"/>
        <w:rPr>
          <w:rFonts w:ascii="Arial" w:hAnsi="Arial" w:cs="Arial"/>
          <w:color w:val="auto"/>
          <w:sz w:val="22"/>
          <w:szCs w:val="22"/>
          <w:lang/>
        </w:rPr>
      </w:pPr>
      <w:r w:rsidRPr="00440A22">
        <w:rPr>
          <w:rFonts w:ascii="Arial" w:hAnsi="Arial" w:cs="Arial"/>
          <w:color w:val="auto"/>
          <w:sz w:val="22"/>
          <w:szCs w:val="22"/>
          <w:lang/>
        </w:rPr>
        <w:t>"Apparently, it's not often enough based on the poor results," Dorner said adding that he'll have to arrange checks or send officers into businesses to check IDs more often.</w:t>
      </w:r>
    </w:p>
    <w:p w:rsidR="00E10D22" w:rsidRDefault="00E10D22" w:rsidP="0077580D">
      <w:pPr>
        <w:pStyle w:val="paragraph"/>
        <w:shd w:val="clear" w:color="auto" w:fill="FFFFFF"/>
        <w:spacing w:line="360" w:lineRule="auto"/>
        <w:jc w:val="both"/>
        <w:rPr>
          <w:rFonts w:ascii="Arial" w:hAnsi="Arial" w:cs="Arial"/>
          <w:color w:val="auto"/>
          <w:sz w:val="22"/>
          <w:szCs w:val="22"/>
          <w:lang/>
        </w:rPr>
      </w:pPr>
    </w:p>
    <w:p w:rsidR="00440A22" w:rsidRPr="00440A22" w:rsidRDefault="00440A22" w:rsidP="0077580D">
      <w:pPr>
        <w:pStyle w:val="paragraph"/>
        <w:shd w:val="clear" w:color="auto" w:fill="FFFFFF"/>
        <w:spacing w:line="360" w:lineRule="auto"/>
        <w:jc w:val="both"/>
        <w:rPr>
          <w:rFonts w:ascii="Arial" w:hAnsi="Arial" w:cs="Arial"/>
          <w:color w:val="auto"/>
          <w:sz w:val="22"/>
          <w:szCs w:val="22"/>
          <w:lang/>
        </w:rPr>
      </w:pPr>
      <w:r w:rsidRPr="00440A22">
        <w:rPr>
          <w:rFonts w:ascii="Arial" w:hAnsi="Arial" w:cs="Arial"/>
          <w:color w:val="auto"/>
          <w:sz w:val="22"/>
          <w:szCs w:val="22"/>
          <w:lang/>
        </w:rPr>
        <w:t>Officer Shawn Posewitz, who led the check between March 3 and  9, asked an anonymous 19 year-old to enter the establishments and ask to be served. The minor carried a cellular telephone, $200 and a driver's license that clearly identified him/her as underage.</w:t>
      </w:r>
    </w:p>
    <w:p w:rsidR="00E10D22" w:rsidRDefault="00E10D22" w:rsidP="0077580D">
      <w:pPr>
        <w:pStyle w:val="paragraph"/>
        <w:shd w:val="clear" w:color="auto" w:fill="FFFFFF"/>
        <w:spacing w:line="360" w:lineRule="auto"/>
        <w:jc w:val="both"/>
        <w:rPr>
          <w:rFonts w:ascii="Arial" w:hAnsi="Arial" w:cs="Arial"/>
          <w:color w:val="auto"/>
          <w:sz w:val="22"/>
          <w:szCs w:val="22"/>
          <w:lang/>
        </w:rPr>
      </w:pPr>
    </w:p>
    <w:p w:rsidR="00440A22" w:rsidRPr="00440A22" w:rsidRDefault="00440A22" w:rsidP="0077580D">
      <w:pPr>
        <w:pStyle w:val="paragraph"/>
        <w:shd w:val="clear" w:color="auto" w:fill="FFFFFF"/>
        <w:spacing w:line="360" w:lineRule="auto"/>
        <w:jc w:val="both"/>
        <w:rPr>
          <w:rFonts w:ascii="Arial" w:hAnsi="Arial" w:cs="Arial"/>
          <w:color w:val="auto"/>
          <w:sz w:val="22"/>
          <w:szCs w:val="22"/>
          <w:lang/>
        </w:rPr>
      </w:pPr>
      <w:r w:rsidRPr="00440A22">
        <w:rPr>
          <w:rFonts w:ascii="Arial" w:hAnsi="Arial" w:cs="Arial"/>
          <w:color w:val="auto"/>
          <w:sz w:val="22"/>
          <w:szCs w:val="22"/>
          <w:lang/>
        </w:rPr>
        <w:t xml:space="preserve"> For over-the-counter sales, the officer instructed the minor to purchase a six pack of beer. For restaurants and bars, the officer instructed the minor to order a bottle of beer.</w:t>
      </w:r>
    </w:p>
    <w:p w:rsidR="00E10D22" w:rsidRDefault="00E10D22" w:rsidP="0077580D">
      <w:pPr>
        <w:pStyle w:val="paragraph"/>
        <w:shd w:val="clear" w:color="auto" w:fill="FFFFFF"/>
        <w:spacing w:line="360" w:lineRule="auto"/>
        <w:jc w:val="both"/>
        <w:rPr>
          <w:rFonts w:ascii="Arial" w:hAnsi="Arial" w:cs="Arial"/>
          <w:color w:val="auto"/>
          <w:sz w:val="22"/>
          <w:szCs w:val="22"/>
          <w:lang/>
        </w:rPr>
      </w:pPr>
    </w:p>
    <w:p w:rsidR="00440A22" w:rsidRPr="00440A22" w:rsidRDefault="00440A22" w:rsidP="0077580D">
      <w:pPr>
        <w:pStyle w:val="paragraph"/>
        <w:shd w:val="clear" w:color="auto" w:fill="FFFFFF"/>
        <w:spacing w:line="360" w:lineRule="auto"/>
        <w:jc w:val="both"/>
        <w:rPr>
          <w:rFonts w:ascii="Arial" w:hAnsi="Arial" w:cs="Arial"/>
          <w:color w:val="auto"/>
          <w:sz w:val="22"/>
          <w:szCs w:val="22"/>
          <w:lang/>
        </w:rPr>
      </w:pPr>
      <w:r w:rsidRPr="00440A22">
        <w:rPr>
          <w:rFonts w:ascii="Arial" w:hAnsi="Arial" w:cs="Arial"/>
          <w:color w:val="auto"/>
          <w:sz w:val="22"/>
          <w:szCs w:val="22"/>
          <w:lang/>
        </w:rPr>
        <w:t>Jeff Wimmer, owner and manager of Del-Bar, one of the businesses cited, said checks like these make the bartenders more alert to a potential problem.</w:t>
      </w:r>
    </w:p>
    <w:p w:rsidR="00E10D22" w:rsidRDefault="00E10D22" w:rsidP="0077580D">
      <w:pPr>
        <w:pStyle w:val="paragraph"/>
        <w:shd w:val="clear" w:color="auto" w:fill="FFFFFF"/>
        <w:spacing w:line="360" w:lineRule="auto"/>
        <w:jc w:val="both"/>
        <w:rPr>
          <w:rFonts w:ascii="Arial" w:hAnsi="Arial" w:cs="Arial"/>
          <w:color w:val="auto"/>
          <w:sz w:val="22"/>
          <w:szCs w:val="22"/>
          <w:lang/>
        </w:rPr>
      </w:pPr>
    </w:p>
    <w:p w:rsidR="00440A22" w:rsidRPr="00440A22" w:rsidRDefault="00440A22" w:rsidP="0077580D">
      <w:pPr>
        <w:pStyle w:val="paragraph"/>
        <w:shd w:val="clear" w:color="auto" w:fill="FFFFFF"/>
        <w:spacing w:line="360" w:lineRule="auto"/>
        <w:jc w:val="both"/>
        <w:rPr>
          <w:rFonts w:ascii="Arial" w:hAnsi="Arial" w:cs="Arial"/>
          <w:color w:val="auto"/>
          <w:sz w:val="22"/>
          <w:szCs w:val="22"/>
          <w:lang/>
        </w:rPr>
      </w:pPr>
      <w:r w:rsidRPr="00440A22">
        <w:rPr>
          <w:rFonts w:ascii="Arial" w:hAnsi="Arial" w:cs="Arial"/>
          <w:color w:val="auto"/>
          <w:sz w:val="22"/>
          <w:szCs w:val="22"/>
          <w:lang/>
        </w:rPr>
        <w:t xml:space="preserve">"I believe it's a good idea because looks can be deceiving and we just have to be more aware and card more often," Wimmer said. </w:t>
      </w:r>
    </w:p>
    <w:p w:rsidR="00E10D22" w:rsidRDefault="00E10D22" w:rsidP="0077580D">
      <w:pPr>
        <w:pStyle w:val="paragraph"/>
        <w:shd w:val="clear" w:color="auto" w:fill="FFFFFF"/>
        <w:spacing w:line="360" w:lineRule="auto"/>
        <w:jc w:val="both"/>
        <w:rPr>
          <w:rFonts w:ascii="Arial" w:hAnsi="Arial" w:cs="Arial"/>
          <w:color w:val="auto"/>
          <w:sz w:val="22"/>
          <w:szCs w:val="22"/>
          <w:lang/>
        </w:rPr>
      </w:pPr>
    </w:p>
    <w:p w:rsidR="00440A22" w:rsidRPr="00440A22" w:rsidRDefault="00440A22" w:rsidP="0077580D">
      <w:pPr>
        <w:pStyle w:val="paragraph"/>
        <w:shd w:val="clear" w:color="auto" w:fill="FFFFFF"/>
        <w:spacing w:line="360" w:lineRule="auto"/>
        <w:jc w:val="both"/>
        <w:rPr>
          <w:rFonts w:ascii="Arial" w:hAnsi="Arial" w:cs="Arial"/>
          <w:color w:val="auto"/>
          <w:sz w:val="22"/>
          <w:szCs w:val="22"/>
          <w:lang/>
        </w:rPr>
      </w:pPr>
      <w:r w:rsidRPr="00440A22">
        <w:rPr>
          <w:rFonts w:ascii="Arial" w:hAnsi="Arial" w:cs="Arial"/>
          <w:color w:val="auto"/>
          <w:sz w:val="22"/>
          <w:szCs w:val="22"/>
          <w:lang/>
        </w:rPr>
        <w:t xml:space="preserve">The department also has compliance checks for tobacco and, with the inception of Sauk County Tobacco-Free Coalition, they check those sales more often, Dorner said. Though the department doesn't have a watchdog organization for alcohol, Dorner said it sometimes receives anonymous tips about specific establishments that may be in violation and that can be a reason that checks like these take place. </w:t>
      </w:r>
    </w:p>
    <w:p w:rsidR="00E10D22" w:rsidRDefault="00E10D22" w:rsidP="0077580D">
      <w:pPr>
        <w:pStyle w:val="paragraph"/>
        <w:shd w:val="clear" w:color="auto" w:fill="FFFFFF"/>
        <w:spacing w:line="360" w:lineRule="auto"/>
        <w:jc w:val="both"/>
        <w:rPr>
          <w:rFonts w:ascii="Arial" w:hAnsi="Arial" w:cs="Arial"/>
          <w:color w:val="auto"/>
          <w:sz w:val="22"/>
          <w:szCs w:val="22"/>
          <w:lang/>
        </w:rPr>
      </w:pPr>
    </w:p>
    <w:p w:rsidR="00440A22" w:rsidRPr="00440A22" w:rsidRDefault="00440A22" w:rsidP="0077580D">
      <w:pPr>
        <w:pStyle w:val="paragraph"/>
        <w:shd w:val="clear" w:color="auto" w:fill="FFFFFF"/>
        <w:spacing w:line="360" w:lineRule="auto"/>
        <w:jc w:val="both"/>
        <w:rPr>
          <w:rFonts w:ascii="Arial" w:hAnsi="Arial" w:cs="Arial"/>
          <w:color w:val="auto"/>
          <w:sz w:val="22"/>
          <w:szCs w:val="22"/>
          <w:lang/>
        </w:rPr>
      </w:pPr>
      <w:r w:rsidRPr="00440A22">
        <w:rPr>
          <w:rFonts w:ascii="Arial" w:hAnsi="Arial" w:cs="Arial"/>
          <w:color w:val="auto"/>
          <w:sz w:val="22"/>
          <w:szCs w:val="22"/>
          <w:lang/>
        </w:rPr>
        <w:t>"It's not a matter of trying to catch people, which is how some people in the community view it. It's not entrapment or something," Karen Torgeson of Wisconsin Dells Youth Futures Alliance said. "What we're asking sellers to do is obey the law."</w:t>
      </w:r>
    </w:p>
    <w:p w:rsidR="0077580D" w:rsidRDefault="0077580D" w:rsidP="0077580D">
      <w:pPr>
        <w:pStyle w:val="paragraph"/>
        <w:shd w:val="clear" w:color="auto" w:fill="FFFFFF"/>
        <w:spacing w:line="360" w:lineRule="auto"/>
        <w:jc w:val="both"/>
        <w:rPr>
          <w:rFonts w:ascii="Arial" w:hAnsi="Arial" w:cs="Arial"/>
          <w:color w:val="auto"/>
          <w:sz w:val="22"/>
          <w:szCs w:val="22"/>
          <w:lang/>
        </w:rPr>
      </w:pPr>
    </w:p>
    <w:p w:rsidR="00440A22" w:rsidRPr="00440A22" w:rsidRDefault="00440A22" w:rsidP="0077580D">
      <w:pPr>
        <w:pStyle w:val="paragraph"/>
        <w:shd w:val="clear" w:color="auto" w:fill="FFFFFF"/>
        <w:spacing w:line="360" w:lineRule="auto"/>
        <w:jc w:val="both"/>
        <w:rPr>
          <w:rFonts w:ascii="Arial" w:hAnsi="Arial" w:cs="Arial"/>
          <w:color w:val="auto"/>
          <w:sz w:val="22"/>
          <w:szCs w:val="22"/>
          <w:lang/>
        </w:rPr>
      </w:pPr>
      <w:r w:rsidRPr="00440A22">
        <w:rPr>
          <w:rFonts w:ascii="Arial" w:hAnsi="Arial" w:cs="Arial"/>
          <w:color w:val="auto"/>
          <w:sz w:val="22"/>
          <w:szCs w:val="22"/>
          <w:lang/>
        </w:rPr>
        <w:t>Torgeson said she wasn't surprised when she heard that the check had a 57 percent failure rate.</w:t>
      </w:r>
    </w:p>
    <w:p w:rsidR="00E10D22" w:rsidRDefault="00E10D22" w:rsidP="0077580D">
      <w:pPr>
        <w:pStyle w:val="paragraph"/>
        <w:shd w:val="clear" w:color="auto" w:fill="FFFFFF"/>
        <w:spacing w:line="360" w:lineRule="auto"/>
        <w:jc w:val="both"/>
        <w:rPr>
          <w:rFonts w:ascii="Arial" w:hAnsi="Arial" w:cs="Arial"/>
          <w:color w:val="auto"/>
          <w:sz w:val="22"/>
          <w:szCs w:val="22"/>
          <w:lang/>
        </w:rPr>
      </w:pPr>
    </w:p>
    <w:p w:rsidR="00440A22" w:rsidRPr="00440A22" w:rsidRDefault="00440A22" w:rsidP="0077580D">
      <w:pPr>
        <w:pStyle w:val="paragraph"/>
        <w:shd w:val="clear" w:color="auto" w:fill="FFFFFF"/>
        <w:spacing w:line="360" w:lineRule="auto"/>
        <w:jc w:val="both"/>
        <w:rPr>
          <w:rFonts w:ascii="Arial" w:hAnsi="Arial" w:cs="Arial"/>
          <w:color w:val="auto"/>
          <w:sz w:val="22"/>
          <w:szCs w:val="22"/>
          <w:lang/>
        </w:rPr>
      </w:pPr>
      <w:r w:rsidRPr="00440A22">
        <w:rPr>
          <w:rFonts w:ascii="Arial" w:hAnsi="Arial" w:cs="Arial"/>
          <w:color w:val="auto"/>
          <w:sz w:val="22"/>
          <w:szCs w:val="22"/>
          <w:lang/>
        </w:rPr>
        <w:t>"I find that a very discouraging number. 57 percent failure rate means we have to work harder," she said adding that proper training is the best prevention and protection. "This is a huge responsibility to the general public and also a very difficult one."</w:t>
      </w:r>
    </w:p>
    <w:p w:rsidR="00E10D22" w:rsidRDefault="00E10D22" w:rsidP="0077580D">
      <w:pPr>
        <w:pStyle w:val="paragraph"/>
        <w:shd w:val="clear" w:color="auto" w:fill="FFFFFF"/>
        <w:spacing w:line="360" w:lineRule="auto"/>
        <w:jc w:val="both"/>
        <w:rPr>
          <w:rFonts w:ascii="Arial" w:hAnsi="Arial" w:cs="Arial"/>
          <w:color w:val="auto"/>
          <w:sz w:val="22"/>
          <w:szCs w:val="22"/>
          <w:lang/>
        </w:rPr>
      </w:pPr>
    </w:p>
    <w:p w:rsidR="00440A22" w:rsidRPr="00440A22" w:rsidRDefault="00440A22" w:rsidP="0077580D">
      <w:pPr>
        <w:pStyle w:val="paragraph"/>
        <w:shd w:val="clear" w:color="auto" w:fill="FFFFFF"/>
        <w:spacing w:line="360" w:lineRule="auto"/>
        <w:jc w:val="both"/>
        <w:rPr>
          <w:rFonts w:ascii="Arial" w:hAnsi="Arial" w:cs="Arial"/>
          <w:color w:val="auto"/>
          <w:sz w:val="22"/>
          <w:szCs w:val="22"/>
          <w:lang/>
        </w:rPr>
      </w:pPr>
      <w:r w:rsidRPr="00440A22">
        <w:rPr>
          <w:rFonts w:ascii="Arial" w:hAnsi="Arial" w:cs="Arial"/>
          <w:color w:val="auto"/>
          <w:sz w:val="22"/>
          <w:szCs w:val="22"/>
          <w:lang/>
        </w:rPr>
        <w:t>The businesses and bartenders who served minors and were cited with a $438 fine were the following: Mark T. Keller from A to Z One Stop; Cheryl L. Degruch from Dam Bar and Grill; Jonathan P. Whitaker from Damon's Restaurant; Laura B. Thiel from Del-Bar; Marlene Henry and Linda Bauernfeind from Dino Stops 1 and 2; Jagroop Benipal from Dells Quick Mart; Mark Brown from Giada's Bar; Agnieszka Wanat from House of Embers; Lee Bradetich from Kahunaville; Larry Culton from Lake Delton Exxon; Evangeline Boyles from Lake Delton Mobil; Chris Virch from Loose Moose Bar and Grill; Amber Ulrich from M&amp;G Travelmart; Shu-Li Ledbetter from Mark's Restaurant and Bar; Corey Borkowski from  Port Vista Bar; Tamara Ancite from River's Edge Bar and Grill; Susanne Chalmers from Springbrook Northwoods Bar and Grill; Kevin Haske from Uno's Pizzeria and Tara Shaw from Wintergreen Bar and Grill.</w:t>
      </w:r>
    </w:p>
    <w:p w:rsidR="00E10D22" w:rsidRDefault="00E10D22" w:rsidP="0077580D">
      <w:pPr>
        <w:pStyle w:val="paragraph"/>
        <w:shd w:val="clear" w:color="auto" w:fill="FFFFFF"/>
        <w:spacing w:line="360" w:lineRule="auto"/>
        <w:jc w:val="both"/>
        <w:rPr>
          <w:rFonts w:ascii="Arial" w:hAnsi="Arial" w:cs="Arial"/>
          <w:color w:val="auto"/>
          <w:sz w:val="22"/>
          <w:szCs w:val="22"/>
          <w:lang/>
        </w:rPr>
      </w:pPr>
    </w:p>
    <w:p w:rsidR="00440A22" w:rsidRPr="00440A22" w:rsidRDefault="00440A22" w:rsidP="0077580D">
      <w:pPr>
        <w:pStyle w:val="paragraph"/>
        <w:shd w:val="clear" w:color="auto" w:fill="FFFFFF"/>
        <w:spacing w:line="360" w:lineRule="auto"/>
        <w:jc w:val="both"/>
        <w:rPr>
          <w:rFonts w:ascii="Arial" w:hAnsi="Arial" w:cs="Arial"/>
          <w:color w:val="auto"/>
          <w:sz w:val="22"/>
          <w:szCs w:val="22"/>
          <w:lang/>
        </w:rPr>
      </w:pPr>
      <w:r w:rsidRPr="00440A22">
        <w:rPr>
          <w:rFonts w:ascii="Arial" w:hAnsi="Arial" w:cs="Arial"/>
          <w:color w:val="auto"/>
          <w:sz w:val="22"/>
          <w:szCs w:val="22"/>
          <w:lang/>
        </w:rPr>
        <w:t xml:space="preserve">The establishments that passed the </w:t>
      </w:r>
      <w:r w:rsidR="00316CE5" w:rsidRPr="00440A22">
        <w:rPr>
          <w:rFonts w:ascii="Arial" w:hAnsi="Arial" w:cs="Arial"/>
          <w:color w:val="auto"/>
          <w:sz w:val="22"/>
          <w:szCs w:val="22"/>
          <w:lang/>
        </w:rPr>
        <w:t>compliance</w:t>
      </w:r>
      <w:r w:rsidRPr="00440A22">
        <w:rPr>
          <w:rFonts w:ascii="Arial" w:hAnsi="Arial" w:cs="Arial"/>
          <w:color w:val="auto"/>
          <w:sz w:val="22"/>
          <w:szCs w:val="22"/>
          <w:lang/>
        </w:rPr>
        <w:t xml:space="preserve"> check were: Buffalo Phil's Bar and Grill, Ginza of Tokyo, Houlihan's Restaurant, Marley's Restaurant and Bar, Mr. K's Liquor, Monk's Bar and Grill, Moosejaw Pizza and Brewing Company, Munroe Avenue Shell, Murphy's USA, Ponderosa BP, Thirsty Buffalo at the Wilderness, Treasure Island Tiki Bar, Wal-Mart Superstore, Watering Hole at the Wilderness and Zap's Tap. </w:t>
      </w:r>
    </w:p>
    <w:p w:rsidR="00440A22" w:rsidRPr="00440A22" w:rsidRDefault="00440A22" w:rsidP="00440A22">
      <w:pPr>
        <w:pStyle w:val="NormalWeb"/>
        <w:jc w:val="both"/>
        <w:rPr>
          <w:rFonts w:ascii="Arial" w:hAnsi="Arial" w:cs="Arial"/>
          <w:color w:val="0000FF"/>
          <w:sz w:val="22"/>
          <w:szCs w:val="22"/>
        </w:rPr>
      </w:pPr>
      <w:hyperlink r:id="rId49" w:history="1">
        <w:r w:rsidRPr="00440A22">
          <w:rPr>
            <w:rStyle w:val="Hyperlink"/>
            <w:rFonts w:ascii="Arial" w:hAnsi="Arial" w:cs="Arial"/>
            <w:color w:val="0000FF"/>
            <w:sz w:val="22"/>
            <w:szCs w:val="22"/>
          </w:rPr>
          <w:t>http://www.wiscnews.com/wde/archives/index.php?archAction=arch_read&amp;a_from=browse&amp;a_file=/wde/2007/03/24/125709.php</w:t>
        </w:r>
      </w:hyperlink>
    </w:p>
    <w:p w:rsidR="00440A22" w:rsidRPr="00440A22" w:rsidRDefault="000966EC" w:rsidP="0003778A">
      <w:pPr>
        <w:pStyle w:val="NormalWeb"/>
        <w:jc w:val="both"/>
        <w:rPr>
          <w:rFonts w:ascii="Arial" w:hAnsi="Arial" w:cs="Arial"/>
          <w:color w:val="0000FF"/>
          <w:sz w:val="22"/>
          <w:szCs w:val="22"/>
        </w:rPr>
      </w:pPr>
      <w:r>
        <w:rPr>
          <w:rFonts w:ascii="Arial" w:hAnsi="Arial" w:cs="Arial"/>
          <w:noProof/>
          <w:color w:val="0000FF"/>
          <w:sz w:val="22"/>
          <w:szCs w:val="22"/>
        </w:rPr>
        <w:drawing>
          <wp:anchor distT="0" distB="0" distL="114300" distR="114300" simplePos="0" relativeHeight="251678720" behindDoc="0" locked="0" layoutInCell="1" allowOverlap="1">
            <wp:simplePos x="0" y="0"/>
            <wp:positionH relativeFrom="column">
              <wp:posOffset>3209925</wp:posOffset>
            </wp:positionH>
            <wp:positionV relativeFrom="paragraph">
              <wp:posOffset>28575</wp:posOffset>
            </wp:positionV>
            <wp:extent cx="161925" cy="266700"/>
            <wp:effectExtent l="19050" t="0" r="9525" b="0"/>
            <wp:wrapNone/>
            <wp:docPr id="57" name="Picture 57"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grapes"/>
                    <pic:cNvPicPr>
                      <a:picLocks noChangeAspect="1" noChangeArrowheads="1"/>
                    </pic:cNvPicPr>
                  </pic:nvPicPr>
                  <pic:blipFill>
                    <a:blip r:embed="rId10"/>
                    <a:srcRect/>
                    <a:stretch>
                      <a:fillRect/>
                    </a:stretch>
                  </pic:blipFill>
                  <pic:spPr bwMode="auto">
                    <a:xfrm>
                      <a:off x="0" y="0"/>
                      <a:ext cx="161925" cy="266700"/>
                    </a:xfrm>
                    <a:prstGeom prst="rect">
                      <a:avLst/>
                    </a:prstGeom>
                    <a:noFill/>
                    <a:ln w="9525">
                      <a:noFill/>
                      <a:miter lim="800000"/>
                      <a:headEnd/>
                      <a:tailEnd/>
                    </a:ln>
                  </pic:spPr>
                </pic:pic>
              </a:graphicData>
            </a:graphic>
          </wp:anchor>
        </w:drawing>
      </w:r>
    </w:p>
    <w:sectPr w:rsidR="00440A22" w:rsidRPr="00440A22">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Helvetica">
    <w:panose1 w:val="020B0604020202020204"/>
    <w:charset w:val="00"/>
    <w:family w:val="swiss"/>
    <w:pitch w:val="variable"/>
    <w:sig w:usb0="20002A87" w:usb1="00000000" w:usb2="00000000" w:usb3="00000000" w:csb0="000001F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5E66E3"/>
    <w:multiLevelType w:val="hybridMultilevel"/>
    <w:tmpl w:val="BDB451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94C47B6"/>
    <w:multiLevelType w:val="multilevel"/>
    <w:tmpl w:val="86641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C3B47EB"/>
    <w:multiLevelType w:val="multilevel"/>
    <w:tmpl w:val="6AD28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isplayBackgroundShape/>
  <w:attachedTemplate r:id="rId1"/>
  <w:stylePaneFormatFilter w:val="3F01"/>
  <w:defaultTabStop w:val="720"/>
  <w:noPunctuationKerning/>
  <w:characterSpacingControl w:val="doNotCompress"/>
  <w:compat/>
  <w:rsids>
    <w:rsidRoot w:val="00EB4DFA"/>
    <w:rsid w:val="00017266"/>
    <w:rsid w:val="0003778A"/>
    <w:rsid w:val="00046441"/>
    <w:rsid w:val="00057FCB"/>
    <w:rsid w:val="00091F60"/>
    <w:rsid w:val="00094136"/>
    <w:rsid w:val="000966EC"/>
    <w:rsid w:val="0009713A"/>
    <w:rsid w:val="000E4434"/>
    <w:rsid w:val="0011628A"/>
    <w:rsid w:val="001763B2"/>
    <w:rsid w:val="001952F5"/>
    <w:rsid w:val="001A3F8C"/>
    <w:rsid w:val="001F6B4D"/>
    <w:rsid w:val="00204383"/>
    <w:rsid w:val="002B4075"/>
    <w:rsid w:val="002F1173"/>
    <w:rsid w:val="00316CE5"/>
    <w:rsid w:val="00320C3A"/>
    <w:rsid w:val="00374397"/>
    <w:rsid w:val="00440A22"/>
    <w:rsid w:val="004E3D21"/>
    <w:rsid w:val="004F2CDA"/>
    <w:rsid w:val="0053550F"/>
    <w:rsid w:val="005722CF"/>
    <w:rsid w:val="00596C58"/>
    <w:rsid w:val="0063599D"/>
    <w:rsid w:val="006432B9"/>
    <w:rsid w:val="00657DDB"/>
    <w:rsid w:val="00675046"/>
    <w:rsid w:val="006B092D"/>
    <w:rsid w:val="0072086E"/>
    <w:rsid w:val="007461D0"/>
    <w:rsid w:val="0077580D"/>
    <w:rsid w:val="007B60EF"/>
    <w:rsid w:val="00841106"/>
    <w:rsid w:val="0084415F"/>
    <w:rsid w:val="00887378"/>
    <w:rsid w:val="0089435A"/>
    <w:rsid w:val="008A37C6"/>
    <w:rsid w:val="00924C40"/>
    <w:rsid w:val="009706FF"/>
    <w:rsid w:val="00A06FF2"/>
    <w:rsid w:val="00A53A64"/>
    <w:rsid w:val="00A90F13"/>
    <w:rsid w:val="00AC2B35"/>
    <w:rsid w:val="00C722B8"/>
    <w:rsid w:val="00CA7336"/>
    <w:rsid w:val="00D27C5B"/>
    <w:rsid w:val="00D814E4"/>
    <w:rsid w:val="00DE63B0"/>
    <w:rsid w:val="00E10D22"/>
    <w:rsid w:val="00E16CC5"/>
    <w:rsid w:val="00E95934"/>
    <w:rsid w:val="00EA0DBA"/>
    <w:rsid w:val="00EB4DFA"/>
    <w:rsid w:val="00ED5449"/>
    <w:rsid w:val="00F168A9"/>
    <w:rsid w:val="00F57EFD"/>
    <w:rsid w:val="00F62410"/>
    <w:rsid w:val="00F852C5"/>
    <w:rsid w:val="00FD58B4"/>
    <w:rsid w:val="00FE4A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qFormat/>
    <w:pPr>
      <w:keepNext/>
      <w:spacing w:before="240" w:after="60"/>
      <w:outlineLvl w:val="0"/>
    </w:pPr>
    <w:rPr>
      <w:rFonts w:ascii="Arial" w:hAnsi="Arial" w:cs="Arial"/>
      <w:b/>
      <w:bCs/>
      <w:kern w:val="36"/>
      <w:sz w:val="32"/>
      <w:szCs w:val="32"/>
    </w:rPr>
  </w:style>
  <w:style w:type="paragraph" w:styleId="Heading2">
    <w:name w:val="heading 2"/>
    <w:basedOn w:val="Normal"/>
    <w:next w:val="Normal"/>
    <w:qFormat/>
    <w:rsid w:val="0089435A"/>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046441"/>
    <w:pPr>
      <w:keepNext/>
      <w:spacing w:before="240" w:after="60"/>
      <w:outlineLvl w:val="2"/>
    </w:pPr>
    <w:rPr>
      <w:rFonts w:ascii="Arial" w:hAnsi="Arial" w:cs="Arial"/>
      <w:b/>
      <w:bCs/>
      <w:sz w:val="26"/>
      <w:szCs w:val="26"/>
    </w:rPr>
  </w:style>
  <w:style w:type="paragraph" w:styleId="Heading4">
    <w:name w:val="heading 4"/>
    <w:basedOn w:val="Normal"/>
    <w:next w:val="Normal"/>
    <w:qFormat/>
    <w:rsid w:val="0089435A"/>
    <w:pPr>
      <w:keepNext/>
      <w:spacing w:before="240" w:after="60"/>
      <w:outlineLvl w:val="3"/>
    </w:pPr>
    <w:rPr>
      <w:b/>
      <w:bCs/>
      <w:sz w:val="28"/>
      <w:szCs w:val="28"/>
    </w:rPr>
  </w:style>
  <w:style w:type="paragraph" w:styleId="Heading6">
    <w:name w:val="heading 6"/>
    <w:basedOn w:val="Normal"/>
    <w:next w:val="Normal"/>
    <w:qFormat/>
    <w:rsid w:val="00AC2B35"/>
    <w:pPr>
      <w:spacing w:before="240" w:after="60"/>
      <w:outlineLvl w:val="5"/>
    </w:pPr>
    <w:rPr>
      <w:b/>
      <w:bCs/>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Pr>
      <w:color w:val="000000"/>
      <w:u w:val="single"/>
    </w:rPr>
  </w:style>
  <w:style w:type="character" w:styleId="FollowedHyperlink">
    <w:name w:val="FollowedHyperlink"/>
    <w:basedOn w:val="DefaultParagraphFont"/>
    <w:rPr>
      <w:color w:val="800080"/>
      <w:u w:val="single"/>
    </w:rPr>
  </w:style>
  <w:style w:type="paragraph" w:styleId="NormalWeb">
    <w:name w:val="Normal (Web)"/>
    <w:basedOn w:val="Normal"/>
    <w:pPr>
      <w:spacing w:before="100" w:beforeAutospacing="1" w:after="100" w:afterAutospacing="1"/>
    </w:pPr>
  </w:style>
  <w:style w:type="paragraph" w:styleId="PlainText">
    <w:name w:val="Plain Text"/>
    <w:basedOn w:val="Normal"/>
    <w:rPr>
      <w:rFonts w:ascii="Comic Sans MS" w:hAnsi="Comic Sans MS"/>
      <w:sz w:val="20"/>
      <w:szCs w:val="20"/>
    </w:rPr>
  </w:style>
  <w:style w:type="character" w:styleId="Strong">
    <w:name w:val="Strong"/>
    <w:basedOn w:val="DefaultParagraphFont"/>
    <w:qFormat/>
    <w:rsid w:val="00EB4DFA"/>
    <w:rPr>
      <w:b/>
      <w:bCs/>
    </w:rPr>
  </w:style>
  <w:style w:type="character" w:styleId="Emphasis">
    <w:name w:val="Emphasis"/>
    <w:basedOn w:val="DefaultParagraphFont"/>
    <w:qFormat/>
    <w:rsid w:val="001763B2"/>
    <w:rPr>
      <w:i/>
      <w:iCs/>
    </w:rPr>
  </w:style>
  <w:style w:type="paragraph" w:customStyle="1" w:styleId="byline2">
    <w:name w:val="byline2"/>
    <w:basedOn w:val="Normal"/>
    <w:rsid w:val="001763B2"/>
    <w:rPr>
      <w:color w:val="000000"/>
      <w:sz w:val="22"/>
      <w:szCs w:val="22"/>
    </w:rPr>
  </w:style>
  <w:style w:type="paragraph" w:customStyle="1" w:styleId="paragraph">
    <w:name w:val="paragraph"/>
    <w:basedOn w:val="Normal"/>
    <w:rsid w:val="00440A22"/>
    <w:pPr>
      <w:spacing w:line="188" w:lineRule="atLeast"/>
    </w:pPr>
    <w:rPr>
      <w:rFonts w:ascii="Helvetica" w:hAnsi="Helvetica"/>
      <w:color w:val="333333"/>
      <w:sz w:val="15"/>
      <w:szCs w:val="15"/>
    </w:rPr>
  </w:style>
  <w:style w:type="paragraph" w:customStyle="1" w:styleId="storyimgcredit">
    <w:name w:val="story_img_credit"/>
    <w:basedOn w:val="Normal"/>
    <w:rsid w:val="00440A22"/>
    <w:pPr>
      <w:spacing w:line="150" w:lineRule="atLeast"/>
    </w:pPr>
    <w:rPr>
      <w:rFonts w:ascii="Arial" w:hAnsi="Arial" w:cs="Arial"/>
      <w:b/>
      <w:bCs/>
      <w:color w:val="000000"/>
      <w:sz w:val="13"/>
      <w:szCs w:val="13"/>
    </w:rPr>
  </w:style>
  <w:style w:type="paragraph" w:customStyle="1" w:styleId="simgcap">
    <w:name w:val="simg_cap"/>
    <w:basedOn w:val="Normal"/>
    <w:rsid w:val="00924C40"/>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5907863">
      <w:marLeft w:val="0"/>
      <w:marRight w:val="0"/>
      <w:marTop w:val="0"/>
      <w:marBottom w:val="0"/>
      <w:divBdr>
        <w:top w:val="none" w:sz="0" w:space="0" w:color="auto"/>
        <w:left w:val="none" w:sz="0" w:space="0" w:color="auto"/>
        <w:bottom w:val="none" w:sz="0" w:space="0" w:color="auto"/>
        <w:right w:val="none" w:sz="0" w:space="0" w:color="auto"/>
      </w:divBdr>
    </w:div>
    <w:div w:id="22676752">
      <w:marLeft w:val="0"/>
      <w:marRight w:val="0"/>
      <w:marTop w:val="0"/>
      <w:marBottom w:val="0"/>
      <w:divBdr>
        <w:top w:val="none" w:sz="0" w:space="0" w:color="auto"/>
        <w:left w:val="none" w:sz="0" w:space="0" w:color="auto"/>
        <w:bottom w:val="none" w:sz="0" w:space="0" w:color="auto"/>
        <w:right w:val="none" w:sz="0" w:space="0" w:color="auto"/>
      </w:divBdr>
      <w:divsChild>
        <w:div w:id="1446583982">
          <w:marLeft w:val="0"/>
          <w:marRight w:val="0"/>
          <w:marTop w:val="0"/>
          <w:marBottom w:val="0"/>
          <w:divBdr>
            <w:top w:val="none" w:sz="0" w:space="0" w:color="auto"/>
            <w:left w:val="none" w:sz="0" w:space="0" w:color="auto"/>
            <w:bottom w:val="none" w:sz="0" w:space="0" w:color="auto"/>
            <w:right w:val="none" w:sz="0" w:space="0" w:color="auto"/>
          </w:divBdr>
        </w:div>
      </w:divsChild>
    </w:div>
    <w:div w:id="69082019">
      <w:marLeft w:val="0"/>
      <w:marRight w:val="0"/>
      <w:marTop w:val="0"/>
      <w:marBottom w:val="0"/>
      <w:divBdr>
        <w:top w:val="none" w:sz="0" w:space="0" w:color="auto"/>
        <w:left w:val="none" w:sz="0" w:space="0" w:color="auto"/>
        <w:bottom w:val="none" w:sz="0" w:space="0" w:color="auto"/>
        <w:right w:val="none" w:sz="0" w:space="0" w:color="auto"/>
      </w:divBdr>
    </w:div>
    <w:div w:id="123739631">
      <w:marLeft w:val="0"/>
      <w:marRight w:val="0"/>
      <w:marTop w:val="0"/>
      <w:marBottom w:val="0"/>
      <w:divBdr>
        <w:top w:val="none" w:sz="0" w:space="0" w:color="auto"/>
        <w:left w:val="none" w:sz="0" w:space="0" w:color="auto"/>
        <w:bottom w:val="none" w:sz="0" w:space="0" w:color="auto"/>
        <w:right w:val="none" w:sz="0" w:space="0" w:color="auto"/>
      </w:divBdr>
      <w:divsChild>
        <w:div w:id="517502868">
          <w:marLeft w:val="0"/>
          <w:marRight w:val="0"/>
          <w:marTop w:val="0"/>
          <w:marBottom w:val="0"/>
          <w:divBdr>
            <w:top w:val="none" w:sz="0" w:space="0" w:color="auto"/>
            <w:left w:val="none" w:sz="0" w:space="0" w:color="auto"/>
            <w:bottom w:val="none" w:sz="0" w:space="0" w:color="auto"/>
            <w:right w:val="none" w:sz="0" w:space="0" w:color="auto"/>
          </w:divBdr>
        </w:div>
      </w:divsChild>
    </w:div>
    <w:div w:id="151146181">
      <w:marLeft w:val="0"/>
      <w:marRight w:val="0"/>
      <w:marTop w:val="0"/>
      <w:marBottom w:val="0"/>
      <w:divBdr>
        <w:top w:val="none" w:sz="0" w:space="0" w:color="auto"/>
        <w:left w:val="none" w:sz="0" w:space="0" w:color="auto"/>
        <w:bottom w:val="none" w:sz="0" w:space="0" w:color="auto"/>
        <w:right w:val="none" w:sz="0" w:space="0" w:color="auto"/>
      </w:divBdr>
    </w:div>
    <w:div w:id="201401470">
      <w:marLeft w:val="0"/>
      <w:marRight w:val="0"/>
      <w:marTop w:val="0"/>
      <w:marBottom w:val="0"/>
      <w:divBdr>
        <w:top w:val="none" w:sz="0" w:space="0" w:color="auto"/>
        <w:left w:val="none" w:sz="0" w:space="0" w:color="auto"/>
        <w:bottom w:val="none" w:sz="0" w:space="0" w:color="auto"/>
        <w:right w:val="none" w:sz="0" w:space="0" w:color="auto"/>
      </w:divBdr>
    </w:div>
    <w:div w:id="221334497">
      <w:marLeft w:val="0"/>
      <w:marRight w:val="0"/>
      <w:marTop w:val="0"/>
      <w:marBottom w:val="0"/>
      <w:divBdr>
        <w:top w:val="none" w:sz="0" w:space="0" w:color="auto"/>
        <w:left w:val="none" w:sz="0" w:space="0" w:color="auto"/>
        <w:bottom w:val="none" w:sz="0" w:space="0" w:color="auto"/>
        <w:right w:val="none" w:sz="0" w:space="0" w:color="auto"/>
      </w:divBdr>
      <w:divsChild>
        <w:div w:id="733545613">
          <w:marLeft w:val="0"/>
          <w:marRight w:val="0"/>
          <w:marTop w:val="0"/>
          <w:marBottom w:val="0"/>
          <w:divBdr>
            <w:top w:val="none" w:sz="0" w:space="0" w:color="auto"/>
            <w:left w:val="none" w:sz="0" w:space="0" w:color="auto"/>
            <w:bottom w:val="none" w:sz="0" w:space="0" w:color="auto"/>
            <w:right w:val="none" w:sz="0" w:space="0" w:color="auto"/>
          </w:divBdr>
        </w:div>
      </w:divsChild>
    </w:div>
    <w:div w:id="307712688">
      <w:marLeft w:val="0"/>
      <w:marRight w:val="0"/>
      <w:marTop w:val="0"/>
      <w:marBottom w:val="0"/>
      <w:divBdr>
        <w:top w:val="none" w:sz="0" w:space="0" w:color="auto"/>
        <w:left w:val="none" w:sz="0" w:space="0" w:color="auto"/>
        <w:bottom w:val="none" w:sz="0" w:space="0" w:color="auto"/>
        <w:right w:val="none" w:sz="0" w:space="0" w:color="auto"/>
      </w:divBdr>
      <w:divsChild>
        <w:div w:id="3947424">
          <w:marLeft w:val="0"/>
          <w:marRight w:val="0"/>
          <w:marTop w:val="0"/>
          <w:marBottom w:val="0"/>
          <w:divBdr>
            <w:top w:val="none" w:sz="0" w:space="0" w:color="auto"/>
            <w:left w:val="none" w:sz="0" w:space="0" w:color="auto"/>
            <w:bottom w:val="none" w:sz="0" w:space="0" w:color="auto"/>
            <w:right w:val="none" w:sz="0" w:space="0" w:color="auto"/>
          </w:divBdr>
        </w:div>
      </w:divsChild>
    </w:div>
    <w:div w:id="348071039">
      <w:marLeft w:val="0"/>
      <w:marRight w:val="0"/>
      <w:marTop w:val="0"/>
      <w:marBottom w:val="0"/>
      <w:divBdr>
        <w:top w:val="none" w:sz="0" w:space="0" w:color="auto"/>
        <w:left w:val="none" w:sz="0" w:space="0" w:color="auto"/>
        <w:bottom w:val="none" w:sz="0" w:space="0" w:color="auto"/>
        <w:right w:val="none" w:sz="0" w:space="0" w:color="auto"/>
      </w:divBdr>
    </w:div>
    <w:div w:id="357119704">
      <w:marLeft w:val="0"/>
      <w:marRight w:val="0"/>
      <w:marTop w:val="0"/>
      <w:marBottom w:val="0"/>
      <w:divBdr>
        <w:top w:val="none" w:sz="0" w:space="0" w:color="auto"/>
        <w:left w:val="none" w:sz="0" w:space="0" w:color="auto"/>
        <w:bottom w:val="none" w:sz="0" w:space="0" w:color="auto"/>
        <w:right w:val="none" w:sz="0" w:space="0" w:color="auto"/>
      </w:divBdr>
      <w:divsChild>
        <w:div w:id="1719821630">
          <w:marLeft w:val="0"/>
          <w:marRight w:val="0"/>
          <w:marTop w:val="0"/>
          <w:marBottom w:val="0"/>
          <w:divBdr>
            <w:top w:val="none" w:sz="0" w:space="0" w:color="auto"/>
            <w:left w:val="none" w:sz="0" w:space="0" w:color="auto"/>
            <w:bottom w:val="none" w:sz="0" w:space="0" w:color="auto"/>
            <w:right w:val="none" w:sz="0" w:space="0" w:color="auto"/>
          </w:divBdr>
        </w:div>
      </w:divsChild>
    </w:div>
    <w:div w:id="358896408">
      <w:marLeft w:val="0"/>
      <w:marRight w:val="0"/>
      <w:marTop w:val="0"/>
      <w:marBottom w:val="0"/>
      <w:divBdr>
        <w:top w:val="none" w:sz="0" w:space="0" w:color="auto"/>
        <w:left w:val="none" w:sz="0" w:space="0" w:color="auto"/>
        <w:bottom w:val="none" w:sz="0" w:space="0" w:color="auto"/>
        <w:right w:val="none" w:sz="0" w:space="0" w:color="auto"/>
      </w:divBdr>
    </w:div>
    <w:div w:id="442770198">
      <w:marLeft w:val="0"/>
      <w:marRight w:val="0"/>
      <w:marTop w:val="0"/>
      <w:marBottom w:val="0"/>
      <w:divBdr>
        <w:top w:val="none" w:sz="0" w:space="0" w:color="auto"/>
        <w:left w:val="none" w:sz="0" w:space="0" w:color="auto"/>
        <w:bottom w:val="none" w:sz="0" w:space="0" w:color="auto"/>
        <w:right w:val="none" w:sz="0" w:space="0" w:color="auto"/>
      </w:divBdr>
    </w:div>
    <w:div w:id="455028106">
      <w:marLeft w:val="0"/>
      <w:marRight w:val="0"/>
      <w:marTop w:val="0"/>
      <w:marBottom w:val="0"/>
      <w:divBdr>
        <w:top w:val="none" w:sz="0" w:space="0" w:color="auto"/>
        <w:left w:val="none" w:sz="0" w:space="0" w:color="auto"/>
        <w:bottom w:val="none" w:sz="0" w:space="0" w:color="auto"/>
        <w:right w:val="none" w:sz="0" w:space="0" w:color="auto"/>
      </w:divBdr>
    </w:div>
    <w:div w:id="461659534">
      <w:marLeft w:val="0"/>
      <w:marRight w:val="0"/>
      <w:marTop w:val="0"/>
      <w:marBottom w:val="0"/>
      <w:divBdr>
        <w:top w:val="none" w:sz="0" w:space="0" w:color="auto"/>
        <w:left w:val="none" w:sz="0" w:space="0" w:color="auto"/>
        <w:bottom w:val="none" w:sz="0" w:space="0" w:color="auto"/>
        <w:right w:val="none" w:sz="0" w:space="0" w:color="auto"/>
      </w:divBdr>
      <w:divsChild>
        <w:div w:id="912666915">
          <w:marLeft w:val="0"/>
          <w:marRight w:val="0"/>
          <w:marTop w:val="0"/>
          <w:marBottom w:val="0"/>
          <w:divBdr>
            <w:top w:val="none" w:sz="0" w:space="0" w:color="auto"/>
            <w:left w:val="none" w:sz="0" w:space="0" w:color="auto"/>
            <w:bottom w:val="none" w:sz="0" w:space="0" w:color="auto"/>
            <w:right w:val="none" w:sz="0" w:space="0" w:color="auto"/>
          </w:divBdr>
        </w:div>
      </w:divsChild>
    </w:div>
    <w:div w:id="508956529">
      <w:marLeft w:val="0"/>
      <w:marRight w:val="0"/>
      <w:marTop w:val="0"/>
      <w:marBottom w:val="0"/>
      <w:divBdr>
        <w:top w:val="none" w:sz="0" w:space="0" w:color="auto"/>
        <w:left w:val="none" w:sz="0" w:space="0" w:color="auto"/>
        <w:bottom w:val="none" w:sz="0" w:space="0" w:color="auto"/>
        <w:right w:val="none" w:sz="0" w:space="0" w:color="auto"/>
      </w:divBdr>
    </w:div>
    <w:div w:id="520437261">
      <w:marLeft w:val="0"/>
      <w:marRight w:val="0"/>
      <w:marTop w:val="0"/>
      <w:marBottom w:val="0"/>
      <w:divBdr>
        <w:top w:val="none" w:sz="0" w:space="0" w:color="auto"/>
        <w:left w:val="none" w:sz="0" w:space="0" w:color="auto"/>
        <w:bottom w:val="none" w:sz="0" w:space="0" w:color="auto"/>
        <w:right w:val="none" w:sz="0" w:space="0" w:color="auto"/>
      </w:divBdr>
    </w:div>
    <w:div w:id="521824492">
      <w:marLeft w:val="0"/>
      <w:marRight w:val="0"/>
      <w:marTop w:val="0"/>
      <w:marBottom w:val="0"/>
      <w:divBdr>
        <w:top w:val="none" w:sz="0" w:space="0" w:color="auto"/>
        <w:left w:val="none" w:sz="0" w:space="0" w:color="auto"/>
        <w:bottom w:val="none" w:sz="0" w:space="0" w:color="auto"/>
        <w:right w:val="none" w:sz="0" w:space="0" w:color="auto"/>
      </w:divBdr>
    </w:div>
    <w:div w:id="569385460">
      <w:marLeft w:val="0"/>
      <w:marRight w:val="0"/>
      <w:marTop w:val="0"/>
      <w:marBottom w:val="0"/>
      <w:divBdr>
        <w:top w:val="none" w:sz="0" w:space="0" w:color="auto"/>
        <w:left w:val="none" w:sz="0" w:space="0" w:color="auto"/>
        <w:bottom w:val="none" w:sz="0" w:space="0" w:color="auto"/>
        <w:right w:val="none" w:sz="0" w:space="0" w:color="auto"/>
      </w:divBdr>
    </w:div>
    <w:div w:id="582840124">
      <w:marLeft w:val="0"/>
      <w:marRight w:val="0"/>
      <w:marTop w:val="0"/>
      <w:marBottom w:val="0"/>
      <w:divBdr>
        <w:top w:val="none" w:sz="0" w:space="0" w:color="auto"/>
        <w:left w:val="none" w:sz="0" w:space="0" w:color="auto"/>
        <w:bottom w:val="none" w:sz="0" w:space="0" w:color="auto"/>
        <w:right w:val="none" w:sz="0" w:space="0" w:color="auto"/>
      </w:divBdr>
      <w:divsChild>
        <w:div w:id="1367171470">
          <w:marLeft w:val="0"/>
          <w:marRight w:val="0"/>
          <w:marTop w:val="0"/>
          <w:marBottom w:val="0"/>
          <w:divBdr>
            <w:top w:val="none" w:sz="0" w:space="0" w:color="auto"/>
            <w:left w:val="none" w:sz="0" w:space="0" w:color="auto"/>
            <w:bottom w:val="none" w:sz="0" w:space="0" w:color="auto"/>
            <w:right w:val="none" w:sz="0" w:space="0" w:color="auto"/>
          </w:divBdr>
          <w:divsChild>
            <w:div w:id="2060664835">
              <w:marLeft w:val="0"/>
              <w:marRight w:val="0"/>
              <w:marTop w:val="0"/>
              <w:marBottom w:val="0"/>
              <w:divBdr>
                <w:top w:val="none" w:sz="0" w:space="0" w:color="auto"/>
                <w:left w:val="none" w:sz="0" w:space="0" w:color="auto"/>
                <w:bottom w:val="none" w:sz="0" w:space="0" w:color="auto"/>
                <w:right w:val="none" w:sz="0" w:space="0" w:color="auto"/>
              </w:divBdr>
              <w:divsChild>
                <w:div w:id="2032489000">
                  <w:marLeft w:val="0"/>
                  <w:marRight w:val="0"/>
                  <w:marTop w:val="0"/>
                  <w:marBottom w:val="0"/>
                  <w:divBdr>
                    <w:top w:val="none" w:sz="0" w:space="0" w:color="auto"/>
                    <w:left w:val="none" w:sz="0" w:space="0" w:color="auto"/>
                    <w:bottom w:val="none" w:sz="0" w:space="0" w:color="auto"/>
                    <w:right w:val="none" w:sz="0" w:space="0" w:color="auto"/>
                  </w:divBdr>
                  <w:divsChild>
                    <w:div w:id="1474180740">
                      <w:marLeft w:val="0"/>
                      <w:marRight w:val="0"/>
                      <w:marTop w:val="0"/>
                      <w:marBottom w:val="0"/>
                      <w:divBdr>
                        <w:top w:val="none" w:sz="0" w:space="0" w:color="auto"/>
                        <w:left w:val="none" w:sz="0" w:space="0" w:color="auto"/>
                        <w:bottom w:val="none" w:sz="0" w:space="0" w:color="auto"/>
                        <w:right w:val="none" w:sz="0" w:space="0" w:color="auto"/>
                      </w:divBdr>
                      <w:divsChild>
                        <w:div w:id="1578048953">
                          <w:marLeft w:val="0"/>
                          <w:marRight w:val="0"/>
                          <w:marTop w:val="0"/>
                          <w:marBottom w:val="0"/>
                          <w:divBdr>
                            <w:top w:val="none" w:sz="0" w:space="0" w:color="auto"/>
                            <w:left w:val="none" w:sz="0" w:space="0" w:color="auto"/>
                            <w:bottom w:val="none" w:sz="0" w:space="0" w:color="auto"/>
                            <w:right w:val="none" w:sz="0" w:space="0" w:color="auto"/>
                          </w:divBdr>
                          <w:divsChild>
                            <w:div w:id="365565822">
                              <w:marLeft w:val="0"/>
                              <w:marRight w:val="0"/>
                              <w:marTop w:val="0"/>
                              <w:marBottom w:val="0"/>
                              <w:divBdr>
                                <w:top w:val="none" w:sz="0" w:space="0" w:color="auto"/>
                                <w:left w:val="none" w:sz="0" w:space="0" w:color="auto"/>
                                <w:bottom w:val="none" w:sz="0" w:space="0" w:color="auto"/>
                                <w:right w:val="none" w:sz="0" w:space="0" w:color="auto"/>
                              </w:divBdr>
                              <w:divsChild>
                                <w:div w:id="2059475343">
                                  <w:marLeft w:val="0"/>
                                  <w:marRight w:val="0"/>
                                  <w:marTop w:val="0"/>
                                  <w:marBottom w:val="0"/>
                                  <w:divBdr>
                                    <w:top w:val="none" w:sz="0" w:space="0" w:color="auto"/>
                                    <w:left w:val="none" w:sz="0" w:space="0" w:color="auto"/>
                                    <w:bottom w:val="none" w:sz="0" w:space="0" w:color="auto"/>
                                    <w:right w:val="none" w:sz="0" w:space="0" w:color="auto"/>
                                  </w:divBdr>
                                  <w:divsChild>
                                    <w:div w:id="2026442346">
                                      <w:marLeft w:val="0"/>
                                      <w:marRight w:val="2550"/>
                                      <w:marTop w:val="0"/>
                                      <w:marBottom w:val="0"/>
                                      <w:divBdr>
                                        <w:top w:val="none" w:sz="0" w:space="0" w:color="auto"/>
                                        <w:left w:val="none" w:sz="0" w:space="0" w:color="auto"/>
                                        <w:bottom w:val="none" w:sz="0" w:space="0" w:color="auto"/>
                                        <w:right w:val="none" w:sz="0" w:space="0" w:color="auto"/>
                                      </w:divBdr>
                                      <w:divsChild>
                                        <w:div w:id="2114007223">
                                          <w:marLeft w:val="0"/>
                                          <w:marRight w:val="0"/>
                                          <w:marTop w:val="0"/>
                                          <w:marBottom w:val="0"/>
                                          <w:divBdr>
                                            <w:top w:val="none" w:sz="0" w:space="0" w:color="auto"/>
                                            <w:left w:val="none" w:sz="0" w:space="0" w:color="auto"/>
                                            <w:bottom w:val="none" w:sz="0" w:space="0" w:color="auto"/>
                                            <w:right w:val="none" w:sz="0" w:space="0" w:color="auto"/>
                                          </w:divBdr>
                                          <w:divsChild>
                                            <w:div w:id="584188334">
                                              <w:marLeft w:val="0"/>
                                              <w:marRight w:val="0"/>
                                              <w:marTop w:val="0"/>
                                              <w:marBottom w:val="0"/>
                                              <w:divBdr>
                                                <w:top w:val="none" w:sz="0" w:space="0" w:color="auto"/>
                                                <w:left w:val="none" w:sz="0" w:space="0" w:color="auto"/>
                                                <w:bottom w:val="none" w:sz="0" w:space="0" w:color="auto"/>
                                                <w:right w:val="none" w:sz="0" w:space="0" w:color="auto"/>
                                              </w:divBdr>
                                              <w:divsChild>
                                                <w:div w:id="234822552">
                                                  <w:marLeft w:val="0"/>
                                                  <w:marRight w:val="0"/>
                                                  <w:marTop w:val="0"/>
                                                  <w:marBottom w:val="0"/>
                                                  <w:divBdr>
                                                    <w:top w:val="none" w:sz="0" w:space="0" w:color="auto"/>
                                                    <w:left w:val="none" w:sz="0" w:space="0" w:color="auto"/>
                                                    <w:bottom w:val="none" w:sz="0" w:space="0" w:color="auto"/>
                                                    <w:right w:val="none" w:sz="0" w:space="0" w:color="auto"/>
                                                  </w:divBdr>
                                                </w:div>
                                              </w:divsChild>
                                            </w:div>
                                            <w:div w:id="967664632">
                                              <w:marLeft w:val="0"/>
                                              <w:marRight w:val="0"/>
                                              <w:marTop w:val="0"/>
                                              <w:marBottom w:val="0"/>
                                              <w:divBdr>
                                                <w:top w:val="none" w:sz="0" w:space="0" w:color="auto"/>
                                                <w:left w:val="none" w:sz="0" w:space="0" w:color="auto"/>
                                                <w:bottom w:val="none" w:sz="0" w:space="0" w:color="auto"/>
                                                <w:right w:val="none" w:sz="0" w:space="0" w:color="auto"/>
                                              </w:divBdr>
                                            </w:div>
                                            <w:div w:id="1072849455">
                                              <w:marLeft w:val="0"/>
                                              <w:marRight w:val="0"/>
                                              <w:marTop w:val="0"/>
                                              <w:marBottom w:val="0"/>
                                              <w:divBdr>
                                                <w:top w:val="none" w:sz="0" w:space="0" w:color="auto"/>
                                                <w:left w:val="none" w:sz="0" w:space="0" w:color="auto"/>
                                                <w:bottom w:val="none" w:sz="0" w:space="0" w:color="auto"/>
                                                <w:right w:val="none" w:sz="0" w:space="0" w:color="auto"/>
                                              </w:divBdr>
                                            </w:div>
                                            <w:div w:id="147451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8839460">
      <w:marLeft w:val="0"/>
      <w:marRight w:val="0"/>
      <w:marTop w:val="0"/>
      <w:marBottom w:val="0"/>
      <w:divBdr>
        <w:top w:val="none" w:sz="0" w:space="0" w:color="auto"/>
        <w:left w:val="none" w:sz="0" w:space="0" w:color="auto"/>
        <w:bottom w:val="none" w:sz="0" w:space="0" w:color="auto"/>
        <w:right w:val="none" w:sz="0" w:space="0" w:color="auto"/>
      </w:divBdr>
    </w:div>
    <w:div w:id="750589975">
      <w:marLeft w:val="225"/>
      <w:marRight w:val="0"/>
      <w:marTop w:val="0"/>
      <w:marBottom w:val="0"/>
      <w:divBdr>
        <w:top w:val="none" w:sz="0" w:space="0" w:color="auto"/>
        <w:left w:val="none" w:sz="0" w:space="0" w:color="auto"/>
        <w:bottom w:val="none" w:sz="0" w:space="0" w:color="auto"/>
        <w:right w:val="none" w:sz="0" w:space="0" w:color="auto"/>
      </w:divBdr>
      <w:divsChild>
        <w:div w:id="635650534">
          <w:marLeft w:val="0"/>
          <w:marRight w:val="0"/>
          <w:marTop w:val="0"/>
          <w:marBottom w:val="0"/>
          <w:divBdr>
            <w:top w:val="none" w:sz="0" w:space="0" w:color="auto"/>
            <w:left w:val="none" w:sz="0" w:space="0" w:color="auto"/>
            <w:bottom w:val="none" w:sz="0" w:space="0" w:color="auto"/>
            <w:right w:val="none" w:sz="0" w:space="0" w:color="auto"/>
          </w:divBdr>
          <w:divsChild>
            <w:div w:id="645283755">
              <w:marLeft w:val="0"/>
              <w:marRight w:val="0"/>
              <w:marTop w:val="0"/>
              <w:marBottom w:val="0"/>
              <w:divBdr>
                <w:top w:val="none" w:sz="0" w:space="0" w:color="auto"/>
                <w:left w:val="none" w:sz="0" w:space="0" w:color="auto"/>
                <w:bottom w:val="none" w:sz="0" w:space="0" w:color="auto"/>
                <w:right w:val="none" w:sz="0" w:space="0" w:color="auto"/>
              </w:divBdr>
              <w:divsChild>
                <w:div w:id="1752577779">
                  <w:marLeft w:val="0"/>
                  <w:marRight w:val="0"/>
                  <w:marTop w:val="0"/>
                  <w:marBottom w:val="0"/>
                  <w:divBdr>
                    <w:top w:val="none" w:sz="0" w:space="0" w:color="auto"/>
                    <w:left w:val="none" w:sz="0" w:space="0" w:color="auto"/>
                    <w:bottom w:val="none" w:sz="0" w:space="0" w:color="auto"/>
                    <w:right w:val="none" w:sz="0" w:space="0" w:color="auto"/>
                  </w:divBdr>
                  <w:divsChild>
                    <w:div w:id="1892186764">
                      <w:marLeft w:val="0"/>
                      <w:marRight w:val="0"/>
                      <w:marTop w:val="0"/>
                      <w:marBottom w:val="0"/>
                      <w:divBdr>
                        <w:top w:val="single" w:sz="6" w:space="11" w:color="DDDDDD"/>
                        <w:left w:val="none" w:sz="0" w:space="0" w:color="auto"/>
                        <w:bottom w:val="none" w:sz="0" w:space="0" w:color="auto"/>
                        <w:right w:val="none" w:sz="0" w:space="0" w:color="auto"/>
                      </w:divBdr>
                      <w:divsChild>
                        <w:div w:id="1924485165">
                          <w:marLeft w:val="0"/>
                          <w:marRight w:val="0"/>
                          <w:marTop w:val="0"/>
                          <w:marBottom w:val="0"/>
                          <w:divBdr>
                            <w:top w:val="none" w:sz="0" w:space="0" w:color="auto"/>
                            <w:left w:val="none" w:sz="0" w:space="0" w:color="auto"/>
                            <w:bottom w:val="single" w:sz="6" w:space="15" w:color="999999"/>
                            <w:right w:val="none" w:sz="0" w:space="0" w:color="auto"/>
                          </w:divBdr>
                          <w:divsChild>
                            <w:div w:id="51269594">
                              <w:marLeft w:val="0"/>
                              <w:marRight w:val="0"/>
                              <w:marTop w:val="0"/>
                              <w:marBottom w:val="0"/>
                              <w:divBdr>
                                <w:top w:val="none" w:sz="0" w:space="0" w:color="auto"/>
                                <w:left w:val="none" w:sz="0" w:space="0" w:color="auto"/>
                                <w:bottom w:val="none" w:sz="0" w:space="0" w:color="auto"/>
                                <w:right w:val="none" w:sz="0" w:space="0" w:color="auto"/>
                              </w:divBdr>
                              <w:divsChild>
                                <w:div w:id="43261090">
                                  <w:marLeft w:val="0"/>
                                  <w:marRight w:val="0"/>
                                  <w:marTop w:val="0"/>
                                  <w:marBottom w:val="0"/>
                                  <w:divBdr>
                                    <w:top w:val="none" w:sz="0" w:space="0" w:color="auto"/>
                                    <w:left w:val="none" w:sz="0" w:space="0" w:color="auto"/>
                                    <w:bottom w:val="none" w:sz="0" w:space="0" w:color="auto"/>
                                    <w:right w:val="none" w:sz="0" w:space="0" w:color="auto"/>
                                  </w:divBdr>
                                  <w:divsChild>
                                    <w:div w:id="20054259">
                                      <w:marLeft w:val="75"/>
                                      <w:marRight w:val="0"/>
                                      <w:marTop w:val="75"/>
                                      <w:marBottom w:val="0"/>
                                      <w:divBdr>
                                        <w:top w:val="none" w:sz="0" w:space="0" w:color="auto"/>
                                        <w:left w:val="none" w:sz="0" w:space="0" w:color="auto"/>
                                        <w:bottom w:val="none" w:sz="0" w:space="0" w:color="auto"/>
                                        <w:right w:val="none" w:sz="0" w:space="0" w:color="auto"/>
                                      </w:divBdr>
                                    </w:div>
                                    <w:div w:id="1956253597">
                                      <w:marLeft w:val="75"/>
                                      <w:marRight w:val="-75"/>
                                      <w:marTop w:val="0"/>
                                      <w:marBottom w:val="0"/>
                                      <w:divBdr>
                                        <w:top w:val="none" w:sz="0" w:space="0" w:color="auto"/>
                                        <w:left w:val="none" w:sz="0" w:space="0" w:color="auto"/>
                                        <w:bottom w:val="dashed" w:sz="6" w:space="4" w:color="999999"/>
                                        <w:right w:val="none" w:sz="0" w:space="0" w:color="auto"/>
                                      </w:divBdr>
                                    </w:div>
                                  </w:divsChild>
                                </w:div>
                              </w:divsChild>
                            </w:div>
                          </w:divsChild>
                        </w:div>
                      </w:divsChild>
                    </w:div>
                  </w:divsChild>
                </w:div>
              </w:divsChild>
            </w:div>
          </w:divsChild>
        </w:div>
      </w:divsChild>
    </w:div>
    <w:div w:id="762454952">
      <w:marLeft w:val="0"/>
      <w:marRight w:val="0"/>
      <w:marTop w:val="0"/>
      <w:marBottom w:val="0"/>
      <w:divBdr>
        <w:top w:val="none" w:sz="0" w:space="0" w:color="auto"/>
        <w:left w:val="none" w:sz="0" w:space="0" w:color="auto"/>
        <w:bottom w:val="none" w:sz="0" w:space="0" w:color="auto"/>
        <w:right w:val="none" w:sz="0" w:space="0" w:color="auto"/>
      </w:divBdr>
      <w:divsChild>
        <w:div w:id="1496258206">
          <w:marLeft w:val="0"/>
          <w:marRight w:val="0"/>
          <w:marTop w:val="0"/>
          <w:marBottom w:val="0"/>
          <w:divBdr>
            <w:top w:val="none" w:sz="0" w:space="0" w:color="auto"/>
            <w:left w:val="none" w:sz="0" w:space="0" w:color="auto"/>
            <w:bottom w:val="none" w:sz="0" w:space="0" w:color="auto"/>
            <w:right w:val="none" w:sz="0" w:space="0" w:color="auto"/>
          </w:divBdr>
          <w:divsChild>
            <w:div w:id="1291745301">
              <w:marLeft w:val="0"/>
              <w:marRight w:val="0"/>
              <w:marTop w:val="0"/>
              <w:marBottom w:val="0"/>
              <w:divBdr>
                <w:top w:val="none" w:sz="0" w:space="0" w:color="auto"/>
                <w:left w:val="none" w:sz="0" w:space="0" w:color="auto"/>
                <w:bottom w:val="none" w:sz="0" w:space="0" w:color="auto"/>
                <w:right w:val="none" w:sz="0" w:space="0" w:color="auto"/>
              </w:divBdr>
              <w:divsChild>
                <w:div w:id="885602453">
                  <w:marLeft w:val="0"/>
                  <w:marRight w:val="0"/>
                  <w:marTop w:val="0"/>
                  <w:marBottom w:val="0"/>
                  <w:divBdr>
                    <w:top w:val="none" w:sz="0" w:space="0" w:color="auto"/>
                    <w:left w:val="none" w:sz="0" w:space="0" w:color="auto"/>
                    <w:bottom w:val="none" w:sz="0" w:space="0" w:color="auto"/>
                    <w:right w:val="none" w:sz="0" w:space="0" w:color="auto"/>
                  </w:divBdr>
                  <w:divsChild>
                    <w:div w:id="13726169">
                      <w:marLeft w:val="0"/>
                      <w:marRight w:val="0"/>
                      <w:marTop w:val="0"/>
                      <w:marBottom w:val="0"/>
                      <w:divBdr>
                        <w:top w:val="none" w:sz="0" w:space="0" w:color="auto"/>
                        <w:left w:val="none" w:sz="0" w:space="0" w:color="auto"/>
                        <w:bottom w:val="none" w:sz="0" w:space="0" w:color="auto"/>
                        <w:right w:val="none" w:sz="0" w:space="0" w:color="auto"/>
                      </w:divBdr>
                      <w:divsChild>
                        <w:div w:id="1421876546">
                          <w:marLeft w:val="0"/>
                          <w:marRight w:val="0"/>
                          <w:marTop w:val="0"/>
                          <w:marBottom w:val="0"/>
                          <w:divBdr>
                            <w:top w:val="none" w:sz="0" w:space="0" w:color="auto"/>
                            <w:left w:val="none" w:sz="0" w:space="0" w:color="auto"/>
                            <w:bottom w:val="none" w:sz="0" w:space="0" w:color="auto"/>
                            <w:right w:val="none" w:sz="0" w:space="0" w:color="auto"/>
                          </w:divBdr>
                          <w:divsChild>
                            <w:div w:id="897086621">
                              <w:marLeft w:val="0"/>
                              <w:marRight w:val="0"/>
                              <w:marTop w:val="0"/>
                              <w:marBottom w:val="0"/>
                              <w:divBdr>
                                <w:top w:val="none" w:sz="0" w:space="0" w:color="auto"/>
                                <w:left w:val="none" w:sz="0" w:space="0" w:color="auto"/>
                                <w:bottom w:val="none" w:sz="0" w:space="0" w:color="auto"/>
                                <w:right w:val="none" w:sz="0" w:space="0" w:color="auto"/>
                              </w:divBdr>
                              <w:divsChild>
                                <w:div w:id="1722905466">
                                  <w:marLeft w:val="0"/>
                                  <w:marRight w:val="0"/>
                                  <w:marTop w:val="0"/>
                                  <w:marBottom w:val="0"/>
                                  <w:divBdr>
                                    <w:top w:val="none" w:sz="0" w:space="0" w:color="auto"/>
                                    <w:left w:val="none" w:sz="0" w:space="0" w:color="auto"/>
                                    <w:bottom w:val="none" w:sz="0" w:space="0" w:color="auto"/>
                                    <w:right w:val="none" w:sz="0" w:space="0" w:color="auto"/>
                                  </w:divBdr>
                                </w:div>
                              </w:divsChild>
                            </w:div>
                            <w:div w:id="1771269778">
                              <w:marLeft w:val="0"/>
                              <w:marRight w:val="0"/>
                              <w:marTop w:val="0"/>
                              <w:marBottom w:val="0"/>
                              <w:divBdr>
                                <w:top w:val="none" w:sz="0" w:space="0" w:color="auto"/>
                                <w:left w:val="none" w:sz="0" w:space="0" w:color="auto"/>
                                <w:bottom w:val="none" w:sz="0" w:space="0" w:color="auto"/>
                                <w:right w:val="none" w:sz="0" w:space="0" w:color="auto"/>
                              </w:divBdr>
                            </w:div>
                            <w:div w:id="1797290605">
                              <w:marLeft w:val="0"/>
                              <w:marRight w:val="0"/>
                              <w:marTop w:val="0"/>
                              <w:marBottom w:val="0"/>
                              <w:divBdr>
                                <w:top w:val="none" w:sz="0" w:space="0" w:color="auto"/>
                                <w:left w:val="none" w:sz="0" w:space="0" w:color="auto"/>
                                <w:bottom w:val="none" w:sz="0" w:space="0" w:color="auto"/>
                                <w:right w:val="none" w:sz="0" w:space="0" w:color="auto"/>
                              </w:divBdr>
                              <w:divsChild>
                                <w:div w:id="23725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3059212">
      <w:marLeft w:val="0"/>
      <w:marRight w:val="0"/>
      <w:marTop w:val="0"/>
      <w:marBottom w:val="0"/>
      <w:divBdr>
        <w:top w:val="none" w:sz="0" w:space="0" w:color="auto"/>
        <w:left w:val="none" w:sz="0" w:space="0" w:color="auto"/>
        <w:bottom w:val="none" w:sz="0" w:space="0" w:color="auto"/>
        <w:right w:val="none" w:sz="0" w:space="0" w:color="auto"/>
      </w:divBdr>
    </w:div>
    <w:div w:id="925505315">
      <w:marLeft w:val="0"/>
      <w:marRight w:val="0"/>
      <w:marTop w:val="0"/>
      <w:marBottom w:val="0"/>
      <w:divBdr>
        <w:top w:val="none" w:sz="0" w:space="0" w:color="auto"/>
        <w:left w:val="none" w:sz="0" w:space="0" w:color="auto"/>
        <w:bottom w:val="none" w:sz="0" w:space="0" w:color="auto"/>
        <w:right w:val="none" w:sz="0" w:space="0" w:color="auto"/>
      </w:divBdr>
    </w:div>
    <w:div w:id="938216968">
      <w:marLeft w:val="0"/>
      <w:marRight w:val="0"/>
      <w:marTop w:val="0"/>
      <w:marBottom w:val="0"/>
      <w:divBdr>
        <w:top w:val="none" w:sz="0" w:space="0" w:color="auto"/>
        <w:left w:val="none" w:sz="0" w:space="0" w:color="auto"/>
        <w:bottom w:val="none" w:sz="0" w:space="0" w:color="auto"/>
        <w:right w:val="none" w:sz="0" w:space="0" w:color="auto"/>
      </w:divBdr>
      <w:divsChild>
        <w:div w:id="968700973">
          <w:marLeft w:val="0"/>
          <w:marRight w:val="0"/>
          <w:marTop w:val="0"/>
          <w:marBottom w:val="0"/>
          <w:divBdr>
            <w:top w:val="none" w:sz="0" w:space="0" w:color="auto"/>
            <w:left w:val="none" w:sz="0" w:space="0" w:color="auto"/>
            <w:bottom w:val="none" w:sz="0" w:space="0" w:color="auto"/>
            <w:right w:val="none" w:sz="0" w:space="0" w:color="auto"/>
          </w:divBdr>
        </w:div>
      </w:divsChild>
    </w:div>
    <w:div w:id="1029598941">
      <w:marLeft w:val="0"/>
      <w:marRight w:val="0"/>
      <w:marTop w:val="0"/>
      <w:marBottom w:val="0"/>
      <w:divBdr>
        <w:top w:val="none" w:sz="0" w:space="0" w:color="auto"/>
        <w:left w:val="none" w:sz="0" w:space="0" w:color="auto"/>
        <w:bottom w:val="none" w:sz="0" w:space="0" w:color="auto"/>
        <w:right w:val="none" w:sz="0" w:space="0" w:color="auto"/>
      </w:divBdr>
    </w:div>
    <w:div w:id="1056271896">
      <w:marLeft w:val="0"/>
      <w:marRight w:val="0"/>
      <w:marTop w:val="0"/>
      <w:marBottom w:val="0"/>
      <w:divBdr>
        <w:top w:val="none" w:sz="0" w:space="0" w:color="auto"/>
        <w:left w:val="none" w:sz="0" w:space="0" w:color="auto"/>
        <w:bottom w:val="none" w:sz="0" w:space="0" w:color="auto"/>
        <w:right w:val="none" w:sz="0" w:space="0" w:color="auto"/>
      </w:divBdr>
      <w:divsChild>
        <w:div w:id="2015107442">
          <w:marLeft w:val="0"/>
          <w:marRight w:val="0"/>
          <w:marTop w:val="0"/>
          <w:marBottom w:val="0"/>
          <w:divBdr>
            <w:top w:val="none" w:sz="0" w:space="0" w:color="auto"/>
            <w:left w:val="none" w:sz="0" w:space="0" w:color="auto"/>
            <w:bottom w:val="none" w:sz="0" w:space="0" w:color="auto"/>
            <w:right w:val="none" w:sz="0" w:space="0" w:color="auto"/>
          </w:divBdr>
        </w:div>
      </w:divsChild>
    </w:div>
    <w:div w:id="1063600809">
      <w:marLeft w:val="0"/>
      <w:marRight w:val="0"/>
      <w:marTop w:val="0"/>
      <w:marBottom w:val="0"/>
      <w:divBdr>
        <w:top w:val="none" w:sz="0" w:space="0" w:color="auto"/>
        <w:left w:val="none" w:sz="0" w:space="0" w:color="auto"/>
        <w:bottom w:val="none" w:sz="0" w:space="0" w:color="auto"/>
        <w:right w:val="none" w:sz="0" w:space="0" w:color="auto"/>
      </w:divBdr>
    </w:div>
    <w:div w:id="1133057622">
      <w:marLeft w:val="0"/>
      <w:marRight w:val="0"/>
      <w:marTop w:val="0"/>
      <w:marBottom w:val="0"/>
      <w:divBdr>
        <w:top w:val="none" w:sz="0" w:space="0" w:color="auto"/>
        <w:left w:val="none" w:sz="0" w:space="0" w:color="auto"/>
        <w:bottom w:val="none" w:sz="0" w:space="0" w:color="auto"/>
        <w:right w:val="none" w:sz="0" w:space="0" w:color="auto"/>
      </w:divBdr>
    </w:div>
    <w:div w:id="1244339179">
      <w:marLeft w:val="0"/>
      <w:marRight w:val="0"/>
      <w:marTop w:val="0"/>
      <w:marBottom w:val="0"/>
      <w:divBdr>
        <w:top w:val="none" w:sz="0" w:space="0" w:color="auto"/>
        <w:left w:val="none" w:sz="0" w:space="0" w:color="auto"/>
        <w:bottom w:val="none" w:sz="0" w:space="0" w:color="auto"/>
        <w:right w:val="none" w:sz="0" w:space="0" w:color="auto"/>
      </w:divBdr>
      <w:divsChild>
        <w:div w:id="1135684146">
          <w:marLeft w:val="0"/>
          <w:marRight w:val="0"/>
          <w:marTop w:val="0"/>
          <w:marBottom w:val="0"/>
          <w:divBdr>
            <w:top w:val="none" w:sz="0" w:space="0" w:color="auto"/>
            <w:left w:val="none" w:sz="0" w:space="0" w:color="auto"/>
            <w:bottom w:val="none" w:sz="0" w:space="0" w:color="auto"/>
            <w:right w:val="none" w:sz="0" w:space="0" w:color="auto"/>
          </w:divBdr>
        </w:div>
      </w:divsChild>
    </w:div>
    <w:div w:id="1272207925">
      <w:marLeft w:val="0"/>
      <w:marRight w:val="0"/>
      <w:marTop w:val="0"/>
      <w:marBottom w:val="0"/>
      <w:divBdr>
        <w:top w:val="none" w:sz="0" w:space="0" w:color="auto"/>
        <w:left w:val="none" w:sz="0" w:space="0" w:color="auto"/>
        <w:bottom w:val="none" w:sz="0" w:space="0" w:color="auto"/>
        <w:right w:val="none" w:sz="0" w:space="0" w:color="auto"/>
      </w:divBdr>
      <w:divsChild>
        <w:div w:id="754857439">
          <w:marLeft w:val="0"/>
          <w:marRight w:val="0"/>
          <w:marTop w:val="0"/>
          <w:marBottom w:val="0"/>
          <w:divBdr>
            <w:top w:val="none" w:sz="0" w:space="0" w:color="auto"/>
            <w:left w:val="none" w:sz="0" w:space="0" w:color="auto"/>
            <w:bottom w:val="none" w:sz="0" w:space="0" w:color="auto"/>
            <w:right w:val="none" w:sz="0" w:space="0" w:color="auto"/>
          </w:divBdr>
        </w:div>
      </w:divsChild>
    </w:div>
    <w:div w:id="1274822163">
      <w:marLeft w:val="0"/>
      <w:marRight w:val="0"/>
      <w:marTop w:val="0"/>
      <w:marBottom w:val="0"/>
      <w:divBdr>
        <w:top w:val="none" w:sz="0" w:space="0" w:color="auto"/>
        <w:left w:val="none" w:sz="0" w:space="0" w:color="auto"/>
        <w:bottom w:val="none" w:sz="0" w:space="0" w:color="auto"/>
        <w:right w:val="none" w:sz="0" w:space="0" w:color="auto"/>
      </w:divBdr>
      <w:divsChild>
        <w:div w:id="1836258411">
          <w:marLeft w:val="0"/>
          <w:marRight w:val="0"/>
          <w:marTop w:val="0"/>
          <w:marBottom w:val="0"/>
          <w:divBdr>
            <w:top w:val="none" w:sz="0" w:space="0" w:color="auto"/>
            <w:left w:val="none" w:sz="0" w:space="0" w:color="auto"/>
            <w:bottom w:val="none" w:sz="0" w:space="0" w:color="auto"/>
            <w:right w:val="none" w:sz="0" w:space="0" w:color="auto"/>
          </w:divBdr>
        </w:div>
      </w:divsChild>
    </w:div>
    <w:div w:id="1300304433">
      <w:marLeft w:val="0"/>
      <w:marRight w:val="0"/>
      <w:marTop w:val="0"/>
      <w:marBottom w:val="0"/>
      <w:divBdr>
        <w:top w:val="none" w:sz="0" w:space="0" w:color="auto"/>
        <w:left w:val="none" w:sz="0" w:space="0" w:color="auto"/>
        <w:bottom w:val="none" w:sz="0" w:space="0" w:color="auto"/>
        <w:right w:val="none" w:sz="0" w:space="0" w:color="auto"/>
      </w:divBdr>
    </w:div>
    <w:div w:id="1397705193">
      <w:marLeft w:val="0"/>
      <w:marRight w:val="0"/>
      <w:marTop w:val="0"/>
      <w:marBottom w:val="0"/>
      <w:divBdr>
        <w:top w:val="none" w:sz="0" w:space="0" w:color="auto"/>
        <w:left w:val="none" w:sz="0" w:space="0" w:color="auto"/>
        <w:bottom w:val="none" w:sz="0" w:space="0" w:color="auto"/>
        <w:right w:val="none" w:sz="0" w:space="0" w:color="auto"/>
      </w:divBdr>
    </w:div>
    <w:div w:id="1412507039">
      <w:marLeft w:val="0"/>
      <w:marRight w:val="0"/>
      <w:marTop w:val="0"/>
      <w:marBottom w:val="0"/>
      <w:divBdr>
        <w:top w:val="none" w:sz="0" w:space="0" w:color="auto"/>
        <w:left w:val="none" w:sz="0" w:space="0" w:color="auto"/>
        <w:bottom w:val="none" w:sz="0" w:space="0" w:color="auto"/>
        <w:right w:val="none" w:sz="0" w:space="0" w:color="auto"/>
      </w:divBdr>
      <w:divsChild>
        <w:div w:id="1504929821">
          <w:marLeft w:val="0"/>
          <w:marRight w:val="0"/>
          <w:marTop w:val="0"/>
          <w:marBottom w:val="0"/>
          <w:divBdr>
            <w:top w:val="none" w:sz="0" w:space="0" w:color="auto"/>
            <w:left w:val="none" w:sz="0" w:space="0" w:color="auto"/>
            <w:bottom w:val="none" w:sz="0" w:space="0" w:color="auto"/>
            <w:right w:val="none" w:sz="0" w:space="0" w:color="auto"/>
          </w:divBdr>
        </w:div>
      </w:divsChild>
    </w:div>
    <w:div w:id="1414087106">
      <w:marLeft w:val="0"/>
      <w:marRight w:val="0"/>
      <w:marTop w:val="0"/>
      <w:marBottom w:val="0"/>
      <w:divBdr>
        <w:top w:val="none" w:sz="0" w:space="0" w:color="auto"/>
        <w:left w:val="none" w:sz="0" w:space="0" w:color="auto"/>
        <w:bottom w:val="none" w:sz="0" w:space="0" w:color="auto"/>
        <w:right w:val="none" w:sz="0" w:space="0" w:color="auto"/>
      </w:divBdr>
      <w:divsChild>
        <w:div w:id="1851018054">
          <w:marLeft w:val="0"/>
          <w:marRight w:val="0"/>
          <w:marTop w:val="0"/>
          <w:marBottom w:val="0"/>
          <w:divBdr>
            <w:top w:val="none" w:sz="0" w:space="0" w:color="auto"/>
            <w:left w:val="none" w:sz="0" w:space="0" w:color="auto"/>
            <w:bottom w:val="none" w:sz="0" w:space="0" w:color="auto"/>
            <w:right w:val="none" w:sz="0" w:space="0" w:color="auto"/>
          </w:divBdr>
          <w:divsChild>
            <w:div w:id="1374573677">
              <w:marLeft w:val="0"/>
              <w:marRight w:val="0"/>
              <w:marTop w:val="0"/>
              <w:marBottom w:val="0"/>
              <w:divBdr>
                <w:top w:val="none" w:sz="0" w:space="0" w:color="auto"/>
                <w:left w:val="none" w:sz="0" w:space="0" w:color="auto"/>
                <w:bottom w:val="none" w:sz="0" w:space="0" w:color="auto"/>
                <w:right w:val="none" w:sz="0" w:space="0" w:color="auto"/>
              </w:divBdr>
              <w:divsChild>
                <w:div w:id="209270706">
                  <w:marLeft w:val="0"/>
                  <w:marRight w:val="0"/>
                  <w:marTop w:val="0"/>
                  <w:marBottom w:val="0"/>
                  <w:divBdr>
                    <w:top w:val="none" w:sz="0" w:space="0" w:color="auto"/>
                    <w:left w:val="none" w:sz="0" w:space="0" w:color="auto"/>
                    <w:bottom w:val="none" w:sz="0" w:space="0" w:color="auto"/>
                    <w:right w:val="none" w:sz="0" w:space="0" w:color="auto"/>
                  </w:divBdr>
                  <w:divsChild>
                    <w:div w:id="216090826">
                      <w:marLeft w:val="0"/>
                      <w:marRight w:val="0"/>
                      <w:marTop w:val="0"/>
                      <w:marBottom w:val="0"/>
                      <w:divBdr>
                        <w:top w:val="none" w:sz="0" w:space="0" w:color="auto"/>
                        <w:left w:val="none" w:sz="0" w:space="0" w:color="auto"/>
                        <w:bottom w:val="none" w:sz="0" w:space="0" w:color="auto"/>
                        <w:right w:val="none" w:sz="0" w:space="0" w:color="auto"/>
                      </w:divBdr>
                      <w:divsChild>
                        <w:div w:id="1251320">
                          <w:marLeft w:val="0"/>
                          <w:marRight w:val="0"/>
                          <w:marTop w:val="0"/>
                          <w:marBottom w:val="0"/>
                          <w:divBdr>
                            <w:top w:val="none" w:sz="0" w:space="0" w:color="auto"/>
                            <w:left w:val="none" w:sz="0" w:space="0" w:color="auto"/>
                            <w:bottom w:val="none" w:sz="0" w:space="0" w:color="auto"/>
                            <w:right w:val="none" w:sz="0" w:space="0" w:color="auto"/>
                          </w:divBdr>
                          <w:divsChild>
                            <w:div w:id="2077312255">
                              <w:marLeft w:val="0"/>
                              <w:marRight w:val="0"/>
                              <w:marTop w:val="0"/>
                              <w:marBottom w:val="0"/>
                              <w:divBdr>
                                <w:top w:val="none" w:sz="0" w:space="0" w:color="auto"/>
                                <w:left w:val="none" w:sz="0" w:space="0" w:color="auto"/>
                                <w:bottom w:val="none" w:sz="0" w:space="0" w:color="auto"/>
                                <w:right w:val="none" w:sz="0" w:space="0" w:color="auto"/>
                              </w:divBdr>
                              <w:divsChild>
                                <w:div w:id="144738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4329687">
      <w:marLeft w:val="0"/>
      <w:marRight w:val="0"/>
      <w:marTop w:val="0"/>
      <w:marBottom w:val="0"/>
      <w:divBdr>
        <w:top w:val="none" w:sz="0" w:space="0" w:color="auto"/>
        <w:left w:val="none" w:sz="0" w:space="0" w:color="auto"/>
        <w:bottom w:val="none" w:sz="0" w:space="0" w:color="auto"/>
        <w:right w:val="none" w:sz="0" w:space="0" w:color="auto"/>
      </w:divBdr>
    </w:div>
    <w:div w:id="1492479823">
      <w:marLeft w:val="0"/>
      <w:marRight w:val="0"/>
      <w:marTop w:val="0"/>
      <w:marBottom w:val="0"/>
      <w:divBdr>
        <w:top w:val="none" w:sz="0" w:space="0" w:color="auto"/>
        <w:left w:val="none" w:sz="0" w:space="0" w:color="auto"/>
        <w:bottom w:val="none" w:sz="0" w:space="0" w:color="auto"/>
        <w:right w:val="none" w:sz="0" w:space="0" w:color="auto"/>
      </w:divBdr>
      <w:divsChild>
        <w:div w:id="472479561">
          <w:marLeft w:val="0"/>
          <w:marRight w:val="0"/>
          <w:marTop w:val="0"/>
          <w:marBottom w:val="0"/>
          <w:divBdr>
            <w:top w:val="none" w:sz="0" w:space="0" w:color="auto"/>
            <w:left w:val="none" w:sz="0" w:space="0" w:color="auto"/>
            <w:bottom w:val="none" w:sz="0" w:space="0" w:color="auto"/>
            <w:right w:val="none" w:sz="0" w:space="0" w:color="auto"/>
          </w:divBdr>
        </w:div>
      </w:divsChild>
    </w:div>
    <w:div w:id="1509247007">
      <w:marLeft w:val="0"/>
      <w:marRight w:val="0"/>
      <w:marTop w:val="0"/>
      <w:marBottom w:val="0"/>
      <w:divBdr>
        <w:top w:val="none" w:sz="0" w:space="0" w:color="auto"/>
        <w:left w:val="none" w:sz="0" w:space="0" w:color="auto"/>
        <w:bottom w:val="none" w:sz="0" w:space="0" w:color="auto"/>
        <w:right w:val="none" w:sz="0" w:space="0" w:color="auto"/>
      </w:divBdr>
      <w:divsChild>
        <w:div w:id="1635718902">
          <w:marLeft w:val="0"/>
          <w:marRight w:val="0"/>
          <w:marTop w:val="0"/>
          <w:marBottom w:val="0"/>
          <w:divBdr>
            <w:top w:val="none" w:sz="0" w:space="0" w:color="auto"/>
            <w:left w:val="none" w:sz="0" w:space="0" w:color="auto"/>
            <w:bottom w:val="none" w:sz="0" w:space="0" w:color="auto"/>
            <w:right w:val="none" w:sz="0" w:space="0" w:color="auto"/>
          </w:divBdr>
          <w:divsChild>
            <w:div w:id="1435707711">
              <w:marLeft w:val="0"/>
              <w:marRight w:val="0"/>
              <w:marTop w:val="0"/>
              <w:marBottom w:val="0"/>
              <w:divBdr>
                <w:top w:val="none" w:sz="0" w:space="0" w:color="auto"/>
                <w:left w:val="none" w:sz="0" w:space="0" w:color="auto"/>
                <w:bottom w:val="none" w:sz="0" w:space="0" w:color="auto"/>
                <w:right w:val="none" w:sz="0" w:space="0" w:color="auto"/>
              </w:divBdr>
              <w:divsChild>
                <w:div w:id="1332828372">
                  <w:marLeft w:val="0"/>
                  <w:marRight w:val="0"/>
                  <w:marTop w:val="0"/>
                  <w:marBottom w:val="0"/>
                  <w:divBdr>
                    <w:top w:val="none" w:sz="0" w:space="0" w:color="auto"/>
                    <w:left w:val="none" w:sz="0" w:space="0" w:color="auto"/>
                    <w:bottom w:val="none" w:sz="0" w:space="0" w:color="auto"/>
                    <w:right w:val="none" w:sz="0" w:space="0" w:color="auto"/>
                  </w:divBdr>
                  <w:divsChild>
                    <w:div w:id="83184150">
                      <w:marLeft w:val="0"/>
                      <w:marRight w:val="0"/>
                      <w:marTop w:val="0"/>
                      <w:marBottom w:val="0"/>
                      <w:divBdr>
                        <w:top w:val="none" w:sz="0" w:space="0" w:color="auto"/>
                        <w:left w:val="none" w:sz="0" w:space="0" w:color="auto"/>
                        <w:bottom w:val="none" w:sz="0" w:space="0" w:color="auto"/>
                        <w:right w:val="none" w:sz="0" w:space="0" w:color="auto"/>
                      </w:divBdr>
                      <w:divsChild>
                        <w:div w:id="74861160">
                          <w:marLeft w:val="0"/>
                          <w:marRight w:val="0"/>
                          <w:marTop w:val="0"/>
                          <w:marBottom w:val="0"/>
                          <w:divBdr>
                            <w:top w:val="none" w:sz="0" w:space="0" w:color="auto"/>
                            <w:left w:val="none" w:sz="0" w:space="0" w:color="auto"/>
                            <w:bottom w:val="none" w:sz="0" w:space="0" w:color="auto"/>
                            <w:right w:val="none" w:sz="0" w:space="0" w:color="auto"/>
                          </w:divBdr>
                          <w:divsChild>
                            <w:div w:id="47109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5237078">
      <w:marLeft w:val="0"/>
      <w:marRight w:val="0"/>
      <w:marTop w:val="0"/>
      <w:marBottom w:val="0"/>
      <w:divBdr>
        <w:top w:val="none" w:sz="0" w:space="0" w:color="auto"/>
        <w:left w:val="none" w:sz="0" w:space="0" w:color="auto"/>
        <w:bottom w:val="none" w:sz="0" w:space="0" w:color="auto"/>
        <w:right w:val="none" w:sz="0" w:space="0" w:color="auto"/>
      </w:divBdr>
    </w:div>
    <w:div w:id="1629319619">
      <w:marLeft w:val="0"/>
      <w:marRight w:val="0"/>
      <w:marTop w:val="0"/>
      <w:marBottom w:val="0"/>
      <w:divBdr>
        <w:top w:val="none" w:sz="0" w:space="0" w:color="auto"/>
        <w:left w:val="none" w:sz="0" w:space="0" w:color="auto"/>
        <w:bottom w:val="none" w:sz="0" w:space="0" w:color="auto"/>
        <w:right w:val="none" w:sz="0" w:space="0" w:color="auto"/>
      </w:divBdr>
    </w:div>
    <w:div w:id="1679623082">
      <w:marLeft w:val="0"/>
      <w:marRight w:val="0"/>
      <w:marTop w:val="0"/>
      <w:marBottom w:val="0"/>
      <w:divBdr>
        <w:top w:val="none" w:sz="0" w:space="0" w:color="auto"/>
        <w:left w:val="none" w:sz="0" w:space="0" w:color="auto"/>
        <w:bottom w:val="none" w:sz="0" w:space="0" w:color="auto"/>
        <w:right w:val="none" w:sz="0" w:space="0" w:color="auto"/>
      </w:divBdr>
      <w:divsChild>
        <w:div w:id="1684623371">
          <w:marLeft w:val="0"/>
          <w:marRight w:val="0"/>
          <w:marTop w:val="0"/>
          <w:marBottom w:val="0"/>
          <w:divBdr>
            <w:top w:val="none" w:sz="0" w:space="0" w:color="auto"/>
            <w:left w:val="none" w:sz="0" w:space="0" w:color="auto"/>
            <w:bottom w:val="none" w:sz="0" w:space="0" w:color="auto"/>
            <w:right w:val="none" w:sz="0" w:space="0" w:color="auto"/>
          </w:divBdr>
        </w:div>
      </w:divsChild>
    </w:div>
    <w:div w:id="1698845969">
      <w:marLeft w:val="0"/>
      <w:marRight w:val="0"/>
      <w:marTop w:val="0"/>
      <w:marBottom w:val="0"/>
      <w:divBdr>
        <w:top w:val="none" w:sz="0" w:space="0" w:color="auto"/>
        <w:left w:val="none" w:sz="0" w:space="0" w:color="auto"/>
        <w:bottom w:val="none" w:sz="0" w:space="0" w:color="auto"/>
        <w:right w:val="none" w:sz="0" w:space="0" w:color="auto"/>
      </w:divBdr>
      <w:divsChild>
        <w:div w:id="1912110765">
          <w:marLeft w:val="0"/>
          <w:marRight w:val="0"/>
          <w:marTop w:val="0"/>
          <w:marBottom w:val="0"/>
          <w:divBdr>
            <w:top w:val="none" w:sz="0" w:space="0" w:color="auto"/>
            <w:left w:val="none" w:sz="0" w:space="0" w:color="auto"/>
            <w:bottom w:val="none" w:sz="0" w:space="0" w:color="auto"/>
            <w:right w:val="none" w:sz="0" w:space="0" w:color="auto"/>
          </w:divBdr>
        </w:div>
      </w:divsChild>
    </w:div>
    <w:div w:id="1763647377">
      <w:marLeft w:val="0"/>
      <w:marRight w:val="0"/>
      <w:marTop w:val="0"/>
      <w:marBottom w:val="0"/>
      <w:divBdr>
        <w:top w:val="none" w:sz="0" w:space="0" w:color="auto"/>
        <w:left w:val="none" w:sz="0" w:space="0" w:color="auto"/>
        <w:bottom w:val="none" w:sz="0" w:space="0" w:color="auto"/>
        <w:right w:val="none" w:sz="0" w:space="0" w:color="auto"/>
      </w:divBdr>
    </w:div>
    <w:div w:id="1786197473">
      <w:marLeft w:val="0"/>
      <w:marRight w:val="0"/>
      <w:marTop w:val="0"/>
      <w:marBottom w:val="0"/>
      <w:divBdr>
        <w:top w:val="none" w:sz="0" w:space="0" w:color="auto"/>
        <w:left w:val="none" w:sz="0" w:space="0" w:color="auto"/>
        <w:bottom w:val="none" w:sz="0" w:space="0" w:color="auto"/>
        <w:right w:val="none" w:sz="0" w:space="0" w:color="auto"/>
      </w:divBdr>
      <w:divsChild>
        <w:div w:id="1430616038">
          <w:marLeft w:val="0"/>
          <w:marRight w:val="0"/>
          <w:marTop w:val="0"/>
          <w:marBottom w:val="0"/>
          <w:divBdr>
            <w:top w:val="none" w:sz="0" w:space="0" w:color="auto"/>
            <w:left w:val="none" w:sz="0" w:space="0" w:color="auto"/>
            <w:bottom w:val="none" w:sz="0" w:space="0" w:color="auto"/>
            <w:right w:val="none" w:sz="0" w:space="0" w:color="auto"/>
          </w:divBdr>
        </w:div>
      </w:divsChild>
    </w:div>
    <w:div w:id="1787967353">
      <w:marLeft w:val="0"/>
      <w:marRight w:val="0"/>
      <w:marTop w:val="0"/>
      <w:marBottom w:val="0"/>
      <w:divBdr>
        <w:top w:val="none" w:sz="0" w:space="0" w:color="auto"/>
        <w:left w:val="none" w:sz="0" w:space="0" w:color="auto"/>
        <w:bottom w:val="none" w:sz="0" w:space="0" w:color="auto"/>
        <w:right w:val="none" w:sz="0" w:space="0" w:color="auto"/>
      </w:divBdr>
      <w:divsChild>
        <w:div w:id="1305963066">
          <w:marLeft w:val="0"/>
          <w:marRight w:val="0"/>
          <w:marTop w:val="0"/>
          <w:marBottom w:val="0"/>
          <w:divBdr>
            <w:top w:val="none" w:sz="0" w:space="0" w:color="auto"/>
            <w:left w:val="none" w:sz="0" w:space="0" w:color="auto"/>
            <w:bottom w:val="none" w:sz="0" w:space="0" w:color="auto"/>
            <w:right w:val="none" w:sz="0" w:space="0" w:color="auto"/>
          </w:divBdr>
          <w:divsChild>
            <w:div w:id="1990279555">
              <w:marLeft w:val="0"/>
              <w:marRight w:val="0"/>
              <w:marTop w:val="0"/>
              <w:marBottom w:val="0"/>
              <w:divBdr>
                <w:top w:val="none" w:sz="0" w:space="0" w:color="auto"/>
                <w:left w:val="none" w:sz="0" w:space="0" w:color="auto"/>
                <w:bottom w:val="none" w:sz="0" w:space="0" w:color="auto"/>
                <w:right w:val="none" w:sz="0" w:space="0" w:color="auto"/>
              </w:divBdr>
              <w:divsChild>
                <w:div w:id="557278235">
                  <w:marLeft w:val="0"/>
                  <w:marRight w:val="0"/>
                  <w:marTop w:val="0"/>
                  <w:marBottom w:val="0"/>
                  <w:divBdr>
                    <w:top w:val="none" w:sz="0" w:space="0" w:color="auto"/>
                    <w:left w:val="none" w:sz="0" w:space="0" w:color="auto"/>
                    <w:bottom w:val="none" w:sz="0" w:space="0" w:color="auto"/>
                    <w:right w:val="none" w:sz="0" w:space="0" w:color="auto"/>
                  </w:divBdr>
                  <w:divsChild>
                    <w:div w:id="1204712393">
                      <w:marLeft w:val="0"/>
                      <w:marRight w:val="0"/>
                      <w:marTop w:val="0"/>
                      <w:marBottom w:val="0"/>
                      <w:divBdr>
                        <w:top w:val="none" w:sz="0" w:space="0" w:color="auto"/>
                        <w:left w:val="none" w:sz="0" w:space="0" w:color="auto"/>
                        <w:bottom w:val="none" w:sz="0" w:space="0" w:color="auto"/>
                        <w:right w:val="none" w:sz="0" w:space="0" w:color="auto"/>
                      </w:divBdr>
                      <w:divsChild>
                        <w:div w:id="547913438">
                          <w:marLeft w:val="0"/>
                          <w:marRight w:val="0"/>
                          <w:marTop w:val="0"/>
                          <w:marBottom w:val="0"/>
                          <w:divBdr>
                            <w:top w:val="none" w:sz="0" w:space="0" w:color="auto"/>
                            <w:left w:val="none" w:sz="0" w:space="0" w:color="auto"/>
                            <w:bottom w:val="none" w:sz="0" w:space="0" w:color="auto"/>
                            <w:right w:val="none" w:sz="0" w:space="0" w:color="auto"/>
                          </w:divBdr>
                          <w:divsChild>
                            <w:div w:id="1477338190">
                              <w:marLeft w:val="0"/>
                              <w:marRight w:val="0"/>
                              <w:marTop w:val="0"/>
                              <w:marBottom w:val="8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0825979">
      <w:marLeft w:val="0"/>
      <w:marRight w:val="0"/>
      <w:marTop w:val="0"/>
      <w:marBottom w:val="0"/>
      <w:divBdr>
        <w:top w:val="none" w:sz="0" w:space="0" w:color="auto"/>
        <w:left w:val="none" w:sz="0" w:space="0" w:color="auto"/>
        <w:bottom w:val="none" w:sz="0" w:space="0" w:color="auto"/>
        <w:right w:val="none" w:sz="0" w:space="0" w:color="auto"/>
      </w:divBdr>
      <w:divsChild>
        <w:div w:id="1016031349">
          <w:marLeft w:val="0"/>
          <w:marRight w:val="0"/>
          <w:marTop w:val="0"/>
          <w:marBottom w:val="0"/>
          <w:divBdr>
            <w:top w:val="none" w:sz="0" w:space="0" w:color="auto"/>
            <w:left w:val="none" w:sz="0" w:space="0" w:color="auto"/>
            <w:bottom w:val="none" w:sz="0" w:space="0" w:color="auto"/>
            <w:right w:val="none" w:sz="0" w:space="0" w:color="auto"/>
          </w:divBdr>
        </w:div>
      </w:divsChild>
    </w:div>
    <w:div w:id="1892375880">
      <w:marLeft w:val="0"/>
      <w:marRight w:val="0"/>
      <w:marTop w:val="0"/>
      <w:marBottom w:val="0"/>
      <w:divBdr>
        <w:top w:val="none" w:sz="0" w:space="0" w:color="auto"/>
        <w:left w:val="none" w:sz="0" w:space="0" w:color="auto"/>
        <w:bottom w:val="none" w:sz="0" w:space="0" w:color="auto"/>
        <w:right w:val="none" w:sz="0" w:space="0" w:color="auto"/>
      </w:divBdr>
    </w:div>
    <w:div w:id="1942637238">
      <w:marLeft w:val="0"/>
      <w:marRight w:val="0"/>
      <w:marTop w:val="0"/>
      <w:marBottom w:val="0"/>
      <w:divBdr>
        <w:top w:val="none" w:sz="0" w:space="0" w:color="auto"/>
        <w:left w:val="none" w:sz="0" w:space="0" w:color="auto"/>
        <w:bottom w:val="none" w:sz="0" w:space="0" w:color="auto"/>
        <w:right w:val="none" w:sz="0" w:space="0" w:color="auto"/>
      </w:divBdr>
      <w:divsChild>
        <w:div w:id="1658260577">
          <w:marLeft w:val="0"/>
          <w:marRight w:val="0"/>
          <w:marTop w:val="0"/>
          <w:marBottom w:val="0"/>
          <w:divBdr>
            <w:top w:val="none" w:sz="0" w:space="0" w:color="auto"/>
            <w:left w:val="none" w:sz="0" w:space="0" w:color="auto"/>
            <w:bottom w:val="none" w:sz="0" w:space="0" w:color="auto"/>
            <w:right w:val="none" w:sz="0" w:space="0" w:color="auto"/>
          </w:divBdr>
        </w:div>
      </w:divsChild>
    </w:div>
    <w:div w:id="2024283824">
      <w:marLeft w:val="0"/>
      <w:marRight w:val="0"/>
      <w:marTop w:val="0"/>
      <w:marBottom w:val="0"/>
      <w:divBdr>
        <w:top w:val="none" w:sz="0" w:space="0" w:color="auto"/>
        <w:left w:val="none" w:sz="0" w:space="0" w:color="auto"/>
        <w:bottom w:val="none" w:sz="0" w:space="0" w:color="auto"/>
        <w:right w:val="none" w:sz="0" w:space="0" w:color="auto"/>
      </w:divBdr>
      <w:divsChild>
        <w:div w:id="1346058417">
          <w:marLeft w:val="0"/>
          <w:marRight w:val="0"/>
          <w:marTop w:val="0"/>
          <w:marBottom w:val="0"/>
          <w:divBdr>
            <w:top w:val="none" w:sz="0" w:space="0" w:color="auto"/>
            <w:left w:val="none" w:sz="0" w:space="0" w:color="auto"/>
            <w:bottom w:val="none" w:sz="0" w:space="0" w:color="auto"/>
            <w:right w:val="none" w:sz="0" w:space="0" w:color="auto"/>
          </w:divBdr>
        </w:div>
      </w:divsChild>
    </w:div>
    <w:div w:id="2069762277">
      <w:marLeft w:val="0"/>
      <w:marRight w:val="0"/>
      <w:marTop w:val="0"/>
      <w:marBottom w:val="0"/>
      <w:divBdr>
        <w:top w:val="none" w:sz="0" w:space="0" w:color="auto"/>
        <w:left w:val="none" w:sz="0" w:space="0" w:color="auto"/>
        <w:bottom w:val="none" w:sz="0" w:space="0" w:color="auto"/>
        <w:right w:val="none" w:sz="0" w:space="0" w:color="auto"/>
      </w:divBdr>
      <w:divsChild>
        <w:div w:id="1744331616">
          <w:marLeft w:val="0"/>
          <w:marRight w:val="0"/>
          <w:marTop w:val="0"/>
          <w:marBottom w:val="0"/>
          <w:divBdr>
            <w:top w:val="none" w:sz="0" w:space="0" w:color="auto"/>
            <w:left w:val="none" w:sz="0" w:space="0" w:color="auto"/>
            <w:bottom w:val="none" w:sz="0" w:space="0" w:color="auto"/>
            <w:right w:val="none" w:sz="0" w:space="0" w:color="auto"/>
          </w:divBdr>
        </w:div>
      </w:divsChild>
    </w:div>
    <w:div w:id="2102675228">
      <w:marLeft w:val="0"/>
      <w:marRight w:val="0"/>
      <w:marTop w:val="0"/>
      <w:marBottom w:val="0"/>
      <w:divBdr>
        <w:top w:val="none" w:sz="0" w:space="0" w:color="auto"/>
        <w:left w:val="none" w:sz="0" w:space="0" w:color="auto"/>
        <w:bottom w:val="none" w:sz="0" w:space="0" w:color="auto"/>
        <w:right w:val="none" w:sz="0" w:space="0" w:color="auto"/>
      </w:divBdr>
      <w:divsChild>
        <w:div w:id="1348673254">
          <w:marLeft w:val="0"/>
          <w:marRight w:val="0"/>
          <w:marTop w:val="0"/>
          <w:marBottom w:val="0"/>
          <w:divBdr>
            <w:top w:val="none" w:sz="0" w:space="0" w:color="auto"/>
            <w:left w:val="none" w:sz="0" w:space="0" w:color="auto"/>
            <w:bottom w:val="none" w:sz="0" w:space="0" w:color="auto"/>
            <w:right w:val="none" w:sz="0" w:space="0" w:color="auto"/>
          </w:divBdr>
        </w:div>
      </w:divsChild>
    </w:div>
    <w:div w:id="2137524935">
      <w:marLeft w:val="0"/>
      <w:marRight w:val="0"/>
      <w:marTop w:val="0"/>
      <w:marBottom w:val="0"/>
      <w:divBdr>
        <w:top w:val="none" w:sz="0" w:space="0" w:color="auto"/>
        <w:left w:val="none" w:sz="0" w:space="0" w:color="auto"/>
        <w:bottom w:val="none" w:sz="0" w:space="0" w:color="auto"/>
        <w:right w:val="none" w:sz="0" w:space="0" w:color="auto"/>
      </w:divBdr>
      <w:divsChild>
        <w:div w:id="1340737897">
          <w:marLeft w:val="0"/>
          <w:marRight w:val="0"/>
          <w:marTop w:val="0"/>
          <w:marBottom w:val="0"/>
          <w:divBdr>
            <w:top w:val="none" w:sz="0" w:space="0" w:color="auto"/>
            <w:left w:val="none" w:sz="0" w:space="0" w:color="auto"/>
            <w:bottom w:val="none" w:sz="0" w:space="0" w:color="auto"/>
            <w:right w:val="none" w:sz="0" w:space="0" w:color="auto"/>
          </w:divBdr>
          <w:divsChild>
            <w:div w:id="30541806">
              <w:marLeft w:val="0"/>
              <w:marRight w:val="0"/>
              <w:marTop w:val="0"/>
              <w:marBottom w:val="0"/>
              <w:divBdr>
                <w:top w:val="none" w:sz="0" w:space="0" w:color="auto"/>
                <w:left w:val="none" w:sz="0" w:space="0" w:color="auto"/>
                <w:bottom w:val="none" w:sz="0" w:space="0" w:color="auto"/>
                <w:right w:val="none" w:sz="0" w:space="0" w:color="auto"/>
              </w:divBdr>
              <w:divsChild>
                <w:div w:id="1182818497">
                  <w:marLeft w:val="0"/>
                  <w:marRight w:val="0"/>
                  <w:marTop w:val="0"/>
                  <w:marBottom w:val="0"/>
                  <w:divBdr>
                    <w:top w:val="none" w:sz="0" w:space="0" w:color="auto"/>
                    <w:left w:val="none" w:sz="0" w:space="0" w:color="auto"/>
                    <w:bottom w:val="none" w:sz="0" w:space="0" w:color="auto"/>
                    <w:right w:val="none" w:sz="0" w:space="0" w:color="auto"/>
                  </w:divBdr>
                  <w:divsChild>
                    <w:div w:id="1640068536">
                      <w:marLeft w:val="0"/>
                      <w:marRight w:val="0"/>
                      <w:marTop w:val="0"/>
                      <w:marBottom w:val="0"/>
                      <w:divBdr>
                        <w:top w:val="none" w:sz="0" w:space="0" w:color="auto"/>
                        <w:left w:val="none" w:sz="0" w:space="0" w:color="auto"/>
                        <w:bottom w:val="none" w:sz="0" w:space="0" w:color="auto"/>
                        <w:right w:val="none" w:sz="0" w:space="0" w:color="auto"/>
                      </w:divBdr>
                      <w:divsChild>
                        <w:div w:id="189413479">
                          <w:marLeft w:val="0"/>
                          <w:marRight w:val="0"/>
                          <w:marTop w:val="0"/>
                          <w:marBottom w:val="0"/>
                          <w:divBdr>
                            <w:top w:val="none" w:sz="0" w:space="0" w:color="auto"/>
                            <w:left w:val="none" w:sz="0" w:space="0" w:color="auto"/>
                            <w:bottom w:val="none" w:sz="0" w:space="0" w:color="auto"/>
                            <w:right w:val="none" w:sz="0" w:space="0" w:color="auto"/>
                          </w:divBdr>
                          <w:divsChild>
                            <w:div w:id="4452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encoding w:val="us-ascii"/>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prnewswire.com/cgi-bin/stories.pl?ACCT=109&amp;STORY=/www/story/03-29-2007/0004556168&amp;EDATE" TargetMode="External"/><Relationship Id="rId18" Type="http://schemas.openxmlformats.org/officeDocument/2006/relationships/hyperlink" Target="http://www.latimes.com/features/food/la-fo-wine28mar28,0,2778959.story?coll=la-home-headlines" TargetMode="External"/><Relationship Id="rId26" Type="http://schemas.openxmlformats.org/officeDocument/2006/relationships/image" Target="http://media.collegepublisher.com/media/paper599/stills/37kv182z.jpg" TargetMode="External"/><Relationship Id="rId39" Type="http://schemas.openxmlformats.org/officeDocument/2006/relationships/hyperlink" Target="http://www.courier-journal.com/apps/pbcs.dll/article?AID=/20070327/NEWS01/703270435" TargetMode="External"/><Relationship Id="rId3" Type="http://schemas.openxmlformats.org/officeDocument/2006/relationships/image" Target="http://www.iowaabd.com/alcohol/images/enewsbg.jpg" TargetMode="External"/><Relationship Id="rId21" Type="http://schemas.openxmlformats.org/officeDocument/2006/relationships/hyperlink" Target="http://www.msnbc.msn.com/id/17862137/" TargetMode="External"/><Relationship Id="rId34" Type="http://schemas.openxmlformats.org/officeDocument/2006/relationships/image" Target="media/image8.png"/><Relationship Id="rId42" Type="http://schemas.openxmlformats.org/officeDocument/2006/relationships/hyperlink" Target="http://www.wmur.com/news/11346830/detail.html" TargetMode="External"/><Relationship Id="rId47" Type="http://schemas.openxmlformats.org/officeDocument/2006/relationships/hyperlink" Target="http://www.tennessean.com/apps/pbcs.dll/article?AID=/20070326/OPINION01/703260349/1008" TargetMode="External"/><Relationship Id="rId50" Type="http://schemas.openxmlformats.org/officeDocument/2006/relationships/fontTable" Target="fontTable.xml"/><Relationship Id="rId7" Type="http://schemas.openxmlformats.org/officeDocument/2006/relationships/image" Target="http://www.iowaabd.com/alcohol/images/enewsheader.jpg" TargetMode="External"/><Relationship Id="rId12" Type="http://schemas.openxmlformats.org/officeDocument/2006/relationships/hyperlink" Target="http://www.stltoday.com/stltoday/business/stories.nsf/story/84CA9FB1CD770FD4862572A800049A5B?OpenDocument" TargetMode="External"/><Relationship Id="rId17" Type="http://schemas.openxmlformats.org/officeDocument/2006/relationships/hyperlink" Target="http://www.bloomberg.com/apps/news?pid=20601205&amp;sid=a4inigaht9fk&amp;refer=consumer" TargetMode="External"/><Relationship Id="rId25" Type="http://schemas.openxmlformats.org/officeDocument/2006/relationships/image" Target="media/image5.jpeg"/><Relationship Id="rId33" Type="http://schemas.openxmlformats.org/officeDocument/2006/relationships/image" Target="http://media.sacbee.com/smedia/2007/03/28/18/91-Vellanoweth.embedded.prod_affiliate.4.jpg" TargetMode="External"/><Relationship Id="rId38" Type="http://schemas.openxmlformats.org/officeDocument/2006/relationships/hyperlink" Target="http://www.indystar.com/apps/pbcs.dll/article?AID=/20070326/OPINION01/703260320/-1/ZONES04" TargetMode="External"/><Relationship Id="rId46" Type="http://schemas.openxmlformats.org/officeDocument/2006/relationships/hyperlink" Target="http://www.landlinemag.com/todays_news/Daily/2007/Mar07/031907/032207-09.htm" TargetMode="External"/><Relationship Id="rId2" Type="http://schemas.openxmlformats.org/officeDocument/2006/relationships/styles" Target="styles.xml"/><Relationship Id="rId16" Type="http://schemas.openxmlformats.org/officeDocument/2006/relationships/hyperlink" Target="http://www.usatoday.com/money/industries/food/2007-03-27-wine-in-a-box_N.htm" TargetMode="External"/><Relationship Id="rId20" Type="http://schemas.openxmlformats.org/officeDocument/2006/relationships/image" Target="http://msnbcmedia2.msn.com/j/msnbc/Components/Photos/070329/070329_spykesscreen1_hmed_1p.hmedium.jpg" TargetMode="External"/><Relationship Id="rId29" Type="http://schemas.openxmlformats.org/officeDocument/2006/relationships/hyperlink" Target="http://www.desmoinesregister.com/apps/pbcs.dll/article?AID=/20070327/NEWS/70326055/1001/RSS01" TargetMode="External"/><Relationship Id="rId41" Type="http://schemas.openxmlformats.org/officeDocument/2006/relationships/hyperlink" Target="http://www.djournal.com/pages/story.asp?ID=239881&amp;pub=1&amp;div=News" TargetMode="External"/><Relationship Id="rId1" Type="http://schemas.openxmlformats.org/officeDocument/2006/relationships/numbering" Target="numbering.xml"/><Relationship Id="rId6" Type="http://schemas.openxmlformats.org/officeDocument/2006/relationships/hyperlink" Target="http://www.iowaabd.com/" TargetMode="External"/><Relationship Id="rId11" Type="http://schemas.openxmlformats.org/officeDocument/2006/relationships/hyperlink" Target="http://www.stltoday.com/stltoday/business/stories.nsf/story/839B975F9C629AA6862572AD000DFFCC?OpenDocument" TargetMode="External"/><Relationship Id="rId24" Type="http://schemas.openxmlformats.org/officeDocument/2006/relationships/hyperlink" Target="http://www.globegazette.com/articles/2007/03/24/local/doc46049be26281e367676289.txt" TargetMode="External"/><Relationship Id="rId32" Type="http://schemas.openxmlformats.org/officeDocument/2006/relationships/image" Target="media/image7.jpeg"/><Relationship Id="rId37" Type="http://schemas.openxmlformats.org/officeDocument/2006/relationships/hyperlink" Target="http://www.11alive.com/news/article_news.aspx?storyid=94426" TargetMode="External"/><Relationship Id="rId40" Type="http://schemas.openxmlformats.org/officeDocument/2006/relationships/hyperlink" Target="http://www.wcsh6.com/news/local/article.aspx?storyid=55689" TargetMode="External"/><Relationship Id="rId45" Type="http://schemas.openxmlformats.org/officeDocument/2006/relationships/hyperlink" Target="http://www.heraldsun.com/state/6-833425.cfm" TargetMode="Externa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image" Target="http://www.globegazette.com/content/articles/2007/03/24/local/doc46049be26281e367676289.jpg" TargetMode="External"/><Relationship Id="rId28" Type="http://schemas.openxmlformats.org/officeDocument/2006/relationships/hyperlink" Target="http://desmoinesregister.com/apps/pbcs.dll/article?AID=/20070328/NEWS01/703280368/1001/NEWS" TargetMode="External"/><Relationship Id="rId36" Type="http://schemas.openxmlformats.org/officeDocument/2006/relationships/hyperlink" Target="http://www.sacbee.com/101/story/146050.html" TargetMode="External"/><Relationship Id="rId49" Type="http://schemas.openxmlformats.org/officeDocument/2006/relationships/hyperlink" Target="http://www.wiscnews.com/wde/archives/index.php?archAction=arch_read&amp;a_from=browse&amp;a_file=/wde/2007/03/24/125709.php" TargetMode="External"/><Relationship Id="rId10" Type="http://schemas.openxmlformats.org/officeDocument/2006/relationships/image" Target="media/image1.png"/><Relationship Id="rId19" Type="http://schemas.openxmlformats.org/officeDocument/2006/relationships/image" Target="media/image3.jpeg"/><Relationship Id="rId31" Type="http://schemas.openxmlformats.org/officeDocument/2006/relationships/image" Target="http://media.sacbee.com/smedia/2007/03/27/13/749-HA_MOURNER.embedded.prod_affiliate.4.JPG" TargetMode="External"/><Relationship Id="rId44" Type="http://schemas.openxmlformats.org/officeDocument/2006/relationships/hyperlink" Target="http://www.news14charlotte.com/content/top_stories/default.asp?ArID=135991" TargetMode="External"/><Relationship Id="rId4" Type="http://schemas.openxmlformats.org/officeDocument/2006/relationships/settings" Target="settings.xml"/><Relationship Id="rId9" Type="http://schemas.openxmlformats.org/officeDocument/2006/relationships/hyperlink" Target="http://fcpr.fsu.edu/retail/conferences_new_2007.html" TargetMode="External"/><Relationship Id="rId14" Type="http://schemas.openxmlformats.org/officeDocument/2006/relationships/hyperlink" Target="http://bud.bloggingstocks.com/2007/03/26/sin-tax-concept-expands-to-beer/" TargetMode="External"/><Relationship Id="rId22" Type="http://schemas.openxmlformats.org/officeDocument/2006/relationships/image" Target="media/image4.jpeg"/><Relationship Id="rId27" Type="http://schemas.openxmlformats.org/officeDocument/2006/relationships/hyperlink" Target="http://media.www.dailyiowan.com/media/storage/paper599/news/2007/03/30/Metro/Bouncer.Training.Splits.Officials-2814536.shtml?reffeature=htmlemailedition" TargetMode="External"/><Relationship Id="rId30" Type="http://schemas.openxmlformats.org/officeDocument/2006/relationships/image" Target="media/image6.jpeg"/><Relationship Id="rId35" Type="http://schemas.openxmlformats.org/officeDocument/2006/relationships/image" Target="http://media.sacbee.com/smedia/2007/03/28/18/146-4W20BAC.standalone.prod_affiliate.4.gif" TargetMode="External"/><Relationship Id="rId43" Type="http://schemas.openxmlformats.org/officeDocument/2006/relationships/hyperlink" Target="http://www.courierpostonline.com/apps/pbcs.dll/article?AID=/20070328/NEWS01/703280381/1006/RSS01" TargetMode="External"/><Relationship Id="rId48" Type="http://schemas.openxmlformats.org/officeDocument/2006/relationships/hyperlink" Target="http://www.sltrib.com/news/ci_5528545" TargetMode="External"/><Relationship Id="rId8" Type="http://schemas.openxmlformats.org/officeDocument/2006/relationships/image" Target="http://www.iowaabd.com/alcohol/images/abdblue.jpg" TargetMode="External"/><Relationship Id="rId51"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abd-data\fldredir\lcox\Application%20Data\Microsoft\Templates\E-new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E-news.dot</Template>
  <TotalTime>0</TotalTime>
  <Pages>22</Pages>
  <Words>17190</Words>
  <Characters>97986</Characters>
  <Application>Microsoft Office Word</Application>
  <DocSecurity>4</DocSecurity>
  <Lines>816</Lines>
  <Paragraphs>229</Paragraphs>
  <ScaleCrop>false</ScaleCrop>
  <HeadingPairs>
    <vt:vector size="2" baseType="variant">
      <vt:variant>
        <vt:lpstr>Title</vt:lpstr>
      </vt:variant>
      <vt:variant>
        <vt:i4>1</vt:i4>
      </vt:variant>
    </vt:vector>
  </HeadingPairs>
  <TitlesOfParts>
    <vt:vector size="1" baseType="lpstr">
      <vt:lpstr>ABD e -NEWS</vt:lpstr>
    </vt:vector>
  </TitlesOfParts>
  <Company>Alcohole Beverage Division</Company>
  <LinksUpToDate>false</LinksUpToDate>
  <CharactersWithSpaces>114947</CharactersWithSpaces>
  <SharedDoc>false</SharedDoc>
  <HLinks>
    <vt:vector size="480" baseType="variant">
      <vt:variant>
        <vt:i4>6422559</vt:i4>
      </vt:variant>
      <vt:variant>
        <vt:i4>222</vt:i4>
      </vt:variant>
      <vt:variant>
        <vt:i4>0</vt:i4>
      </vt:variant>
      <vt:variant>
        <vt:i4>5</vt:i4>
      </vt:variant>
      <vt:variant>
        <vt:lpwstr>http://www.wiscnews.com/wde/archives/index.php?archAction=arch_read&amp;a_from=browse&amp;a_file=/wde/2007/03/24/125709.php</vt:lpwstr>
      </vt:variant>
      <vt:variant>
        <vt:lpwstr/>
      </vt:variant>
      <vt:variant>
        <vt:i4>3670095</vt:i4>
      </vt:variant>
      <vt:variant>
        <vt:i4>219</vt:i4>
      </vt:variant>
      <vt:variant>
        <vt:i4>0</vt:i4>
      </vt:variant>
      <vt:variant>
        <vt:i4>5</vt:i4>
      </vt:variant>
      <vt:variant>
        <vt:lpwstr>http://www.sltrib.com/news/ci_5528545</vt:lpwstr>
      </vt:variant>
      <vt:variant>
        <vt:lpwstr/>
      </vt:variant>
      <vt:variant>
        <vt:i4>2687032</vt:i4>
      </vt:variant>
      <vt:variant>
        <vt:i4>216</vt:i4>
      </vt:variant>
      <vt:variant>
        <vt:i4>0</vt:i4>
      </vt:variant>
      <vt:variant>
        <vt:i4>5</vt:i4>
      </vt:variant>
      <vt:variant>
        <vt:lpwstr>http://www.tennessean.com/apps/pbcs.dll/article?AID=/20070326/OPINION01/703260349/1008</vt:lpwstr>
      </vt:variant>
      <vt:variant>
        <vt:lpwstr/>
      </vt:variant>
      <vt:variant>
        <vt:i4>3539026</vt:i4>
      </vt:variant>
      <vt:variant>
        <vt:i4>213</vt:i4>
      </vt:variant>
      <vt:variant>
        <vt:i4>0</vt:i4>
      </vt:variant>
      <vt:variant>
        <vt:i4>5</vt:i4>
      </vt:variant>
      <vt:variant>
        <vt:lpwstr>http://www.landlinemag.com/todays_news/Daily/2007/Mar07/031907/032207-09.htm</vt:lpwstr>
      </vt:variant>
      <vt:variant>
        <vt:lpwstr/>
      </vt:variant>
      <vt:variant>
        <vt:i4>8257656</vt:i4>
      </vt:variant>
      <vt:variant>
        <vt:i4>210</vt:i4>
      </vt:variant>
      <vt:variant>
        <vt:i4>0</vt:i4>
      </vt:variant>
      <vt:variant>
        <vt:i4>5</vt:i4>
      </vt:variant>
      <vt:variant>
        <vt:lpwstr>http://www.heraldsun.com/state/6-833425.cfm</vt:lpwstr>
      </vt:variant>
      <vt:variant>
        <vt:lpwstr/>
      </vt:variant>
      <vt:variant>
        <vt:i4>7340058</vt:i4>
      </vt:variant>
      <vt:variant>
        <vt:i4>207</vt:i4>
      </vt:variant>
      <vt:variant>
        <vt:i4>0</vt:i4>
      </vt:variant>
      <vt:variant>
        <vt:i4>5</vt:i4>
      </vt:variant>
      <vt:variant>
        <vt:lpwstr>http://www.news14charlotte.com/content/top_stories/default.asp?ArID=135991</vt:lpwstr>
      </vt:variant>
      <vt:variant>
        <vt:lpwstr/>
      </vt:variant>
      <vt:variant>
        <vt:i4>5636114</vt:i4>
      </vt:variant>
      <vt:variant>
        <vt:i4>204</vt:i4>
      </vt:variant>
      <vt:variant>
        <vt:i4>0</vt:i4>
      </vt:variant>
      <vt:variant>
        <vt:i4>5</vt:i4>
      </vt:variant>
      <vt:variant>
        <vt:lpwstr>http://www.courierpostonline.com/apps/pbcs.dll/article?AID=/20070328/NEWS01/703280381/1006/RSS01</vt:lpwstr>
      </vt:variant>
      <vt:variant>
        <vt:lpwstr/>
      </vt:variant>
      <vt:variant>
        <vt:i4>1310809</vt:i4>
      </vt:variant>
      <vt:variant>
        <vt:i4>201</vt:i4>
      </vt:variant>
      <vt:variant>
        <vt:i4>0</vt:i4>
      </vt:variant>
      <vt:variant>
        <vt:i4>5</vt:i4>
      </vt:variant>
      <vt:variant>
        <vt:lpwstr>http://www.wmur.com/news/11346830/detail.html</vt:lpwstr>
      </vt:variant>
      <vt:variant>
        <vt:lpwstr/>
      </vt:variant>
      <vt:variant>
        <vt:i4>5177365</vt:i4>
      </vt:variant>
      <vt:variant>
        <vt:i4>198</vt:i4>
      </vt:variant>
      <vt:variant>
        <vt:i4>0</vt:i4>
      </vt:variant>
      <vt:variant>
        <vt:i4>5</vt:i4>
      </vt:variant>
      <vt:variant>
        <vt:lpwstr>http://www.djournal.com/pages/story.asp?ID=239881&amp;pub=1&amp;div=News</vt:lpwstr>
      </vt:variant>
      <vt:variant>
        <vt:lpwstr/>
      </vt:variant>
      <vt:variant>
        <vt:i4>6881314</vt:i4>
      </vt:variant>
      <vt:variant>
        <vt:i4>195</vt:i4>
      </vt:variant>
      <vt:variant>
        <vt:i4>0</vt:i4>
      </vt:variant>
      <vt:variant>
        <vt:i4>5</vt:i4>
      </vt:variant>
      <vt:variant>
        <vt:lpwstr>http://www.wcsh6.com/news/local/article.aspx?storyid=55689</vt:lpwstr>
      </vt:variant>
      <vt:variant>
        <vt:lpwstr/>
      </vt:variant>
      <vt:variant>
        <vt:i4>3080313</vt:i4>
      </vt:variant>
      <vt:variant>
        <vt:i4>192</vt:i4>
      </vt:variant>
      <vt:variant>
        <vt:i4>0</vt:i4>
      </vt:variant>
      <vt:variant>
        <vt:i4>5</vt:i4>
      </vt:variant>
      <vt:variant>
        <vt:lpwstr>http://www.courier-journal.com/apps/pbcs.dll/article?AID=/20070327/NEWS01/703270435</vt:lpwstr>
      </vt:variant>
      <vt:variant>
        <vt:lpwstr/>
      </vt:variant>
      <vt:variant>
        <vt:i4>3604586</vt:i4>
      </vt:variant>
      <vt:variant>
        <vt:i4>189</vt:i4>
      </vt:variant>
      <vt:variant>
        <vt:i4>0</vt:i4>
      </vt:variant>
      <vt:variant>
        <vt:i4>5</vt:i4>
      </vt:variant>
      <vt:variant>
        <vt:lpwstr>http://www.indystar.com/apps/pbcs.dll/article?AID=/20070326/OPINION01/703260320/-1/ZONES04</vt:lpwstr>
      </vt:variant>
      <vt:variant>
        <vt:lpwstr/>
      </vt:variant>
      <vt:variant>
        <vt:i4>720928</vt:i4>
      </vt:variant>
      <vt:variant>
        <vt:i4>186</vt:i4>
      </vt:variant>
      <vt:variant>
        <vt:i4>0</vt:i4>
      </vt:variant>
      <vt:variant>
        <vt:i4>5</vt:i4>
      </vt:variant>
      <vt:variant>
        <vt:lpwstr>http://www.11alive.com/news/article_news.aspx?storyid=94426</vt:lpwstr>
      </vt:variant>
      <vt:variant>
        <vt:lpwstr/>
      </vt:variant>
      <vt:variant>
        <vt:i4>3604533</vt:i4>
      </vt:variant>
      <vt:variant>
        <vt:i4>183</vt:i4>
      </vt:variant>
      <vt:variant>
        <vt:i4>0</vt:i4>
      </vt:variant>
      <vt:variant>
        <vt:i4>5</vt:i4>
      </vt:variant>
      <vt:variant>
        <vt:lpwstr>http://www.sacbee.com/101/story/146050.html</vt:lpwstr>
      </vt:variant>
      <vt:variant>
        <vt:lpwstr/>
      </vt:variant>
      <vt:variant>
        <vt:i4>720969</vt:i4>
      </vt:variant>
      <vt:variant>
        <vt:i4>180</vt:i4>
      </vt:variant>
      <vt:variant>
        <vt:i4>0</vt:i4>
      </vt:variant>
      <vt:variant>
        <vt:i4>5</vt:i4>
      </vt:variant>
      <vt:variant>
        <vt:lpwstr>http://www.desmoinesregister.com/apps/pbcs.dll/article?AID=/20070327/NEWS/70326055/1001/RSS01</vt:lpwstr>
      </vt:variant>
      <vt:variant>
        <vt:lpwstr/>
      </vt:variant>
      <vt:variant>
        <vt:i4>7143541</vt:i4>
      </vt:variant>
      <vt:variant>
        <vt:i4>177</vt:i4>
      </vt:variant>
      <vt:variant>
        <vt:i4>0</vt:i4>
      </vt:variant>
      <vt:variant>
        <vt:i4>5</vt:i4>
      </vt:variant>
      <vt:variant>
        <vt:lpwstr>http://desmoinesregister.com/apps/pbcs.dll/article?AID=/20070328/NEWS01/703280368/1001/NEWS</vt:lpwstr>
      </vt:variant>
      <vt:variant>
        <vt:lpwstr/>
      </vt:variant>
      <vt:variant>
        <vt:i4>4390991</vt:i4>
      </vt:variant>
      <vt:variant>
        <vt:i4>174</vt:i4>
      </vt:variant>
      <vt:variant>
        <vt:i4>0</vt:i4>
      </vt:variant>
      <vt:variant>
        <vt:i4>5</vt:i4>
      </vt:variant>
      <vt:variant>
        <vt:lpwstr>http://media.www.dailyiowan.com/media/storage/paper599/news/2007/03/30/Metro/Bouncer.Training.Splits.Officials-2814536.shtml?reffeature=htmlemailedition</vt:lpwstr>
      </vt:variant>
      <vt:variant>
        <vt:lpwstr/>
      </vt:variant>
      <vt:variant>
        <vt:i4>7995445</vt:i4>
      </vt:variant>
      <vt:variant>
        <vt:i4>168</vt:i4>
      </vt:variant>
      <vt:variant>
        <vt:i4>0</vt:i4>
      </vt:variant>
      <vt:variant>
        <vt:i4>5</vt:i4>
      </vt:variant>
      <vt:variant>
        <vt:lpwstr>http://www.globegazette.com/articles/2007/03/24/local/doc46049be26281e367676289.txt</vt:lpwstr>
      </vt:variant>
      <vt:variant>
        <vt:lpwstr/>
      </vt:variant>
      <vt:variant>
        <vt:i4>6881385</vt:i4>
      </vt:variant>
      <vt:variant>
        <vt:i4>165</vt:i4>
      </vt:variant>
      <vt:variant>
        <vt:i4>0</vt:i4>
      </vt:variant>
      <vt:variant>
        <vt:i4>5</vt:i4>
      </vt:variant>
      <vt:variant>
        <vt:lpwstr/>
      </vt:variant>
      <vt:variant>
        <vt:lpwstr>II</vt:lpwstr>
      </vt:variant>
      <vt:variant>
        <vt:i4>458782</vt:i4>
      </vt:variant>
      <vt:variant>
        <vt:i4>162</vt:i4>
      </vt:variant>
      <vt:variant>
        <vt:i4>0</vt:i4>
      </vt:variant>
      <vt:variant>
        <vt:i4>5</vt:i4>
      </vt:variant>
      <vt:variant>
        <vt:lpwstr>http://www.msnbc.msn.com/id/17862137/</vt:lpwstr>
      </vt:variant>
      <vt:variant>
        <vt:lpwstr/>
      </vt:variant>
      <vt:variant>
        <vt:i4>1310790</vt:i4>
      </vt:variant>
      <vt:variant>
        <vt:i4>159</vt:i4>
      </vt:variant>
      <vt:variant>
        <vt:i4>0</vt:i4>
      </vt:variant>
      <vt:variant>
        <vt:i4>5</vt:i4>
      </vt:variant>
      <vt:variant>
        <vt:lpwstr>http://www.latimes.com/features/food/la-fo-wine28mar28,0,2778959.story?coll=la-home-headlines</vt:lpwstr>
      </vt:variant>
      <vt:variant>
        <vt:lpwstr/>
      </vt:variant>
      <vt:variant>
        <vt:i4>7340084</vt:i4>
      </vt:variant>
      <vt:variant>
        <vt:i4>156</vt:i4>
      </vt:variant>
      <vt:variant>
        <vt:i4>0</vt:i4>
      </vt:variant>
      <vt:variant>
        <vt:i4>5</vt:i4>
      </vt:variant>
      <vt:variant>
        <vt:lpwstr>http://www.bloomberg.com/apps/news?pid=20601205&amp;sid=a4inigaht9fk&amp;refer=consumer</vt:lpwstr>
      </vt:variant>
      <vt:variant>
        <vt:lpwstr/>
      </vt:variant>
      <vt:variant>
        <vt:i4>5111935</vt:i4>
      </vt:variant>
      <vt:variant>
        <vt:i4>153</vt:i4>
      </vt:variant>
      <vt:variant>
        <vt:i4>0</vt:i4>
      </vt:variant>
      <vt:variant>
        <vt:i4>5</vt:i4>
      </vt:variant>
      <vt:variant>
        <vt:lpwstr>http://www.usatoday.com/money/industries/food/2007-03-27-wine-in-a-box_N.htm</vt:lpwstr>
      </vt:variant>
      <vt:variant>
        <vt:lpwstr/>
      </vt:variant>
      <vt:variant>
        <vt:i4>5570655</vt:i4>
      </vt:variant>
      <vt:variant>
        <vt:i4>150</vt:i4>
      </vt:variant>
      <vt:variant>
        <vt:i4>0</vt:i4>
      </vt:variant>
      <vt:variant>
        <vt:i4>5</vt:i4>
      </vt:variant>
      <vt:variant>
        <vt:lpwstr>http://bud.bloggingstocks.com/2007/03/26/sin-tax-concept-expands-to-beer/</vt:lpwstr>
      </vt:variant>
      <vt:variant>
        <vt:lpwstr/>
      </vt:variant>
      <vt:variant>
        <vt:i4>2293877</vt:i4>
      </vt:variant>
      <vt:variant>
        <vt:i4>147</vt:i4>
      </vt:variant>
      <vt:variant>
        <vt:i4>0</vt:i4>
      </vt:variant>
      <vt:variant>
        <vt:i4>5</vt:i4>
      </vt:variant>
      <vt:variant>
        <vt:lpwstr>http://www.prnewswire.com/cgi-bin/stories.pl?ACCT=109&amp;STORY=/www/story/03-29-2007/0004556168&amp;EDATE</vt:lpwstr>
      </vt:variant>
      <vt:variant>
        <vt:lpwstr/>
      </vt:variant>
      <vt:variant>
        <vt:i4>5308434</vt:i4>
      </vt:variant>
      <vt:variant>
        <vt:i4>144</vt:i4>
      </vt:variant>
      <vt:variant>
        <vt:i4>0</vt:i4>
      </vt:variant>
      <vt:variant>
        <vt:i4>5</vt:i4>
      </vt:variant>
      <vt:variant>
        <vt:lpwstr>http://www.stltoday.com/stltoday/business/stories.nsf/story/84CA9FB1CD770FD4862572A800049A5B?OpenDocument</vt:lpwstr>
      </vt:variant>
      <vt:variant>
        <vt:lpwstr/>
      </vt:variant>
      <vt:variant>
        <vt:i4>6160449</vt:i4>
      </vt:variant>
      <vt:variant>
        <vt:i4>141</vt:i4>
      </vt:variant>
      <vt:variant>
        <vt:i4>0</vt:i4>
      </vt:variant>
      <vt:variant>
        <vt:i4>5</vt:i4>
      </vt:variant>
      <vt:variant>
        <vt:lpwstr>http://www.stltoday.com/stltoday/business/stories.nsf/story/839B975F9C629AA6862572AD000DFFCC?OpenDocument</vt:lpwstr>
      </vt:variant>
      <vt:variant>
        <vt:lpwstr/>
      </vt:variant>
      <vt:variant>
        <vt:i4>6094924</vt:i4>
      </vt:variant>
      <vt:variant>
        <vt:i4>138</vt:i4>
      </vt:variant>
      <vt:variant>
        <vt:i4>0</vt:i4>
      </vt:variant>
      <vt:variant>
        <vt:i4>5</vt:i4>
      </vt:variant>
      <vt:variant>
        <vt:lpwstr>http://fcpr.fsu.edu/retail/conferences_new_2007.html</vt:lpwstr>
      </vt:variant>
      <vt:variant>
        <vt:lpwstr/>
      </vt:variant>
      <vt:variant>
        <vt:i4>105</vt:i4>
      </vt:variant>
      <vt:variant>
        <vt:i4>135</vt:i4>
      </vt:variant>
      <vt:variant>
        <vt:i4>0</vt:i4>
      </vt:variant>
      <vt:variant>
        <vt:i4>5</vt:i4>
      </vt:variant>
      <vt:variant>
        <vt:lpwstr/>
      </vt:variant>
      <vt:variant>
        <vt:lpwstr>I</vt:lpwstr>
      </vt:variant>
      <vt:variant>
        <vt:i4>6422635</vt:i4>
      </vt:variant>
      <vt:variant>
        <vt:i4>132</vt:i4>
      </vt:variant>
      <vt:variant>
        <vt:i4>0</vt:i4>
      </vt:variant>
      <vt:variant>
        <vt:i4>5</vt:i4>
      </vt:variant>
      <vt:variant>
        <vt:lpwstr/>
      </vt:variant>
      <vt:variant>
        <vt:lpwstr>ThirtyEight</vt:lpwstr>
      </vt:variant>
      <vt:variant>
        <vt:i4>6488172</vt:i4>
      </vt:variant>
      <vt:variant>
        <vt:i4>129</vt:i4>
      </vt:variant>
      <vt:variant>
        <vt:i4>0</vt:i4>
      </vt:variant>
      <vt:variant>
        <vt:i4>5</vt:i4>
      </vt:variant>
      <vt:variant>
        <vt:lpwstr/>
      </vt:variant>
      <vt:variant>
        <vt:lpwstr>ThirtySeven</vt:lpwstr>
      </vt:variant>
      <vt:variant>
        <vt:i4>655386</vt:i4>
      </vt:variant>
      <vt:variant>
        <vt:i4>126</vt:i4>
      </vt:variant>
      <vt:variant>
        <vt:i4>0</vt:i4>
      </vt:variant>
      <vt:variant>
        <vt:i4>5</vt:i4>
      </vt:variant>
      <vt:variant>
        <vt:lpwstr/>
      </vt:variant>
      <vt:variant>
        <vt:lpwstr>ThirtySix</vt:lpwstr>
      </vt:variant>
      <vt:variant>
        <vt:i4>7274617</vt:i4>
      </vt:variant>
      <vt:variant>
        <vt:i4>123</vt:i4>
      </vt:variant>
      <vt:variant>
        <vt:i4>0</vt:i4>
      </vt:variant>
      <vt:variant>
        <vt:i4>5</vt:i4>
      </vt:variant>
      <vt:variant>
        <vt:lpwstr/>
      </vt:variant>
      <vt:variant>
        <vt:lpwstr>ThirtyFive</vt:lpwstr>
      </vt:variant>
      <vt:variant>
        <vt:i4>8257658</vt:i4>
      </vt:variant>
      <vt:variant>
        <vt:i4>120</vt:i4>
      </vt:variant>
      <vt:variant>
        <vt:i4>0</vt:i4>
      </vt:variant>
      <vt:variant>
        <vt:i4>5</vt:i4>
      </vt:variant>
      <vt:variant>
        <vt:lpwstr/>
      </vt:variant>
      <vt:variant>
        <vt:lpwstr>ThirtyFour</vt:lpwstr>
      </vt:variant>
      <vt:variant>
        <vt:i4>7209071</vt:i4>
      </vt:variant>
      <vt:variant>
        <vt:i4>117</vt:i4>
      </vt:variant>
      <vt:variant>
        <vt:i4>0</vt:i4>
      </vt:variant>
      <vt:variant>
        <vt:i4>5</vt:i4>
      </vt:variant>
      <vt:variant>
        <vt:lpwstr/>
      </vt:variant>
      <vt:variant>
        <vt:lpwstr>Thirtythree</vt:lpwstr>
      </vt:variant>
      <vt:variant>
        <vt:i4>1310749</vt:i4>
      </vt:variant>
      <vt:variant>
        <vt:i4>114</vt:i4>
      </vt:variant>
      <vt:variant>
        <vt:i4>0</vt:i4>
      </vt:variant>
      <vt:variant>
        <vt:i4>5</vt:i4>
      </vt:variant>
      <vt:variant>
        <vt:lpwstr/>
      </vt:variant>
      <vt:variant>
        <vt:lpwstr>ThirtyTwo</vt:lpwstr>
      </vt:variant>
      <vt:variant>
        <vt:i4>851974</vt:i4>
      </vt:variant>
      <vt:variant>
        <vt:i4>111</vt:i4>
      </vt:variant>
      <vt:variant>
        <vt:i4>0</vt:i4>
      </vt:variant>
      <vt:variant>
        <vt:i4>5</vt:i4>
      </vt:variant>
      <vt:variant>
        <vt:lpwstr/>
      </vt:variant>
      <vt:variant>
        <vt:lpwstr>Thirtyone</vt:lpwstr>
      </vt:variant>
      <vt:variant>
        <vt:i4>6488169</vt:i4>
      </vt:variant>
      <vt:variant>
        <vt:i4>108</vt:i4>
      </vt:variant>
      <vt:variant>
        <vt:i4>0</vt:i4>
      </vt:variant>
      <vt:variant>
        <vt:i4>5</vt:i4>
      </vt:variant>
      <vt:variant>
        <vt:lpwstr/>
      </vt:variant>
      <vt:variant>
        <vt:lpwstr>Thirty</vt:lpwstr>
      </vt:variant>
      <vt:variant>
        <vt:i4>7077989</vt:i4>
      </vt:variant>
      <vt:variant>
        <vt:i4>105</vt:i4>
      </vt:variant>
      <vt:variant>
        <vt:i4>0</vt:i4>
      </vt:variant>
      <vt:variant>
        <vt:i4>5</vt:i4>
      </vt:variant>
      <vt:variant>
        <vt:lpwstr/>
      </vt:variant>
      <vt:variant>
        <vt:lpwstr>Twentynine</vt:lpwstr>
      </vt:variant>
      <vt:variant>
        <vt:i4>6357095</vt:i4>
      </vt:variant>
      <vt:variant>
        <vt:i4>102</vt:i4>
      </vt:variant>
      <vt:variant>
        <vt:i4>0</vt:i4>
      </vt:variant>
      <vt:variant>
        <vt:i4>5</vt:i4>
      </vt:variant>
      <vt:variant>
        <vt:lpwstr/>
      </vt:variant>
      <vt:variant>
        <vt:lpwstr>Twentyeight</vt:lpwstr>
      </vt:variant>
      <vt:variant>
        <vt:i4>6291552</vt:i4>
      </vt:variant>
      <vt:variant>
        <vt:i4>99</vt:i4>
      </vt:variant>
      <vt:variant>
        <vt:i4>0</vt:i4>
      </vt:variant>
      <vt:variant>
        <vt:i4>5</vt:i4>
      </vt:variant>
      <vt:variant>
        <vt:lpwstr/>
      </vt:variant>
      <vt:variant>
        <vt:lpwstr>Twentyseven</vt:lpwstr>
      </vt:variant>
      <vt:variant>
        <vt:i4>589846</vt:i4>
      </vt:variant>
      <vt:variant>
        <vt:i4>96</vt:i4>
      </vt:variant>
      <vt:variant>
        <vt:i4>0</vt:i4>
      </vt:variant>
      <vt:variant>
        <vt:i4>5</vt:i4>
      </vt:variant>
      <vt:variant>
        <vt:lpwstr/>
      </vt:variant>
      <vt:variant>
        <vt:lpwstr>Twentysix</vt:lpwstr>
      </vt:variant>
      <vt:variant>
        <vt:i4>7078005</vt:i4>
      </vt:variant>
      <vt:variant>
        <vt:i4>93</vt:i4>
      </vt:variant>
      <vt:variant>
        <vt:i4>0</vt:i4>
      </vt:variant>
      <vt:variant>
        <vt:i4>5</vt:i4>
      </vt:variant>
      <vt:variant>
        <vt:lpwstr/>
      </vt:variant>
      <vt:variant>
        <vt:lpwstr>Twentyfive</vt:lpwstr>
      </vt:variant>
      <vt:variant>
        <vt:i4>8192118</vt:i4>
      </vt:variant>
      <vt:variant>
        <vt:i4>90</vt:i4>
      </vt:variant>
      <vt:variant>
        <vt:i4>0</vt:i4>
      </vt:variant>
      <vt:variant>
        <vt:i4>5</vt:i4>
      </vt:variant>
      <vt:variant>
        <vt:lpwstr/>
      </vt:variant>
      <vt:variant>
        <vt:lpwstr>Twentyfour</vt:lpwstr>
      </vt:variant>
      <vt:variant>
        <vt:i4>7143523</vt:i4>
      </vt:variant>
      <vt:variant>
        <vt:i4>87</vt:i4>
      </vt:variant>
      <vt:variant>
        <vt:i4>0</vt:i4>
      </vt:variant>
      <vt:variant>
        <vt:i4>5</vt:i4>
      </vt:variant>
      <vt:variant>
        <vt:lpwstr/>
      </vt:variant>
      <vt:variant>
        <vt:lpwstr>Twentythree</vt:lpwstr>
      </vt:variant>
      <vt:variant>
        <vt:i4>1507345</vt:i4>
      </vt:variant>
      <vt:variant>
        <vt:i4>84</vt:i4>
      </vt:variant>
      <vt:variant>
        <vt:i4>0</vt:i4>
      </vt:variant>
      <vt:variant>
        <vt:i4>5</vt:i4>
      </vt:variant>
      <vt:variant>
        <vt:lpwstr/>
      </vt:variant>
      <vt:variant>
        <vt:lpwstr>Twentytwo</vt:lpwstr>
      </vt:variant>
      <vt:variant>
        <vt:i4>917514</vt:i4>
      </vt:variant>
      <vt:variant>
        <vt:i4>81</vt:i4>
      </vt:variant>
      <vt:variant>
        <vt:i4>0</vt:i4>
      </vt:variant>
      <vt:variant>
        <vt:i4>5</vt:i4>
      </vt:variant>
      <vt:variant>
        <vt:lpwstr/>
      </vt:variant>
      <vt:variant>
        <vt:lpwstr>Twentyone</vt:lpwstr>
      </vt:variant>
      <vt:variant>
        <vt:i4>6291557</vt:i4>
      </vt:variant>
      <vt:variant>
        <vt:i4>78</vt:i4>
      </vt:variant>
      <vt:variant>
        <vt:i4>0</vt:i4>
      </vt:variant>
      <vt:variant>
        <vt:i4>5</vt:i4>
      </vt:variant>
      <vt:variant>
        <vt:lpwstr/>
      </vt:variant>
      <vt:variant>
        <vt:lpwstr>Twenty</vt:lpwstr>
      </vt:variant>
      <vt:variant>
        <vt:i4>458769</vt:i4>
      </vt:variant>
      <vt:variant>
        <vt:i4>75</vt:i4>
      </vt:variant>
      <vt:variant>
        <vt:i4>0</vt:i4>
      </vt:variant>
      <vt:variant>
        <vt:i4>5</vt:i4>
      </vt:variant>
      <vt:variant>
        <vt:lpwstr/>
      </vt:variant>
      <vt:variant>
        <vt:lpwstr>Nineteen</vt:lpwstr>
      </vt:variant>
      <vt:variant>
        <vt:i4>655379</vt:i4>
      </vt:variant>
      <vt:variant>
        <vt:i4>72</vt:i4>
      </vt:variant>
      <vt:variant>
        <vt:i4>0</vt:i4>
      </vt:variant>
      <vt:variant>
        <vt:i4>5</vt:i4>
      </vt:variant>
      <vt:variant>
        <vt:lpwstr/>
      </vt:variant>
      <vt:variant>
        <vt:lpwstr>Eighteen</vt:lpwstr>
      </vt:variant>
      <vt:variant>
        <vt:i4>6881385</vt:i4>
      </vt:variant>
      <vt:variant>
        <vt:i4>69</vt:i4>
      </vt:variant>
      <vt:variant>
        <vt:i4>0</vt:i4>
      </vt:variant>
      <vt:variant>
        <vt:i4>5</vt:i4>
      </vt:variant>
      <vt:variant>
        <vt:lpwstr/>
      </vt:variant>
      <vt:variant>
        <vt:lpwstr>III</vt:lpwstr>
      </vt:variant>
      <vt:variant>
        <vt:i4>1114126</vt:i4>
      </vt:variant>
      <vt:variant>
        <vt:i4>66</vt:i4>
      </vt:variant>
      <vt:variant>
        <vt:i4>0</vt:i4>
      </vt:variant>
      <vt:variant>
        <vt:i4>5</vt:i4>
      </vt:variant>
      <vt:variant>
        <vt:lpwstr/>
      </vt:variant>
      <vt:variant>
        <vt:lpwstr>Seventeen</vt:lpwstr>
      </vt:variant>
      <vt:variant>
        <vt:i4>7864430</vt:i4>
      </vt:variant>
      <vt:variant>
        <vt:i4>63</vt:i4>
      </vt:variant>
      <vt:variant>
        <vt:i4>0</vt:i4>
      </vt:variant>
      <vt:variant>
        <vt:i4>5</vt:i4>
      </vt:variant>
      <vt:variant>
        <vt:lpwstr/>
      </vt:variant>
      <vt:variant>
        <vt:lpwstr>Sixteen</vt:lpwstr>
      </vt:variant>
      <vt:variant>
        <vt:i4>7864421</vt:i4>
      </vt:variant>
      <vt:variant>
        <vt:i4>60</vt:i4>
      </vt:variant>
      <vt:variant>
        <vt:i4>0</vt:i4>
      </vt:variant>
      <vt:variant>
        <vt:i4>5</vt:i4>
      </vt:variant>
      <vt:variant>
        <vt:lpwstr/>
      </vt:variant>
      <vt:variant>
        <vt:lpwstr>Fifteen</vt:lpwstr>
      </vt:variant>
      <vt:variant>
        <vt:i4>1441794</vt:i4>
      </vt:variant>
      <vt:variant>
        <vt:i4>57</vt:i4>
      </vt:variant>
      <vt:variant>
        <vt:i4>0</vt:i4>
      </vt:variant>
      <vt:variant>
        <vt:i4>5</vt:i4>
      </vt:variant>
      <vt:variant>
        <vt:lpwstr/>
      </vt:variant>
      <vt:variant>
        <vt:lpwstr>Fourteen</vt:lpwstr>
      </vt:variant>
      <vt:variant>
        <vt:i4>1114124</vt:i4>
      </vt:variant>
      <vt:variant>
        <vt:i4>54</vt:i4>
      </vt:variant>
      <vt:variant>
        <vt:i4>0</vt:i4>
      </vt:variant>
      <vt:variant>
        <vt:i4>5</vt:i4>
      </vt:variant>
      <vt:variant>
        <vt:lpwstr/>
      </vt:variant>
      <vt:variant>
        <vt:lpwstr>Thirteen</vt:lpwstr>
      </vt:variant>
      <vt:variant>
        <vt:i4>8257639</vt:i4>
      </vt:variant>
      <vt:variant>
        <vt:i4>51</vt:i4>
      </vt:variant>
      <vt:variant>
        <vt:i4>0</vt:i4>
      </vt:variant>
      <vt:variant>
        <vt:i4>5</vt:i4>
      </vt:variant>
      <vt:variant>
        <vt:lpwstr/>
      </vt:variant>
      <vt:variant>
        <vt:lpwstr>Twelve</vt:lpwstr>
      </vt:variant>
      <vt:variant>
        <vt:i4>7602277</vt:i4>
      </vt:variant>
      <vt:variant>
        <vt:i4>48</vt:i4>
      </vt:variant>
      <vt:variant>
        <vt:i4>0</vt:i4>
      </vt:variant>
      <vt:variant>
        <vt:i4>5</vt:i4>
      </vt:variant>
      <vt:variant>
        <vt:lpwstr/>
      </vt:variant>
      <vt:variant>
        <vt:lpwstr>Eleven</vt:lpwstr>
      </vt:variant>
      <vt:variant>
        <vt:i4>6881385</vt:i4>
      </vt:variant>
      <vt:variant>
        <vt:i4>45</vt:i4>
      </vt:variant>
      <vt:variant>
        <vt:i4>0</vt:i4>
      </vt:variant>
      <vt:variant>
        <vt:i4>5</vt:i4>
      </vt:variant>
      <vt:variant>
        <vt:lpwstr/>
      </vt:variant>
      <vt:variant>
        <vt:lpwstr>II</vt:lpwstr>
      </vt:variant>
      <vt:variant>
        <vt:i4>6619252</vt:i4>
      </vt:variant>
      <vt:variant>
        <vt:i4>42</vt:i4>
      </vt:variant>
      <vt:variant>
        <vt:i4>0</vt:i4>
      </vt:variant>
      <vt:variant>
        <vt:i4>5</vt:i4>
      </vt:variant>
      <vt:variant>
        <vt:lpwstr/>
      </vt:variant>
      <vt:variant>
        <vt:lpwstr>Ten</vt:lpwstr>
      </vt:variant>
      <vt:variant>
        <vt:i4>786432</vt:i4>
      </vt:variant>
      <vt:variant>
        <vt:i4>39</vt:i4>
      </vt:variant>
      <vt:variant>
        <vt:i4>0</vt:i4>
      </vt:variant>
      <vt:variant>
        <vt:i4>5</vt:i4>
      </vt:variant>
      <vt:variant>
        <vt:lpwstr/>
      </vt:variant>
      <vt:variant>
        <vt:lpwstr>Nine</vt:lpwstr>
      </vt:variant>
      <vt:variant>
        <vt:i4>65538</vt:i4>
      </vt:variant>
      <vt:variant>
        <vt:i4>36</vt:i4>
      </vt:variant>
      <vt:variant>
        <vt:i4>0</vt:i4>
      </vt:variant>
      <vt:variant>
        <vt:i4>5</vt:i4>
      </vt:variant>
      <vt:variant>
        <vt:lpwstr/>
      </vt:variant>
      <vt:variant>
        <vt:lpwstr>Eight</vt:lpwstr>
      </vt:variant>
      <vt:variant>
        <vt:i4>5</vt:i4>
      </vt:variant>
      <vt:variant>
        <vt:i4>33</vt:i4>
      </vt:variant>
      <vt:variant>
        <vt:i4>0</vt:i4>
      </vt:variant>
      <vt:variant>
        <vt:i4>5</vt:i4>
      </vt:variant>
      <vt:variant>
        <vt:lpwstr/>
      </vt:variant>
      <vt:variant>
        <vt:lpwstr>Seven</vt:lpwstr>
      </vt:variant>
      <vt:variant>
        <vt:i4>6881395</vt:i4>
      </vt:variant>
      <vt:variant>
        <vt:i4>30</vt:i4>
      </vt:variant>
      <vt:variant>
        <vt:i4>0</vt:i4>
      </vt:variant>
      <vt:variant>
        <vt:i4>5</vt:i4>
      </vt:variant>
      <vt:variant>
        <vt:lpwstr/>
      </vt:variant>
      <vt:variant>
        <vt:lpwstr>Six</vt:lpwstr>
      </vt:variant>
      <vt:variant>
        <vt:i4>7798900</vt:i4>
      </vt:variant>
      <vt:variant>
        <vt:i4>27</vt:i4>
      </vt:variant>
      <vt:variant>
        <vt:i4>0</vt:i4>
      </vt:variant>
      <vt:variant>
        <vt:i4>5</vt:i4>
      </vt:variant>
      <vt:variant>
        <vt:lpwstr/>
      </vt:variant>
      <vt:variant>
        <vt:lpwstr>Two</vt:lpwstr>
      </vt:variant>
      <vt:variant>
        <vt:i4>786448</vt:i4>
      </vt:variant>
      <vt:variant>
        <vt:i4>24</vt:i4>
      </vt:variant>
      <vt:variant>
        <vt:i4>0</vt:i4>
      </vt:variant>
      <vt:variant>
        <vt:i4>5</vt:i4>
      </vt:variant>
      <vt:variant>
        <vt:lpwstr/>
      </vt:variant>
      <vt:variant>
        <vt:lpwstr>Five</vt:lpwstr>
      </vt:variant>
      <vt:variant>
        <vt:i4>1900563</vt:i4>
      </vt:variant>
      <vt:variant>
        <vt:i4>21</vt:i4>
      </vt:variant>
      <vt:variant>
        <vt:i4>0</vt:i4>
      </vt:variant>
      <vt:variant>
        <vt:i4>5</vt:i4>
      </vt:variant>
      <vt:variant>
        <vt:lpwstr/>
      </vt:variant>
      <vt:variant>
        <vt:lpwstr>Four</vt:lpwstr>
      </vt:variant>
      <vt:variant>
        <vt:i4>851974</vt:i4>
      </vt:variant>
      <vt:variant>
        <vt:i4>18</vt:i4>
      </vt:variant>
      <vt:variant>
        <vt:i4>0</vt:i4>
      </vt:variant>
      <vt:variant>
        <vt:i4>5</vt:i4>
      </vt:variant>
      <vt:variant>
        <vt:lpwstr/>
      </vt:variant>
      <vt:variant>
        <vt:lpwstr>Three</vt:lpwstr>
      </vt:variant>
      <vt:variant>
        <vt:i4>983050</vt:i4>
      </vt:variant>
      <vt:variant>
        <vt:i4>15</vt:i4>
      </vt:variant>
      <vt:variant>
        <vt:i4>0</vt:i4>
      </vt:variant>
      <vt:variant>
        <vt:i4>5</vt:i4>
      </vt:variant>
      <vt:variant>
        <vt:lpwstr/>
      </vt:variant>
      <vt:variant>
        <vt:lpwstr>OneA</vt:lpwstr>
      </vt:variant>
      <vt:variant>
        <vt:i4>7209071</vt:i4>
      </vt:variant>
      <vt:variant>
        <vt:i4>12</vt:i4>
      </vt:variant>
      <vt:variant>
        <vt:i4>0</vt:i4>
      </vt:variant>
      <vt:variant>
        <vt:i4>5</vt:i4>
      </vt:variant>
      <vt:variant>
        <vt:lpwstr/>
      </vt:variant>
      <vt:variant>
        <vt:lpwstr>One</vt:lpwstr>
      </vt:variant>
      <vt:variant>
        <vt:i4>105</vt:i4>
      </vt:variant>
      <vt:variant>
        <vt:i4>9</vt:i4>
      </vt:variant>
      <vt:variant>
        <vt:i4>0</vt:i4>
      </vt:variant>
      <vt:variant>
        <vt:i4>5</vt:i4>
      </vt:variant>
      <vt:variant>
        <vt:lpwstr/>
      </vt:variant>
      <vt:variant>
        <vt:lpwstr>I</vt:lpwstr>
      </vt:variant>
      <vt:variant>
        <vt:i4>4063357</vt:i4>
      </vt:variant>
      <vt:variant>
        <vt:i4>0</vt:i4>
      </vt:variant>
      <vt:variant>
        <vt:i4>0</vt:i4>
      </vt:variant>
      <vt:variant>
        <vt:i4>5</vt:i4>
      </vt:variant>
      <vt:variant>
        <vt:lpwstr>http://www.iowaabd.com/</vt:lpwstr>
      </vt:variant>
      <vt:variant>
        <vt:lpwstr/>
      </vt:variant>
      <vt:variant>
        <vt:i4>5308418</vt:i4>
      </vt:variant>
      <vt:variant>
        <vt:i4>2183</vt:i4>
      </vt:variant>
      <vt:variant>
        <vt:i4>1025</vt:i4>
      </vt:variant>
      <vt:variant>
        <vt:i4>1</vt:i4>
      </vt:variant>
      <vt:variant>
        <vt:lpwstr>http://www.iowaabd.com/alcohol/images/enewsheader.jpg</vt:lpwstr>
      </vt:variant>
      <vt:variant>
        <vt:lpwstr/>
      </vt:variant>
      <vt:variant>
        <vt:i4>5308430</vt:i4>
      </vt:variant>
      <vt:variant>
        <vt:i4>2329</vt:i4>
      </vt:variant>
      <vt:variant>
        <vt:i4>1026</vt:i4>
      </vt:variant>
      <vt:variant>
        <vt:i4>1</vt:i4>
      </vt:variant>
      <vt:variant>
        <vt:lpwstr>http://www.iowaabd.com/alcohol/images/abdblue.jpg</vt:lpwstr>
      </vt:variant>
      <vt:variant>
        <vt:lpwstr/>
      </vt:variant>
      <vt:variant>
        <vt:i4>5308482</vt:i4>
      </vt:variant>
      <vt:variant>
        <vt:i4>60056</vt:i4>
      </vt:variant>
      <vt:variant>
        <vt:i4>1027</vt:i4>
      </vt:variant>
      <vt:variant>
        <vt:i4>1</vt:i4>
      </vt:variant>
      <vt:variant>
        <vt:lpwstr>http://media.collegepublisher.com/media/paper599/stills/37kv182z.jpg</vt:lpwstr>
      </vt:variant>
      <vt:variant>
        <vt:lpwstr/>
      </vt:variant>
      <vt:variant>
        <vt:i4>2621495</vt:i4>
      </vt:variant>
      <vt:variant>
        <vt:i4>-1</vt:i4>
      </vt:variant>
      <vt:variant>
        <vt:i4>1030</vt:i4>
      </vt:variant>
      <vt:variant>
        <vt:i4>1</vt:i4>
      </vt:variant>
      <vt:variant>
        <vt:lpwstr>http://www.globegazette.com/content/articles/2007/03/24/local/doc46049be26281e367676289.jpg</vt:lpwstr>
      </vt:variant>
      <vt:variant>
        <vt:lpwstr/>
      </vt:variant>
      <vt:variant>
        <vt:i4>4522065</vt:i4>
      </vt:variant>
      <vt:variant>
        <vt:i4>-1</vt:i4>
      </vt:variant>
      <vt:variant>
        <vt:i4>1033</vt:i4>
      </vt:variant>
      <vt:variant>
        <vt:i4>1</vt:i4>
      </vt:variant>
      <vt:variant>
        <vt:lpwstr>http://media.sacbee.com/smedia/2007/03/27/13/749-HA_MOURNER.embedded.prod_affiliate.4.JPG</vt:lpwstr>
      </vt:variant>
      <vt:variant>
        <vt:lpwstr/>
      </vt:variant>
      <vt:variant>
        <vt:i4>8323082</vt:i4>
      </vt:variant>
      <vt:variant>
        <vt:i4>-1</vt:i4>
      </vt:variant>
      <vt:variant>
        <vt:i4>1037</vt:i4>
      </vt:variant>
      <vt:variant>
        <vt:i4>1</vt:i4>
      </vt:variant>
      <vt:variant>
        <vt:lpwstr>http://media.sacbee.com/smedia/2007/03/28/18/91-Vellanoweth.embedded.prod_affiliate.4.jpg</vt:lpwstr>
      </vt:variant>
      <vt:variant>
        <vt:lpwstr/>
      </vt:variant>
      <vt:variant>
        <vt:i4>8257626</vt:i4>
      </vt:variant>
      <vt:variant>
        <vt:i4>-1</vt:i4>
      </vt:variant>
      <vt:variant>
        <vt:i4>1041</vt:i4>
      </vt:variant>
      <vt:variant>
        <vt:i4>1</vt:i4>
      </vt:variant>
      <vt:variant>
        <vt:lpwstr>http://msnbcmedia2.msn.com/j/msnbc/Components/Photos/070329/070329_spykesscreen1_hmed_1p.hmedium.jpg</vt:lpwstr>
      </vt:variant>
      <vt:variant>
        <vt:lpwstr/>
      </vt:variant>
      <vt:variant>
        <vt:i4>1900662</vt:i4>
      </vt:variant>
      <vt:variant>
        <vt:i4>-1</vt:i4>
      </vt:variant>
      <vt:variant>
        <vt:i4>1042</vt:i4>
      </vt:variant>
      <vt:variant>
        <vt:i4>1</vt:i4>
      </vt:variant>
      <vt:variant>
        <vt:lpwstr>http://media.sacbee.com/smedia/2007/03/28/18/146-4W20BAC.standalone.prod_affiliate.4.gif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ABD e -NEWS</dc:title>
  <dc:subject/>
  <dc:creator>Margaret Noon</dc:creator>
  <cp:keywords/>
  <dc:description/>
  <cp:lastModifiedBy>Margaret Noon</cp:lastModifiedBy>
  <cp:revision>2</cp:revision>
  <cp:lastPrinted>2007-03-30T16:18:00Z</cp:lastPrinted>
  <dcterms:created xsi:type="dcterms:W3CDTF">2009-03-03T17:30:00Z</dcterms:created>
  <dcterms:modified xsi:type="dcterms:W3CDTF">2009-03-03T17:30:00Z</dcterms:modified>
</cp:coreProperties>
</file>