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309F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106084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30309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30309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0309F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30309F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30309F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30309F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30309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30309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30309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30309F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30309F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30309F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30309F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  <w:t xml:space="preserve">     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December 2006</w:t>
      </w:r>
    </w:p>
    <w:p w:rsidR="00000000" w:rsidRDefault="0030309F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30309F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2006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Nov 2006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2005</w:t>
      </w:r>
    </w:p>
    <w:p w:rsidR="00000000" w:rsidRDefault="0030309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17,220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41,523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25,743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28,174</w:t>
      </w:r>
    </w:p>
    <w:p w:rsidR="00000000" w:rsidRDefault="0030309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$5,052,969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$5,090,928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$5,619,170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$322.42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$326.32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$135.33</w:t>
      </w:r>
    </w:p>
    <w:p w:rsidR="00000000" w:rsidRDefault="0030309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1,601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6,250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</w:t>
      </w:r>
      <w:r>
        <w:rPr>
          <w:rFonts w:ascii="Arial" w:hAnsi="Arial" w:cs="Arial"/>
          <w:b/>
          <w:bCs/>
          <w:color w:val="000000"/>
          <w:sz w:val="18"/>
          <w:szCs w:val="18"/>
        </w:rPr>
        <w:t>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2,589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3,143</w:t>
      </w:r>
    </w:p>
    <w:p w:rsidR="00000000" w:rsidRDefault="0030309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$497,399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$507,565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$622,755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$388.98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$99.64</w:t>
      </w:r>
    </w:p>
    <w:p w:rsidR="00000000" w:rsidRDefault="0030309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17,032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18,821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47,773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31,317</w:t>
      </w:r>
    </w:p>
    <w:p w:rsidR="00000000" w:rsidRDefault="0030309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$5,550,368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$5,598,493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$6,241,925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$331.65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$130.66</w:t>
      </w:r>
    </w:p>
    <w:p w:rsidR="00000000" w:rsidRDefault="0030309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$1,920,875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$1,991,771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$1,973,421</w:t>
      </w:r>
    </w:p>
    <w:p w:rsidR="00000000" w:rsidRDefault="0030309F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3030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$1,190,558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$1,234,499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$1,255,29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30309F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$730,317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$757,272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$718,128</w:t>
      </w:r>
    </w:p>
    <w:p w:rsidR="00000000" w:rsidRDefault="0030309F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30309F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$4,820,051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$4,841,221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$5,523,797</w:t>
      </w:r>
    </w:p>
    <w:p w:rsidR="00000000" w:rsidRDefault="0030309F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30309F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30309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$30,917,375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$33,975,779</w:t>
      </w:r>
    </w:p>
    <w:p w:rsidR="00000000" w:rsidRDefault="0030309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,186,683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$3,737,575</w:t>
      </w:r>
    </w:p>
    <w:p w:rsidR="00000000" w:rsidRDefault="0030309F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$34,104,058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$37,713,354</w:t>
      </w:r>
    </w:p>
    <w:p w:rsidR="00000000" w:rsidRDefault="0030309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$12,320,905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$12,213,975</w:t>
      </w:r>
    </w:p>
    <w:p w:rsidR="00000000" w:rsidRDefault="0030309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$7,738,734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$7,765,505</w:t>
      </w:r>
    </w:p>
    <w:p w:rsidR="00000000" w:rsidRDefault="0030309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$4,582,171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$4,448,470</w:t>
      </w:r>
    </w:p>
    <w:p w:rsidR="00000000" w:rsidRDefault="0030309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$29,521,887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$33,264,884</w:t>
      </w:r>
    </w:p>
    <w:p w:rsidR="00000000" w:rsidRDefault="0030309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30309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30309F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Bu</w:t>
      </w:r>
      <w:r>
        <w:rPr>
          <w:rFonts w:ascii="Arial" w:hAnsi="Arial" w:cs="Arial"/>
          <w:b/>
          <w:bCs/>
          <w:color w:val="000000"/>
        </w:rPr>
        <w:t xml:space="preserve">reau of </w:t>
      </w:r>
      <w:proofErr w:type="gramStart"/>
      <w:r>
        <w:rPr>
          <w:rFonts w:ascii="Arial" w:hAnsi="Arial" w:cs="Arial"/>
          <w:b/>
          <w:bCs/>
          <w:color w:val="000000"/>
        </w:rPr>
        <w:t>Research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30309F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30309F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3030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</w:t>
      </w:r>
      <w:r>
        <w:rPr>
          <w:b/>
          <w:snapToGrid w:val="0"/>
          <w:color w:val="000000"/>
          <w:sz w:val="28"/>
        </w:rPr>
        <w:t>ly Statistical Reporting by County</w:t>
      </w:r>
    </w:p>
    <w:p w:rsidR="00000000" w:rsidRDefault="003030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30309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December 2006</w:t>
      </w:r>
    </w:p>
    <w:p w:rsidR="00000000" w:rsidRDefault="0030309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30309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30309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MS Sans Serif" w:hAnsi="MS Sans Serif"/>
        </w:rPr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30309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</w:t>
      </w:r>
      <w:r>
        <w:rPr>
          <w:rFonts w:ascii="Arial" w:hAnsi="Arial" w:cs="Arial"/>
          <w:color w:val="000000"/>
        </w:rPr>
        <w:t>41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$388.58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$312.08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$40,915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$312.33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$318.67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$32,685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$365,759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$394,972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$329.97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</w:t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$467.91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$24,650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$347.18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$341.05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</w:rPr>
        <w:t xml:space="preserve">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$338.08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$283.44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$336.15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</w:t>
      </w:r>
      <w:r>
        <w:rPr>
          <w:rFonts w:ascii="Arial" w:hAnsi="Arial" w:cs="Arial"/>
          <w:color w:val="000000"/>
        </w:rPr>
        <w:t>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$345.54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$58,585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$315.37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$290.90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$28,657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$343.31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$139,274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$160,694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$332.01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$319.83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$43,080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$333.23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$352.41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0309F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0309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3030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3030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30309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December 2006</w:t>
      </w:r>
    </w:p>
    <w:p w:rsidR="00000000" w:rsidRDefault="0030309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</w:t>
      </w:r>
      <w:r>
        <w:rPr>
          <w:rFonts w:ascii="Arial" w:hAnsi="Arial" w:cs="Arial"/>
          <w:b/>
          <w:bCs/>
          <w:color w:val="000000"/>
          <w:u w:val="single"/>
        </w:rPr>
        <w:t>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30309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30309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</w:t>
      </w:r>
      <w:r>
        <w:rPr>
          <w:rFonts w:ascii="Arial" w:hAnsi="Arial" w:cs="Arial"/>
          <w:b/>
          <w:bCs/>
          <w:color w:val="000000"/>
          <w:u w:val="single"/>
        </w:rPr>
        <w:t xml:space="preserve">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$345.06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$461.72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$336.80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$129,315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$143,574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$339.42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$342.75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$176,904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$182,249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Emmet 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$174.42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$271.47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$31,091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$346.67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$307.37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$299.56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$341.32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$388.88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$309.59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$306.16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305.46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$314.10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$506.42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$303.64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$344.91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0,171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$282.53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$334.31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$298.93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$345.08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$345.69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$310.68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$135,831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$443.03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$150,451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$344.28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0309F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0309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3030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 xml:space="preserve">Monthly Statistical </w:t>
      </w:r>
      <w:r>
        <w:rPr>
          <w:b/>
          <w:snapToGrid w:val="0"/>
          <w:color w:val="000000"/>
          <w:sz w:val="28"/>
        </w:rPr>
        <w:t>Reporting by County</w:t>
      </w:r>
    </w:p>
    <w:p w:rsidR="00000000" w:rsidRDefault="003030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30309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December 2006</w:t>
      </w:r>
    </w:p>
    <w:p w:rsidR="00000000" w:rsidRDefault="0030309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30309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30309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</w:t>
      </w:r>
      <w:r>
        <w:rPr>
          <w:rFonts w:ascii="Arial" w:hAnsi="Arial" w:cs="Arial"/>
          <w:b/>
          <w:bCs/>
          <w:color w:val="000000"/>
          <w:u w:val="single"/>
        </w:rPr>
        <w:t xml:space="preserve">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30309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$285.81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$89,987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$105,753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$338.91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$23,611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$455.20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$311.89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$263.94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$186.57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$255.48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31.71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$18,090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$341.32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$67,107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$327.84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</w:t>
      </w:r>
      <w:r>
        <w:rPr>
          <w:rFonts w:ascii="Arial" w:hAnsi="Arial" w:cs="Arial"/>
          <w:color w:val="000000"/>
        </w:rPr>
        <w:t>7,028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$320.58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$311.07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$205.38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$236.05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$269.81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$370.25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$464.35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$99,660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$334.43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O'Br</w:t>
      </w:r>
      <w:r>
        <w:rPr>
          <w:rFonts w:ascii="Arial" w:hAnsi="Arial" w:cs="Arial"/>
          <w:color w:val="000000"/>
        </w:rPr>
        <w:t xml:space="preserve">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$413.86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$343.41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$310.61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$276.12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$701,964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$745,196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$228,329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$252,128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$324.49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30309F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0309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3030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3030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30309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December 2006</w:t>
      </w:r>
    </w:p>
    <w:p w:rsidR="00000000" w:rsidRDefault="0030309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</w:t>
      </w:r>
      <w:r>
        <w:rPr>
          <w:rFonts w:ascii="Arial" w:hAnsi="Arial" w:cs="Arial"/>
          <w:b/>
          <w:bCs/>
          <w:color w:val="000000"/>
          <w:u w:val="single"/>
        </w:rPr>
        <w:t>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30309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30309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</w:t>
      </w:r>
      <w:r>
        <w:rPr>
          <w:rFonts w:ascii="Arial" w:hAnsi="Arial" w:cs="Arial"/>
          <w:b/>
          <w:bCs/>
          <w:color w:val="000000"/>
          <w:u w:val="single"/>
        </w:rPr>
        <w:t>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$331.99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$303.87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</w:t>
      </w:r>
      <w:r>
        <w:rPr>
          <w:rFonts w:ascii="Arial" w:hAnsi="Arial" w:cs="Arial"/>
          <w:color w:val="000000"/>
        </w:rPr>
        <w:t>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$338.76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$30,097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$476,663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$330.79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$318.69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$74,106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$345.87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$350.41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$370.45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$421.98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$338.13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$350.27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$128,060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$322.84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</w:t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$45,956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$325.93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$283.16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$320.18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$323.05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$328.54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$221,521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$235,992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325.51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$276.06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$291.56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$5,052,969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$497,399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42,481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$5,550,368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$327.40</w:t>
      </w: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3030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30309F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0309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0309F">
      <w:r>
        <w:separator/>
      </w:r>
    </w:p>
  </w:endnote>
  <w:endnote w:type="continuationSeparator" w:id="1">
    <w:p w:rsidR="00000000" w:rsidRDefault="0030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0309F">
      <w:r>
        <w:separator/>
      </w:r>
    </w:p>
  </w:footnote>
  <w:footnote w:type="continuationSeparator" w:id="1">
    <w:p w:rsidR="00000000" w:rsidRDefault="00303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09F"/>
    <w:rsid w:val="0030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9611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2008-11-25T14:15:00Z</dcterms:created>
  <dcterms:modified xsi:type="dcterms:W3CDTF">2008-11-25T14:15:00Z</dcterms:modified>
</cp:coreProperties>
</file>