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7AE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557647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677A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8677A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677AE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8677AE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8677AE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8677AE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8677AE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8677A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8677A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8677AE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8677AE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8677AE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8677AE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  <w:t xml:space="preserve">    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August 2006</w:t>
      </w:r>
    </w:p>
    <w:p w:rsidR="00000000" w:rsidRDefault="008677AE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8677A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Aug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2005</w:t>
      </w:r>
    </w:p>
    <w:p w:rsidR="00000000" w:rsidRDefault="008677A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17,265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38,689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38,693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41,684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26,263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26,516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28,293</w:t>
      </w:r>
    </w:p>
    <w:p w:rsidR="00000000" w:rsidRDefault="008677A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$5,213,274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$5,207,515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$5,674,319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$328.66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$136.13</w:t>
      </w:r>
    </w:p>
    <w:p w:rsidR="00000000" w:rsidRDefault="008677A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1,608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5,273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5,452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6,200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</w:t>
      </w:r>
      <w:r>
        <w:rPr>
          <w:rFonts w:ascii="Arial" w:hAnsi="Arial" w:cs="Arial"/>
          <w:b/>
          <w:bCs/>
          <w:color w:val="000000"/>
          <w:sz w:val="18"/>
          <w:szCs w:val="18"/>
        </w:rPr>
        <w:t>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2,646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2,769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3,107</w:t>
      </w:r>
    </w:p>
    <w:p w:rsidR="00000000" w:rsidRDefault="008677A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$530,491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$540,736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$629,035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$395.00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$394.99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$391.19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$101.46</w:t>
      </w:r>
    </w:p>
    <w:p w:rsidR="00000000" w:rsidRDefault="008677A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18,873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43,962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47,884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28,909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31,400</w:t>
      </w:r>
    </w:p>
    <w:p w:rsidR="00000000" w:rsidRDefault="008677A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</w:t>
      </w:r>
      <w:r>
        <w:rPr>
          <w:rFonts w:ascii="Arial" w:hAnsi="Arial" w:cs="Arial"/>
          <w:b/>
          <w:bCs/>
          <w:color w:val="000000"/>
          <w:sz w:val="18"/>
          <w:szCs w:val="18"/>
        </w:rPr>
        <w:t>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$5,743,765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$5,748,251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$6,303,354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$333.99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$131.64</w:t>
      </w:r>
    </w:p>
    <w:p w:rsidR="00000000" w:rsidRDefault="008677A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$2,058,507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$2,210,711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$2,137,603</w:t>
      </w:r>
    </w:p>
    <w:p w:rsidR="00000000" w:rsidRDefault="008677AE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8677A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$1,309,416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$1,406,233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$1,358,</w:t>
      </w:r>
      <w:r>
        <w:rPr>
          <w:rFonts w:ascii="Arial" w:hAnsi="Arial" w:cs="Arial"/>
          <w:color w:val="000000"/>
          <w:sz w:val="18"/>
          <w:szCs w:val="18"/>
        </w:rPr>
        <w:t>446</w:t>
      </w:r>
    </w:p>
    <w:p w:rsidR="00000000" w:rsidRDefault="008677AE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$749,091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$804,478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$779,157</w:t>
      </w:r>
    </w:p>
    <w:p w:rsidR="00000000" w:rsidRDefault="008677AE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8677A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$4,994,674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$4,943,773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$5,524,197</w:t>
      </w:r>
    </w:p>
    <w:p w:rsidR="00000000" w:rsidRDefault="008677AE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8677AE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8677A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$10,420,789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$11,301,058</w:t>
      </w:r>
    </w:p>
    <w:p w:rsidR="00000000" w:rsidRDefault="008677A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$1,071,227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$1,269,498</w:t>
      </w:r>
    </w:p>
    <w:p w:rsidR="00000000" w:rsidRDefault="008677AE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$11,492,016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$12,570,556</w:t>
      </w:r>
    </w:p>
    <w:p w:rsidR="00000000" w:rsidRDefault="008677A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$4,269,218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$4,389,915</w:t>
      </w:r>
    </w:p>
    <w:p w:rsidR="00000000" w:rsidRDefault="008677A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$2,715,649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$2,789,790</w:t>
      </w:r>
    </w:p>
    <w:p w:rsidR="00000000" w:rsidRDefault="008677A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$1,553,569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$1,600,125</w:t>
      </w:r>
    </w:p>
    <w:p w:rsidR="00000000" w:rsidRDefault="008677AE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$9,938,447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$10,970,431</w:t>
      </w:r>
    </w:p>
    <w:p w:rsidR="00000000" w:rsidRDefault="008677AE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8677AE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Bure</w:t>
      </w:r>
      <w:r>
        <w:rPr>
          <w:rFonts w:ascii="Arial" w:hAnsi="Arial" w:cs="Arial"/>
          <w:b/>
          <w:bCs/>
          <w:color w:val="000000"/>
        </w:rPr>
        <w:t xml:space="preserve">au of Research  Analysis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8677AE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8677AE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8677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</w:t>
      </w:r>
      <w:r>
        <w:rPr>
          <w:b/>
          <w:snapToGrid w:val="0"/>
          <w:color w:val="000000"/>
          <w:sz w:val="28"/>
        </w:rPr>
        <w:t xml:space="preserve"> Statistical Reporting by County</w:t>
      </w:r>
    </w:p>
    <w:p w:rsidR="00000000" w:rsidRDefault="008677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8677A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 2006</w:t>
      </w:r>
    </w:p>
    <w:p w:rsidR="00000000" w:rsidRDefault="008677A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8677A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8677A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M</w:t>
      </w:r>
      <w:r>
        <w:rPr>
          <w:rFonts w:ascii="Arial" w:hAnsi="Arial" w:cs="Arial"/>
          <w:b/>
          <w:bCs/>
          <w:color w:val="000000"/>
          <w:u w:val="single"/>
        </w:rPr>
        <w:t xml:space="preserve">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8677AE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$484.87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$299.74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$274.23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$472.10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$344.35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$38,958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$44,889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</w:t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$329.82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3,130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$302.07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$331.84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$253.87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$259.76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$342.89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$306.97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$63,885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$329.42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$254.09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$259.67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</w:t>
      </w:r>
      <w:r>
        <w:rPr>
          <w:rFonts w:ascii="Arial" w:hAnsi="Arial" w:cs="Arial"/>
          <w:color w:val="000000"/>
        </w:rPr>
        <w:t>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$310.86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$1,68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$308.16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$141,535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$165,597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$47,039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$325.86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$380.92</w:t>
      </w:r>
    </w:p>
    <w:p w:rsidR="00000000" w:rsidRDefault="008677AE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8677A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8677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8677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8677A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 2006</w:t>
      </w:r>
    </w:p>
    <w:p w:rsidR="00000000" w:rsidRDefault="008677A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 w:cs="Arial"/>
          <w:b/>
          <w:bCs/>
          <w:color w:val="000000"/>
          <w:u w:val="single"/>
        </w:rPr>
        <w:t>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8677A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8677A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</w:t>
      </w:r>
      <w:r>
        <w:rPr>
          <w:rFonts w:ascii="Arial" w:hAnsi="Arial" w:cs="Arial"/>
          <w:b/>
          <w:bCs/>
          <w:color w:val="000000"/>
          <w:u w:val="single"/>
        </w:rPr>
        <w:t>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$115,697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$127,114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$334.18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$170,024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$178,426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 w:cs="Arial"/>
          <w:color w:val="000000"/>
        </w:rPr>
        <w:t>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$330.68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$351.31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$319.79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$303.91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</w:t>
      </w:r>
      <w:r>
        <w:rPr>
          <w:rFonts w:ascii="Arial" w:hAnsi="Arial" w:cs="Arial"/>
          <w:color w:val="000000"/>
        </w:rPr>
        <w:t>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$361.72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$347.93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$313.94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$301.77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$35,017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$283.41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427.68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$308.35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$139,518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$455.83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$153,649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$350.80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8677A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8677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</w:t>
      </w:r>
      <w:r>
        <w:rPr>
          <w:b/>
          <w:snapToGrid w:val="0"/>
          <w:color w:val="000000"/>
          <w:sz w:val="28"/>
        </w:rPr>
        <w:t xml:space="preserve"> Statistical Reporting by County</w:t>
      </w:r>
    </w:p>
    <w:p w:rsidR="00000000" w:rsidRDefault="008677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8677A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 2006</w:t>
      </w:r>
    </w:p>
    <w:p w:rsidR="00000000" w:rsidRDefault="008677A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8677A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8677A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M</w:t>
      </w:r>
      <w:r>
        <w:rPr>
          <w:rFonts w:ascii="Arial" w:hAnsi="Arial" w:cs="Arial"/>
          <w:b/>
          <w:bCs/>
          <w:color w:val="000000"/>
          <w:u w:val="single"/>
        </w:rPr>
        <w:t xml:space="preserve">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8677AE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</w:t>
      </w:r>
      <w:r>
        <w:rPr>
          <w:rFonts w:ascii="Arial" w:hAnsi="Arial" w:cs="Arial"/>
          <w:color w:val="000000"/>
        </w:rPr>
        <w:t>.87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$322.41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$297.95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$107,406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$400,9</w:t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$348.90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$313.82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$262.44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$279.40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$377.5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$388.65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$333.82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$327.55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$320.95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$330.38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$320.08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$474.53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$101,8</w:t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$340.68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$377.58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</w:t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$213.60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$301.70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$481.99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$303.88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$712,040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</w:t>
      </w:r>
      <w:r>
        <w:rPr>
          <w:rFonts w:ascii="Arial" w:hAnsi="Arial" w:cs="Arial"/>
          <w:color w:val="000000"/>
        </w:rPr>
        <w:t>2,254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$330.12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$242,426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$261,623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8677A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8677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8677A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8677A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 2006</w:t>
      </w:r>
    </w:p>
    <w:p w:rsidR="00000000" w:rsidRDefault="008677A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</w:t>
      </w:r>
      <w:r>
        <w:rPr>
          <w:rFonts w:ascii="Arial" w:hAnsi="Arial" w:cs="Arial"/>
          <w:b/>
          <w:bCs/>
          <w:color w:val="000000"/>
          <w:u w:val="single"/>
        </w:rPr>
        <w:t>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8677A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8677A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MS Sans Serif" w:hAnsi="MS Sans Seri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$343.08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$340.35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$443,058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3,614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$471,182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$315.15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$296.11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$354.30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$158,277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$331.82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$48,865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$317.31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$281.47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$333.49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$328.53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Winn</w:t>
      </w:r>
      <w:r>
        <w:rPr>
          <w:rFonts w:ascii="Arial" w:hAnsi="Arial" w:cs="Arial"/>
          <w:color w:val="000000"/>
        </w:rPr>
        <w:t xml:space="preserve">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$345.08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$510.98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$246,237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$270,147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$346.34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$5,90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$342.80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$263.27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$321.25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38,689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$5,213,274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$530,491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$5,743,765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$330.06</w:t>
      </w: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677AE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8677A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677AE">
      <w:r>
        <w:separator/>
      </w:r>
    </w:p>
  </w:endnote>
  <w:endnote w:type="continuationSeparator" w:id="1">
    <w:p w:rsidR="00000000" w:rsidRDefault="0086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677AE">
      <w:r>
        <w:separator/>
      </w:r>
    </w:p>
  </w:footnote>
  <w:footnote w:type="continuationSeparator" w:id="1">
    <w:p w:rsidR="00000000" w:rsidRDefault="0086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AE"/>
    <w:rsid w:val="0086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2009-02-19T20:08:00Z</dcterms:created>
  <dcterms:modified xsi:type="dcterms:W3CDTF">2009-02-19T20:08:00Z</dcterms:modified>
</cp:coreProperties>
</file>