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7F74">
      <w:pPr>
        <w:pStyle w:val="PlainText"/>
        <w:rPr>
          <w:rFonts w:eastAsia="MS Mincho"/>
          <w:sz w:val="16"/>
        </w:rPr>
      </w:pPr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___________________________________________________________________________________________________________</w:t>
      </w:r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IOWA DEPT OF HUMAN SERVICES         DIVISION OF DATA MANAGEMENT                            BUREAU OF</w:t>
      </w:r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REPORT SERIES G-1               PREPARED</w:t>
      </w:r>
      <w:r>
        <w:rPr>
          <w:rFonts w:eastAsia="MS Mincho"/>
          <w:sz w:val="16"/>
        </w:rPr>
        <w:t xml:space="preserve"> FOR ADMINISTRATIVE USE ONLY                RESEARCH AND STATISTICS</w:t>
      </w:r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___________________________________________________________________________________________________________</w:t>
      </w:r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APPEAL ACTIVITY IN THE PUBLIC ASSISTANCE PROGRAMS   </w:t>
      </w:r>
      <w:r>
        <w:rPr>
          <w:rFonts w:eastAsia="MS Mincho"/>
          <w:sz w:val="16"/>
        </w:rPr>
        <w:t xml:space="preserve">                   RUN 07/01/05</w:t>
      </w:r>
    </w:p>
    <w:p w:rsidR="00000000" w:rsidRDefault="00B27F74">
      <w:pPr>
        <w:pStyle w:val="PlainText"/>
        <w:rPr>
          <w:rFonts w:eastAsia="MS Mincho"/>
          <w:sz w:val="16"/>
        </w:rPr>
      </w:pPr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June 2005</w:t>
      </w:r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                                            FOOD</w:t>
      </w:r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            </w:t>
      </w:r>
      <w:proofErr w:type="gramStart"/>
      <w:r>
        <w:rPr>
          <w:rFonts w:eastAsia="MS Mincho"/>
          <w:sz w:val="16"/>
        </w:rPr>
        <w:t>TITLE  FOOD</w:t>
      </w:r>
      <w:proofErr w:type="gramEnd"/>
      <w:r>
        <w:rPr>
          <w:rFonts w:eastAsia="MS Mincho"/>
          <w:sz w:val="16"/>
        </w:rPr>
        <w:t xml:space="preserve">  TITL</w:t>
      </w:r>
      <w:r>
        <w:rPr>
          <w:rFonts w:eastAsia="MS Mincho"/>
          <w:sz w:val="16"/>
        </w:rPr>
        <w:t xml:space="preserve">E </w:t>
      </w:r>
      <w:proofErr w:type="spellStart"/>
      <w:r>
        <w:rPr>
          <w:rFonts w:eastAsia="MS Mincho"/>
          <w:sz w:val="16"/>
        </w:rPr>
        <w:t>TITLE</w:t>
      </w:r>
      <w:proofErr w:type="spellEnd"/>
      <w:r>
        <w:rPr>
          <w:rFonts w:eastAsia="MS Mincho"/>
          <w:sz w:val="16"/>
        </w:rPr>
        <w:t xml:space="preserve">  JUV  STATE       STAMP   FIP   RCA</w:t>
      </w:r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              </w:t>
      </w:r>
      <w:proofErr w:type="gramStart"/>
      <w:r>
        <w:rPr>
          <w:rFonts w:eastAsia="MS Mincho"/>
          <w:sz w:val="16"/>
        </w:rPr>
        <w:t>TOTAL  FIP</w:t>
      </w:r>
      <w:proofErr w:type="gramEnd"/>
      <w:r>
        <w:rPr>
          <w:rFonts w:eastAsia="MS Mincho"/>
          <w:sz w:val="16"/>
        </w:rPr>
        <w:t xml:space="preserve">   IV-D STAMPS  XIX    XX PAROLE  SUPP OTHER FRAUD </w:t>
      </w:r>
      <w:proofErr w:type="spellStart"/>
      <w:r>
        <w:rPr>
          <w:rFonts w:eastAsia="MS Mincho"/>
          <w:sz w:val="16"/>
        </w:rPr>
        <w:t>FRAUD</w:t>
      </w:r>
      <w:proofErr w:type="spellEnd"/>
      <w:r>
        <w:rPr>
          <w:rFonts w:eastAsia="MS Mincho"/>
          <w:sz w:val="16"/>
        </w:rPr>
        <w:t xml:space="preserve"> </w:t>
      </w:r>
      <w:proofErr w:type="spellStart"/>
      <w:r>
        <w:rPr>
          <w:rFonts w:eastAsia="MS Mincho"/>
          <w:sz w:val="16"/>
        </w:rPr>
        <w:t>FRAUD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PENDING FROM PREVIOUS MONTH 1,706   163   106     38   342 1020    0      3     0     34     </w:t>
      </w:r>
      <w:r>
        <w:rPr>
          <w:rFonts w:eastAsia="MS Mincho"/>
          <w:sz w:val="16"/>
        </w:rPr>
        <w:t xml:space="preserve">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RECEIVED DURING PERIOD        455    79    36     35   </w:t>
      </w:r>
      <w:proofErr w:type="gramStart"/>
      <w:r>
        <w:rPr>
          <w:rFonts w:eastAsia="MS Mincho"/>
          <w:sz w:val="16"/>
        </w:rPr>
        <w:t>191  104</w:t>
      </w:r>
      <w:proofErr w:type="gramEnd"/>
      <w:r>
        <w:rPr>
          <w:rFonts w:eastAsia="MS Mincho"/>
          <w:sz w:val="16"/>
        </w:rPr>
        <w:t xml:space="preserve">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10     0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DISPOSED OF DURING PERIOD     403    75    55     28   157   86    0      1     0      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NUMBER PENDING AT END OF P</w:t>
      </w:r>
      <w:r>
        <w:rPr>
          <w:rFonts w:eastAsia="MS Mincho"/>
          <w:sz w:val="16"/>
        </w:rPr>
        <w:t xml:space="preserve">ERIOD    1,758   167    87     45   376 1038    0      2     0     43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AGENCY ACTION RESULTING IN HEARING</w:t>
      </w:r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REQUEST - TOTAL                      403    75    55     28   157   86    0      1     0      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APPLICATION DENIED     </w:t>
      </w:r>
      <w:r>
        <w:rPr>
          <w:rFonts w:eastAsia="MS Mincho"/>
          <w:sz w:val="16"/>
        </w:rPr>
        <w:t xml:space="preserve">            187     7     0      7   117   56    0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NOT GRANT RELATED                  128    12    55      6    26   28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DISCONTINUANCE OF ASSISTANCE        85    56     0     13  </w:t>
      </w:r>
      <w:r>
        <w:rPr>
          <w:rFonts w:eastAsia="MS Mincho"/>
          <w:sz w:val="16"/>
        </w:rPr>
        <w:t xml:space="preserve">  14    2    0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GRANT AMOUNT                         3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2     0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METHOD OF DISPOSITION AND OUTCOME</w:t>
      </w:r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TOTAL                              403    75    55     28  </w:t>
      </w:r>
      <w:r>
        <w:rPr>
          <w:rFonts w:eastAsia="MS Mincho"/>
          <w:sz w:val="16"/>
        </w:rPr>
        <w:t xml:space="preserve"> 157   86    0      1     0      1     0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MODIFIED DECISION                   33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30    2    0      1     0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IN FAVOR OF CLAIMANT                26     6     1      </w:t>
      </w:r>
      <w:proofErr w:type="spellStart"/>
      <w:r>
        <w:rPr>
          <w:rFonts w:eastAsia="MS Mincho"/>
          <w:sz w:val="16"/>
        </w:rPr>
        <w:t>1</w:t>
      </w:r>
      <w:proofErr w:type="spellEnd"/>
      <w:r>
        <w:rPr>
          <w:rFonts w:eastAsia="MS Mincho"/>
          <w:sz w:val="16"/>
        </w:rPr>
        <w:t xml:space="preserve">     9    8    0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1  </w:t>
      </w:r>
      <w:r>
        <w:rPr>
          <w:rFonts w:eastAsia="MS Mincho"/>
          <w:sz w:val="16"/>
        </w:rPr>
        <w:t xml:space="preserve">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NOT IN FAVOR OF CLAIMANT            74    19    14      5    27    9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OTHER MEANS:</w:t>
      </w:r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WITHDRAWN - CHANGE IN FAVOR OF       2     0     1      </w:t>
      </w:r>
      <w:proofErr w:type="spellStart"/>
      <w:r>
        <w:rPr>
          <w:rFonts w:eastAsia="MS Mincho"/>
          <w:sz w:val="16"/>
        </w:rPr>
        <w:t>1</w:t>
      </w:r>
      <w:proofErr w:type="spellEnd"/>
      <w:r>
        <w:rPr>
          <w:rFonts w:eastAsia="MS Mincho"/>
          <w:sz w:val="16"/>
        </w:rPr>
        <w:t xml:space="preserve">     0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CLAIMANT</w:t>
      </w:r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WITHDRAWN - NO CHANGE IN FAVOR      58     9     </w:t>
      </w:r>
      <w:proofErr w:type="spellStart"/>
      <w:r>
        <w:rPr>
          <w:rFonts w:eastAsia="MS Mincho"/>
          <w:sz w:val="16"/>
        </w:rPr>
        <w:t>9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9</w:t>
      </w:r>
      <w:proofErr w:type="spellEnd"/>
      <w:r>
        <w:rPr>
          <w:rFonts w:eastAsia="MS Mincho"/>
          <w:sz w:val="16"/>
        </w:rPr>
        <w:t xml:space="preserve">    19   12    0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OF CLAIMANT</w:t>
      </w:r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ABANDONED OR DEATH                  63    27    13      4    10    9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</w:t>
      </w:r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DENIED                             137    11    17      7    57   45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VOID                                10     3     0      1     5    1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TIME ELAPSED BE</w:t>
      </w:r>
      <w:r>
        <w:rPr>
          <w:rFonts w:eastAsia="MS Mincho"/>
          <w:sz w:val="16"/>
        </w:rPr>
        <w:t>TWEEN REQUEST &amp;</w:t>
      </w:r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SCHEDULED HEARING - TOTAL            133    25    15      6    66   19    0      1     0      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LESS THAN 30 DAYS                   32     1     0      4    26    1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30 - 60 DAYS    </w:t>
      </w:r>
      <w:r>
        <w:rPr>
          <w:rFonts w:eastAsia="MS Mincho"/>
          <w:sz w:val="16"/>
        </w:rPr>
        <w:t xml:space="preserve">                    68    21    14      2    24    5    0      1     0      1     0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61 - 90 DAYS                        13     3     1      0     8    1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MORE THAN 90 DAYS                   20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</w:t>
      </w:r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8   12    0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AVERAGE NUMBER OF DAYS (MEAN)     </w:t>
      </w:r>
      <w:proofErr w:type="gramStart"/>
      <w:r>
        <w:rPr>
          <w:rFonts w:eastAsia="MS Mincho"/>
          <w:sz w:val="16"/>
        </w:rPr>
        <w:t>71.9  45.2</w:t>
      </w:r>
      <w:proofErr w:type="gramEnd"/>
      <w:r>
        <w:rPr>
          <w:rFonts w:eastAsia="MS Mincho"/>
          <w:sz w:val="16"/>
        </w:rPr>
        <w:t xml:space="preserve">  45.9   25.0  49.8 223.0  .0   34.0    .0     31     0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TIME ELAPSED BETWEEN REQUEST &amp;</w:t>
      </w:r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DISPOSITION - TOTAL                  403    75    55     </w:t>
      </w:r>
      <w:r>
        <w:rPr>
          <w:rFonts w:eastAsia="MS Mincho"/>
          <w:sz w:val="16"/>
        </w:rPr>
        <w:t xml:space="preserve">28   157   86    0      1     0      1     0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LESS THAN 30 DAYS                  110    18    13     </w:t>
      </w:r>
      <w:proofErr w:type="spellStart"/>
      <w:r>
        <w:rPr>
          <w:rFonts w:eastAsia="MS Mincho"/>
          <w:sz w:val="16"/>
        </w:rPr>
        <w:t>13</w:t>
      </w:r>
      <w:proofErr w:type="spellEnd"/>
      <w:r>
        <w:rPr>
          <w:rFonts w:eastAsia="MS Mincho"/>
          <w:sz w:val="16"/>
        </w:rPr>
        <w:t xml:space="preserve">    44   22    0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30 - 60 DAYS                        95    13    20     10    48    3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r>
        <w:rPr>
          <w:rFonts w:eastAsia="MS Mincho"/>
          <w:sz w:val="16"/>
        </w:rPr>
        <w:t xml:space="preserve"> 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61 - 90 DAYS                        98    37    21      1    32    7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MORE THAN 90 DAYS                  100     7     1      4    33   54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AVERAGE NUMBER OF</w:t>
      </w:r>
      <w:r>
        <w:rPr>
          <w:rFonts w:eastAsia="MS Mincho"/>
          <w:sz w:val="16"/>
        </w:rPr>
        <w:t xml:space="preserve"> DAYS (MEAN)     </w:t>
      </w:r>
      <w:proofErr w:type="gramStart"/>
      <w:r>
        <w:rPr>
          <w:rFonts w:eastAsia="MS Mincho"/>
          <w:sz w:val="16"/>
        </w:rPr>
        <w:t>92.2  59.3</w:t>
      </w:r>
      <w:proofErr w:type="gramEnd"/>
      <w:r>
        <w:rPr>
          <w:rFonts w:eastAsia="MS Mincho"/>
          <w:sz w:val="16"/>
        </w:rPr>
        <w:t xml:space="preserve">  49.3   46.3  61.4 218.9  .0  170.0    .0     47     0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PRINCIPAL ISSUE IN HEARING</w:t>
      </w:r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TOTAL                              133    25    15      6    66   19    0      1     0      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NEED STANDARD           </w:t>
      </w:r>
      <w:r>
        <w:rPr>
          <w:rFonts w:eastAsia="MS Mincho"/>
          <w:sz w:val="16"/>
        </w:rPr>
        <w:t xml:space="preserve">      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INCOME OR RESOURCES                 81    21     0      4    44   11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DISREGARDS                      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</w:t>
      </w:r>
      <w:r>
        <w:rPr>
          <w:rFonts w:eastAsia="MS Mincho"/>
          <w:sz w:val="16"/>
        </w:rPr>
        <w:t xml:space="preserve">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NON-GRANT ELIGIBILITY FACTORS       52     4    15      2    22    8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REPRESENTATION OF CLAIMANT DURING</w:t>
      </w:r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HEARING PROCESS - TOTAL              133    25    15      6   </w:t>
      </w:r>
      <w:r>
        <w:rPr>
          <w:rFonts w:eastAsia="MS Mincho"/>
          <w:sz w:val="16"/>
        </w:rPr>
        <w:t xml:space="preserve"> 66   19    0      1     0      1     0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LEGAL COUNSEL                        7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2    4    0      1     0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SELF                               116    25    15      6    55   14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1   </w:t>
      </w:r>
      <w:r>
        <w:rPr>
          <w:rFonts w:eastAsia="MS Mincho"/>
          <w:sz w:val="16"/>
        </w:rPr>
        <w:t xml:space="preserve">  0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OTHER                               10     0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9    1    0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  <w:r>
        <w:rPr>
          <w:rFonts w:eastAsia="MS Mincho"/>
          <w:sz w:val="16"/>
        </w:rPr>
        <w:t xml:space="preserve">     </w:t>
      </w:r>
      <w:proofErr w:type="spellStart"/>
      <w:r>
        <w:rPr>
          <w:rFonts w:eastAsia="MS Mincho"/>
          <w:sz w:val="16"/>
        </w:rPr>
        <w:t>0</w:t>
      </w:r>
      <w:proofErr w:type="spellEnd"/>
    </w:p>
    <w:p w:rsidR="00000000" w:rsidRDefault="00B27F74">
      <w:pPr>
        <w:pStyle w:val="PlainText"/>
        <w:rPr>
          <w:rFonts w:eastAsia="MS Mincho"/>
          <w:sz w:val="16"/>
        </w:rPr>
      </w:pPr>
    </w:p>
    <w:p w:rsidR="00000000" w:rsidRDefault="00B27F74">
      <w:pPr>
        <w:pStyle w:val="PlainText"/>
        <w:rPr>
          <w:rFonts w:eastAsia="MS Mincho"/>
          <w:sz w:val="16"/>
        </w:rPr>
      </w:pPr>
      <w:r>
        <w:rPr>
          <w:rFonts w:eastAsia="MS Mincho"/>
          <w:sz w:val="16"/>
        </w:rPr>
        <w:t xml:space="preserve">                       INFORMATION PREPARED BY: RESEARCH &amp; STATISTICS AT (515)281-5780</w:t>
      </w:r>
    </w:p>
    <w:sectPr w:rsidR="000000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/>
  <w:rsids>
    <w:rsidRoot w:val="00B27F74"/>
    <w:rsid w:val="00B2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EmailStyle15"/>
    <w:aliases w:val="EmailStyle15"/>
    <w:basedOn w:val="DefaultParagraphFont"/>
    <w:personal/>
    <w:personalCompose/>
    <w:rPr>
      <w:rFonts w:ascii="Arial" w:hAnsi="Arial" w:cs="Arial"/>
      <w:color w:val="auto"/>
      <w:sz w:val="20"/>
    </w:rPr>
  </w:style>
  <w:style w:type="character" w:customStyle="1" w:styleId="PersonalReplyStyle">
    <w:name w:val="EmailStyle16"/>
    <w:aliases w:val="EmailStyle16"/>
    <w:basedOn w:val="DefaultParagraphFont"/>
    <w:personal/>
    <w:personalReply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4751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___________________________________________________________________________________________________________</vt:lpstr>
    </vt:vector>
  </TitlesOfParts>
  <Company>State of Iowa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___________________________________________________________________________________________________________</dc:title>
  <dc:subject/>
  <dc:creator>wsyming</dc:creator>
  <cp:keywords/>
  <dc:description/>
  <cp:lastModifiedBy>Margaret Noon</cp:lastModifiedBy>
  <cp:revision>2</cp:revision>
  <dcterms:created xsi:type="dcterms:W3CDTF">2009-02-10T19:25:00Z</dcterms:created>
  <dcterms:modified xsi:type="dcterms:W3CDTF">2009-02-10T19:25:00Z</dcterms:modified>
</cp:coreProperties>
</file>