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148"/>
        <w:gridCol w:w="514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11AED1A1" wp14:editId="7AACC24F">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626D9D">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892891">
              <w:rPr>
                <w:rFonts w:ascii="Arial" w:hAnsi="Arial" w:cs="Arial"/>
                <w:sz w:val="20"/>
                <w:szCs w:val="20"/>
              </w:rPr>
              <w:t>Ju</w:t>
            </w:r>
            <w:r w:rsidR="00626D9D">
              <w:rPr>
                <w:rFonts w:ascii="Arial" w:hAnsi="Arial" w:cs="Arial"/>
                <w:sz w:val="20"/>
                <w:szCs w:val="20"/>
              </w:rPr>
              <w:t>ly</w:t>
            </w:r>
            <w:r w:rsidR="005D138D">
              <w:rPr>
                <w:rFonts w:ascii="Arial" w:hAnsi="Arial" w:cs="Arial"/>
                <w:sz w:val="20"/>
                <w:szCs w:val="20"/>
              </w:rPr>
              <w:t xml:space="preserve"> </w:t>
            </w:r>
            <w:r w:rsidR="00626D9D">
              <w:rPr>
                <w:rFonts w:ascii="Arial" w:hAnsi="Arial" w:cs="Arial"/>
                <w:sz w:val="20"/>
                <w:szCs w:val="20"/>
              </w:rPr>
              <w:t>22</w:t>
            </w:r>
            <w:r w:rsidR="00306134" w:rsidRPr="0077555F">
              <w:rPr>
                <w:rFonts w:ascii="Arial" w:hAnsi="Arial" w:cs="Arial"/>
                <w:sz w:val="20"/>
                <w:szCs w:val="20"/>
              </w:rPr>
              <w:t>,</w:t>
            </w:r>
            <w:r w:rsidR="00306134">
              <w:rPr>
                <w:rFonts w:ascii="Arial" w:hAnsi="Arial" w:cs="Arial"/>
                <w:sz w:val="20"/>
                <w:szCs w:val="20"/>
              </w:rPr>
              <w:t xml:space="preserve"> 201</w:t>
            </w:r>
            <w:r w:rsidR="00BB118E">
              <w:rPr>
                <w:rFonts w:ascii="Arial" w:hAnsi="Arial" w:cs="Arial"/>
                <w:sz w:val="20"/>
                <w:szCs w:val="20"/>
              </w:rPr>
              <w:t>6</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B9430A" w:rsidRPr="00B9430A">
              <w:rPr>
                <w:rFonts w:ascii="Arial" w:hAnsi="Arial" w:cs="Arial"/>
                <w:sz w:val="20"/>
                <w:szCs w:val="20"/>
              </w:rPr>
              <w:t>Courtney Maxwell Greene</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5C2026" w:rsidRPr="0034140C">
              <w:rPr>
                <w:rFonts w:ascii="Arial" w:hAnsi="Arial" w:cs="Arial"/>
                <w:sz w:val="20"/>
                <w:szCs w:val="20"/>
              </w:rPr>
              <w:t>281-</w:t>
            </w:r>
            <w:r w:rsidR="00B9430A">
              <w:rPr>
                <w:rFonts w:ascii="Arial" w:hAnsi="Arial" w:cs="Arial"/>
                <w:sz w:val="20"/>
                <w:szCs w:val="20"/>
              </w:rPr>
              <w:t>9646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502E8B">
        <w:trPr>
          <w:trHeight w:val="10500"/>
        </w:trPr>
        <w:tc>
          <w:tcPr>
            <w:tcW w:w="5000" w:type="pct"/>
            <w:gridSpan w:val="2"/>
          </w:tcPr>
          <w:p w:rsidR="00A85C0E" w:rsidRDefault="00A85C0E"/>
          <w:tbl>
            <w:tblPr>
              <w:tblW w:w="5000" w:type="pct"/>
              <w:tblCellMar>
                <w:left w:w="29" w:type="dxa"/>
                <w:right w:w="115" w:type="dxa"/>
              </w:tblCellMar>
              <w:tblLook w:val="01E0" w:firstRow="1" w:lastRow="1" w:firstColumn="1" w:lastColumn="1" w:noHBand="0" w:noVBand="0"/>
            </w:tblPr>
            <w:tblGrid>
              <w:gridCol w:w="10080"/>
            </w:tblGrid>
            <w:tr w:rsidR="0019243C" w:rsidRPr="00052D87" w:rsidTr="00BC1595">
              <w:trPr>
                <w:trHeight w:val="80"/>
              </w:trPr>
              <w:tc>
                <w:tcPr>
                  <w:tcW w:w="5000" w:type="pct"/>
                </w:tcPr>
                <w:p w:rsidR="00891055" w:rsidRPr="00673220" w:rsidRDefault="00673220" w:rsidP="00C90135">
                  <w:pPr>
                    <w:jc w:val="center"/>
                    <w:rPr>
                      <w:rFonts w:ascii="Arial" w:hAnsi="Arial" w:cs="Arial"/>
                    </w:rPr>
                  </w:pPr>
                  <w:r w:rsidRPr="00673220">
                    <w:rPr>
                      <w:rFonts w:ascii="Arial" w:hAnsi="Arial" w:cs="Arial"/>
                    </w:rPr>
                    <w:t>Iowa Economy Gains 5,100 Jobs in June</w:t>
                  </w:r>
                  <w:r w:rsidR="0055258D" w:rsidRPr="00673220">
                    <w:rPr>
                      <w:rFonts w:ascii="Arial" w:hAnsi="Arial" w:cs="Arial"/>
                    </w:rPr>
                    <w:t xml:space="preserve"> </w:t>
                  </w:r>
                </w:p>
                <w:p w:rsidR="005C2026" w:rsidRPr="00626D9D" w:rsidRDefault="00434A8C" w:rsidP="00C90135">
                  <w:pPr>
                    <w:jc w:val="center"/>
                    <w:rPr>
                      <w:rFonts w:ascii="Arial" w:hAnsi="Arial" w:cs="Arial"/>
                      <w:color w:val="FF0000"/>
                    </w:rPr>
                  </w:pPr>
                  <w:r w:rsidRPr="00626D9D">
                    <w:rPr>
                      <w:rFonts w:ascii="Arial" w:hAnsi="Arial" w:cs="Arial"/>
                      <w:color w:val="FF0000"/>
                    </w:rPr>
                    <w:t xml:space="preserve"> </w:t>
                  </w:r>
                </w:p>
                <w:p w:rsidR="00537785" w:rsidRPr="003370C9" w:rsidRDefault="0019243C" w:rsidP="00052D87">
                  <w:pPr>
                    <w:rPr>
                      <w:rStyle w:val="Emphasis"/>
                      <w:rFonts w:ascii="Arial" w:hAnsi="Arial" w:cs="Arial"/>
                      <w:i w:val="0"/>
                      <w:sz w:val="20"/>
                      <w:szCs w:val="20"/>
                    </w:rPr>
                  </w:pPr>
                  <w:r w:rsidRPr="003370C9">
                    <w:rPr>
                      <w:rStyle w:val="Emphasis"/>
                      <w:rFonts w:ascii="Arial" w:hAnsi="Arial" w:cs="Arial"/>
                      <w:i w:val="0"/>
                      <w:sz w:val="20"/>
                      <w:szCs w:val="20"/>
                    </w:rPr>
                    <w:t>DES MOINES, IOWA –</w:t>
                  </w:r>
                  <w:r w:rsidR="00880E1A" w:rsidRPr="003370C9">
                    <w:rPr>
                      <w:rStyle w:val="Emphasis"/>
                      <w:rFonts w:ascii="Arial" w:hAnsi="Arial" w:cs="Arial"/>
                      <w:i w:val="0"/>
                      <w:sz w:val="20"/>
                      <w:szCs w:val="20"/>
                    </w:rPr>
                    <w:t xml:space="preserve"> </w:t>
                  </w:r>
                  <w:r w:rsidR="001D1A99" w:rsidRPr="003370C9">
                    <w:rPr>
                      <w:rStyle w:val="Emphasis"/>
                      <w:rFonts w:ascii="Arial" w:hAnsi="Arial" w:cs="Arial"/>
                      <w:i w:val="0"/>
                      <w:sz w:val="20"/>
                      <w:szCs w:val="20"/>
                    </w:rPr>
                    <w:t>Iowa’s seasonally adjusted unemploymen</w:t>
                  </w:r>
                  <w:r w:rsidR="00CF472F" w:rsidRPr="003370C9">
                    <w:rPr>
                      <w:rStyle w:val="Emphasis"/>
                      <w:rFonts w:ascii="Arial" w:hAnsi="Arial" w:cs="Arial"/>
                      <w:i w:val="0"/>
                      <w:sz w:val="20"/>
                      <w:szCs w:val="20"/>
                    </w:rPr>
                    <w:t xml:space="preserve">t rate </w:t>
                  </w:r>
                  <w:r w:rsidR="00E97EFC">
                    <w:rPr>
                      <w:rStyle w:val="Emphasis"/>
                      <w:rFonts w:ascii="Arial" w:hAnsi="Arial" w:cs="Arial"/>
                      <w:i w:val="0"/>
                      <w:sz w:val="20"/>
                      <w:szCs w:val="20"/>
                    </w:rPr>
                    <w:t>increased slightly</w:t>
                  </w:r>
                  <w:r w:rsidR="003370C9" w:rsidRPr="003370C9">
                    <w:rPr>
                      <w:rStyle w:val="Emphasis"/>
                      <w:rFonts w:ascii="Arial" w:hAnsi="Arial" w:cs="Arial"/>
                      <w:i w:val="0"/>
                      <w:sz w:val="20"/>
                      <w:szCs w:val="20"/>
                    </w:rPr>
                    <w:t xml:space="preserve"> to</w:t>
                  </w:r>
                  <w:r w:rsidR="00CF472F" w:rsidRPr="003370C9">
                    <w:rPr>
                      <w:rStyle w:val="Emphasis"/>
                      <w:rFonts w:ascii="Arial" w:hAnsi="Arial" w:cs="Arial"/>
                      <w:i w:val="0"/>
                      <w:sz w:val="20"/>
                      <w:szCs w:val="20"/>
                    </w:rPr>
                    <w:t xml:space="preserve"> </w:t>
                  </w:r>
                  <w:r w:rsidR="003370C9" w:rsidRPr="003370C9">
                    <w:rPr>
                      <w:rStyle w:val="Emphasis"/>
                      <w:rFonts w:ascii="Arial" w:hAnsi="Arial" w:cs="Arial"/>
                      <w:i w:val="0"/>
                      <w:sz w:val="20"/>
                      <w:szCs w:val="20"/>
                    </w:rPr>
                    <w:t>4.0</w:t>
                  </w:r>
                  <w:r w:rsidR="001D1A99" w:rsidRPr="003370C9">
                    <w:rPr>
                      <w:rStyle w:val="Emphasis"/>
                      <w:rFonts w:ascii="Arial" w:hAnsi="Arial" w:cs="Arial"/>
                      <w:i w:val="0"/>
                      <w:sz w:val="20"/>
                      <w:szCs w:val="20"/>
                    </w:rPr>
                    <w:t xml:space="preserve"> percent in </w:t>
                  </w:r>
                  <w:r w:rsidR="003370C9" w:rsidRPr="003370C9">
                    <w:rPr>
                      <w:rStyle w:val="Emphasis"/>
                      <w:rFonts w:ascii="Arial" w:hAnsi="Arial" w:cs="Arial"/>
                      <w:i w:val="0"/>
                      <w:sz w:val="20"/>
                      <w:szCs w:val="20"/>
                    </w:rPr>
                    <w:t>June</w:t>
                  </w:r>
                  <w:r w:rsidR="00E97EFC">
                    <w:rPr>
                      <w:rStyle w:val="Emphasis"/>
                      <w:rFonts w:ascii="Arial" w:hAnsi="Arial" w:cs="Arial"/>
                      <w:i w:val="0"/>
                      <w:sz w:val="20"/>
                      <w:szCs w:val="20"/>
                    </w:rPr>
                    <w:t xml:space="preserve"> from 3.9 percent in May</w:t>
                  </w:r>
                  <w:r w:rsidR="001D1A99" w:rsidRPr="003370C9">
                    <w:rPr>
                      <w:rStyle w:val="Emphasis"/>
                      <w:rFonts w:ascii="Arial" w:hAnsi="Arial" w:cs="Arial"/>
                      <w:i w:val="0"/>
                      <w:sz w:val="20"/>
                      <w:szCs w:val="20"/>
                    </w:rPr>
                    <w:t>. The state’s jobless rate was 3.</w:t>
                  </w:r>
                  <w:r w:rsidR="00F3032C" w:rsidRPr="003370C9">
                    <w:rPr>
                      <w:rStyle w:val="Emphasis"/>
                      <w:rFonts w:ascii="Arial" w:hAnsi="Arial" w:cs="Arial"/>
                      <w:i w:val="0"/>
                      <w:sz w:val="20"/>
                      <w:szCs w:val="20"/>
                    </w:rPr>
                    <w:t>6</w:t>
                  </w:r>
                  <w:r w:rsidR="001D1A99" w:rsidRPr="003370C9">
                    <w:rPr>
                      <w:rStyle w:val="Emphasis"/>
                      <w:rFonts w:ascii="Arial" w:hAnsi="Arial" w:cs="Arial"/>
                      <w:i w:val="0"/>
                      <w:sz w:val="20"/>
                      <w:szCs w:val="20"/>
                    </w:rPr>
                    <w:t xml:space="preserve"> percent one year ago. The U.S. unemployment rate </w:t>
                  </w:r>
                  <w:r w:rsidR="00202124">
                    <w:rPr>
                      <w:rStyle w:val="Emphasis"/>
                      <w:rFonts w:ascii="Arial" w:hAnsi="Arial" w:cs="Arial"/>
                      <w:i w:val="0"/>
                      <w:sz w:val="20"/>
                      <w:szCs w:val="20"/>
                    </w:rPr>
                    <w:t>rose</w:t>
                  </w:r>
                  <w:r w:rsidR="00F3032C" w:rsidRPr="003370C9">
                    <w:rPr>
                      <w:rStyle w:val="Emphasis"/>
                      <w:rFonts w:ascii="Arial" w:hAnsi="Arial" w:cs="Arial"/>
                      <w:i w:val="0"/>
                      <w:sz w:val="20"/>
                      <w:szCs w:val="20"/>
                    </w:rPr>
                    <w:t xml:space="preserve"> to 4.</w:t>
                  </w:r>
                  <w:r w:rsidR="003370C9" w:rsidRPr="003370C9">
                    <w:rPr>
                      <w:rStyle w:val="Emphasis"/>
                      <w:rFonts w:ascii="Arial" w:hAnsi="Arial" w:cs="Arial"/>
                      <w:i w:val="0"/>
                      <w:sz w:val="20"/>
                      <w:szCs w:val="20"/>
                    </w:rPr>
                    <w:t>9</w:t>
                  </w:r>
                  <w:r w:rsidR="00F3032C" w:rsidRPr="003370C9">
                    <w:rPr>
                      <w:rStyle w:val="Emphasis"/>
                      <w:rFonts w:ascii="Arial" w:hAnsi="Arial" w:cs="Arial"/>
                      <w:i w:val="0"/>
                      <w:sz w:val="20"/>
                      <w:szCs w:val="20"/>
                    </w:rPr>
                    <w:t xml:space="preserve"> percent in </w:t>
                  </w:r>
                  <w:r w:rsidR="003370C9" w:rsidRPr="003370C9">
                    <w:rPr>
                      <w:rStyle w:val="Emphasis"/>
                      <w:rFonts w:ascii="Arial" w:hAnsi="Arial" w:cs="Arial"/>
                      <w:i w:val="0"/>
                      <w:sz w:val="20"/>
                      <w:szCs w:val="20"/>
                    </w:rPr>
                    <w:t>June</w:t>
                  </w:r>
                  <w:r w:rsidR="00F3032C" w:rsidRPr="003370C9">
                    <w:rPr>
                      <w:rStyle w:val="Emphasis"/>
                      <w:rFonts w:ascii="Arial" w:hAnsi="Arial" w:cs="Arial"/>
                      <w:i w:val="0"/>
                      <w:sz w:val="20"/>
                      <w:szCs w:val="20"/>
                    </w:rPr>
                    <w:t xml:space="preserve"> compared to </w:t>
                  </w:r>
                  <w:r w:rsidR="003370C9" w:rsidRPr="003370C9">
                    <w:rPr>
                      <w:rStyle w:val="Emphasis"/>
                      <w:rFonts w:ascii="Arial" w:hAnsi="Arial" w:cs="Arial"/>
                      <w:i w:val="0"/>
                      <w:sz w:val="20"/>
                      <w:szCs w:val="20"/>
                    </w:rPr>
                    <w:t>4.7</w:t>
                  </w:r>
                  <w:r w:rsidR="00F3032C" w:rsidRPr="003370C9">
                    <w:rPr>
                      <w:rStyle w:val="Emphasis"/>
                      <w:rFonts w:ascii="Arial" w:hAnsi="Arial" w:cs="Arial"/>
                      <w:i w:val="0"/>
                      <w:sz w:val="20"/>
                      <w:szCs w:val="20"/>
                    </w:rPr>
                    <w:t xml:space="preserve"> percent in </w:t>
                  </w:r>
                  <w:r w:rsidR="003370C9" w:rsidRPr="003370C9">
                    <w:rPr>
                      <w:rStyle w:val="Emphasis"/>
                      <w:rFonts w:ascii="Arial" w:hAnsi="Arial" w:cs="Arial"/>
                      <w:i w:val="0"/>
                      <w:sz w:val="20"/>
                      <w:szCs w:val="20"/>
                    </w:rPr>
                    <w:t>May</w:t>
                  </w:r>
                  <w:r w:rsidR="001D1A99" w:rsidRPr="003370C9">
                    <w:rPr>
                      <w:rStyle w:val="Emphasis"/>
                      <w:rFonts w:ascii="Arial" w:hAnsi="Arial" w:cs="Arial"/>
                      <w:i w:val="0"/>
                      <w:sz w:val="20"/>
                      <w:szCs w:val="20"/>
                    </w:rPr>
                    <w:t>.</w:t>
                  </w:r>
                </w:p>
                <w:p w:rsidR="00A57282" w:rsidRPr="00626D9D" w:rsidRDefault="00720D56" w:rsidP="00A57282">
                  <w:pPr>
                    <w:rPr>
                      <w:rFonts w:ascii="Arial" w:eastAsia="Calibri" w:hAnsi="Arial" w:cs="Arial"/>
                      <w:bCs/>
                      <w:iCs/>
                      <w:color w:val="FF0000"/>
                      <w:sz w:val="20"/>
                      <w:szCs w:val="20"/>
                      <w:lang w:val="en"/>
                    </w:rPr>
                  </w:pPr>
                  <w:r w:rsidRPr="00626D9D">
                    <w:rPr>
                      <w:rFonts w:ascii="Arial" w:eastAsia="Calibri" w:hAnsi="Arial" w:cs="Arial"/>
                      <w:bCs/>
                      <w:iCs/>
                      <w:color w:val="FF0000"/>
                      <w:sz w:val="20"/>
                      <w:szCs w:val="20"/>
                      <w:lang w:val="en"/>
                    </w:rPr>
                    <w:t xml:space="preserve"> </w:t>
                  </w:r>
                </w:p>
                <w:p w:rsidR="00B0104D" w:rsidRPr="002D0D4D" w:rsidRDefault="00B0104D" w:rsidP="00B0104D">
                  <w:pPr>
                    <w:rPr>
                      <w:color w:val="1F497D"/>
                      <w:sz w:val="20"/>
                      <w:szCs w:val="20"/>
                    </w:rPr>
                  </w:pPr>
                  <w:r w:rsidRPr="00626D9D">
                    <w:rPr>
                      <w:rFonts w:ascii="Arial" w:hAnsi="Arial" w:cs="Arial"/>
                      <w:bCs/>
                      <w:iCs/>
                      <w:color w:val="FF0000"/>
                      <w:sz w:val="20"/>
                      <w:szCs w:val="20"/>
                      <w:lang w:val="en"/>
                    </w:rPr>
                    <w:t xml:space="preserve">  </w:t>
                  </w:r>
                  <w:r>
                    <w:rPr>
                      <w:rFonts w:ascii="Arial" w:hAnsi="Arial" w:cs="Arial"/>
                      <w:bCs/>
                      <w:iCs/>
                      <w:color w:val="FF0000"/>
                      <w:sz w:val="20"/>
                      <w:szCs w:val="20"/>
                      <w:lang w:val="en"/>
                    </w:rPr>
                    <w:t xml:space="preserve"> </w:t>
                  </w:r>
                  <w:bookmarkStart w:id="0" w:name="_GoBack"/>
                  <w:bookmarkEnd w:id="0"/>
                  <w:r w:rsidRPr="002D0D4D">
                    <w:rPr>
                      <w:rFonts w:ascii="Arial" w:hAnsi="Arial" w:cs="Arial"/>
                      <w:sz w:val="20"/>
                      <w:szCs w:val="20"/>
                    </w:rPr>
                    <w:t>“Despite the increase in the unemployment rate in June, reaching the highest level since November 2014, Iowa’s businesses added 5,100 jobs last month</w:t>
                  </w:r>
                  <w:r>
                    <w:rPr>
                      <w:rFonts w:ascii="Arial" w:hAnsi="Arial" w:cs="Arial"/>
                      <w:sz w:val="20"/>
                      <w:szCs w:val="20"/>
                    </w:rPr>
                    <w:t>,</w:t>
                  </w:r>
                  <w:r w:rsidRPr="002D0D4D">
                    <w:rPr>
                      <w:rFonts w:ascii="Arial" w:hAnsi="Arial" w:cs="Arial"/>
                      <w:sz w:val="20"/>
                      <w:szCs w:val="20"/>
                    </w:rPr>
                    <w:t>” said Beth Townsend, Director of Iowa Workforce Development. “IWD is working hard to develop programs such as doubling the number of Registered Apprenticeships in the next five years to help spur economic growth and close the skills gap. </w:t>
                  </w:r>
                  <w:r>
                    <w:rPr>
                      <w:rFonts w:ascii="Arial" w:hAnsi="Arial" w:cs="Arial"/>
                      <w:sz w:val="20"/>
                      <w:szCs w:val="20"/>
                    </w:rPr>
                    <w:t>G</w:t>
                  </w:r>
                  <w:r w:rsidRPr="002D0D4D">
                    <w:rPr>
                      <w:rFonts w:ascii="Arial" w:hAnsi="Arial" w:cs="Arial"/>
                      <w:sz w:val="20"/>
                      <w:szCs w:val="20"/>
                    </w:rPr>
                    <w:t xml:space="preserve">ood paying, secure jobs </w:t>
                  </w:r>
                  <w:r>
                    <w:rPr>
                      <w:rFonts w:ascii="Arial" w:hAnsi="Arial" w:cs="Arial"/>
                      <w:sz w:val="20"/>
                      <w:szCs w:val="20"/>
                    </w:rPr>
                    <w:t xml:space="preserve">continue to be </w:t>
                  </w:r>
                  <w:r w:rsidRPr="002D0D4D">
                    <w:rPr>
                      <w:rFonts w:ascii="Arial" w:hAnsi="Arial" w:cs="Arial"/>
                      <w:sz w:val="20"/>
                      <w:szCs w:val="20"/>
                    </w:rPr>
                    <w:t xml:space="preserve">available in Iowa.”  </w:t>
                  </w:r>
                </w:p>
                <w:p w:rsidR="00052D87" w:rsidRPr="00626D9D" w:rsidRDefault="00F2062D" w:rsidP="00052D87">
                  <w:pPr>
                    <w:rPr>
                      <w:rFonts w:ascii="Arial" w:hAnsi="Arial" w:cs="Arial"/>
                      <w:color w:val="FF0000"/>
                      <w:sz w:val="20"/>
                      <w:szCs w:val="20"/>
                      <w:lang w:val="en"/>
                    </w:rPr>
                  </w:pPr>
                  <w:r w:rsidRPr="00626D9D">
                    <w:rPr>
                      <w:rFonts w:ascii="Arial" w:hAnsi="Arial" w:cs="Arial"/>
                      <w:color w:val="FF0000"/>
                      <w:sz w:val="20"/>
                      <w:szCs w:val="20"/>
                      <w:lang w:val="en"/>
                    </w:rPr>
                    <w:t xml:space="preserve"> </w:t>
                  </w:r>
                  <w:r w:rsidR="00F83C7B" w:rsidRPr="00626D9D">
                    <w:rPr>
                      <w:rFonts w:ascii="Arial" w:hAnsi="Arial" w:cs="Arial"/>
                      <w:bCs/>
                      <w:iCs/>
                      <w:color w:val="FF0000"/>
                      <w:sz w:val="20"/>
                      <w:szCs w:val="20"/>
                      <w:lang w:val="en"/>
                    </w:rPr>
                    <w:t xml:space="preserve"> </w:t>
                  </w:r>
                </w:p>
                <w:p w:rsidR="00052D87" w:rsidRPr="003370C9" w:rsidRDefault="00720D56" w:rsidP="00052D87">
                  <w:pPr>
                    <w:rPr>
                      <w:rFonts w:ascii="Arial" w:hAnsi="Arial" w:cs="Arial"/>
                      <w:sz w:val="20"/>
                      <w:szCs w:val="20"/>
                    </w:rPr>
                  </w:pPr>
                  <w:r w:rsidRPr="00626D9D">
                    <w:rPr>
                      <w:rFonts w:ascii="Arial" w:eastAsia="Calibri" w:hAnsi="Arial" w:cs="Arial"/>
                      <w:bCs/>
                      <w:iCs/>
                      <w:color w:val="FF0000"/>
                      <w:sz w:val="20"/>
                      <w:szCs w:val="20"/>
                      <w:lang w:val="en"/>
                    </w:rPr>
                    <w:t xml:space="preserve"> </w:t>
                  </w:r>
                  <w:r w:rsidRPr="00626D9D">
                    <w:rPr>
                      <w:rFonts w:ascii="Arial" w:hAnsi="Arial" w:cs="Arial"/>
                      <w:bCs/>
                      <w:iCs/>
                      <w:color w:val="FF0000"/>
                      <w:sz w:val="20"/>
                      <w:szCs w:val="20"/>
                    </w:rPr>
                    <w:t xml:space="preserve"> </w:t>
                  </w:r>
                  <w:r w:rsidR="00181130" w:rsidRPr="00626D9D">
                    <w:rPr>
                      <w:rFonts w:ascii="Arial" w:eastAsia="Calibri" w:hAnsi="Arial" w:cs="Arial"/>
                      <w:bCs/>
                      <w:iCs/>
                      <w:color w:val="FF0000"/>
                      <w:sz w:val="20"/>
                      <w:szCs w:val="20"/>
                      <w:lang w:val="en"/>
                    </w:rPr>
                    <w:t xml:space="preserve"> </w:t>
                  </w:r>
                  <w:r w:rsidR="00F11F4C" w:rsidRPr="003370C9">
                    <w:rPr>
                      <w:rFonts w:ascii="Arial" w:hAnsi="Arial" w:cs="Arial"/>
                      <w:sz w:val="20"/>
                      <w:szCs w:val="20"/>
                    </w:rPr>
                    <w:t xml:space="preserve">The number of unemployed Iowans </w:t>
                  </w:r>
                  <w:r w:rsidR="005D138D" w:rsidRPr="003370C9">
                    <w:rPr>
                      <w:rFonts w:ascii="Arial" w:hAnsi="Arial" w:cs="Arial"/>
                      <w:sz w:val="20"/>
                      <w:szCs w:val="20"/>
                    </w:rPr>
                    <w:t xml:space="preserve">rose </w:t>
                  </w:r>
                  <w:r w:rsidR="00B9430A" w:rsidRPr="003370C9">
                    <w:rPr>
                      <w:rFonts w:ascii="Arial" w:hAnsi="Arial" w:cs="Arial"/>
                      <w:sz w:val="20"/>
                      <w:szCs w:val="20"/>
                    </w:rPr>
                    <w:t xml:space="preserve">to </w:t>
                  </w:r>
                  <w:r w:rsidR="005D138D" w:rsidRPr="003370C9">
                    <w:rPr>
                      <w:rFonts w:ascii="Arial" w:hAnsi="Arial" w:cs="Arial"/>
                      <w:sz w:val="20"/>
                      <w:szCs w:val="20"/>
                    </w:rPr>
                    <w:t>6</w:t>
                  </w:r>
                  <w:r w:rsidR="003370C9" w:rsidRPr="003370C9">
                    <w:rPr>
                      <w:rFonts w:ascii="Arial" w:hAnsi="Arial" w:cs="Arial"/>
                      <w:sz w:val="20"/>
                      <w:szCs w:val="20"/>
                    </w:rPr>
                    <w:t>8</w:t>
                  </w:r>
                  <w:r w:rsidR="00F11F4C" w:rsidRPr="003370C9">
                    <w:rPr>
                      <w:rFonts w:ascii="Arial" w:hAnsi="Arial" w:cs="Arial"/>
                      <w:sz w:val="20"/>
                      <w:szCs w:val="20"/>
                    </w:rPr>
                    <w:t>,</w:t>
                  </w:r>
                  <w:r w:rsidR="003370C9" w:rsidRPr="003370C9">
                    <w:rPr>
                      <w:rFonts w:ascii="Arial" w:hAnsi="Arial" w:cs="Arial"/>
                      <w:sz w:val="20"/>
                      <w:szCs w:val="20"/>
                    </w:rPr>
                    <w:t>1</w:t>
                  </w:r>
                  <w:r w:rsidR="00F11F4C" w:rsidRPr="003370C9">
                    <w:rPr>
                      <w:rFonts w:ascii="Arial" w:hAnsi="Arial" w:cs="Arial"/>
                      <w:sz w:val="20"/>
                      <w:szCs w:val="20"/>
                    </w:rPr>
                    <w:t xml:space="preserve">00 in </w:t>
                  </w:r>
                  <w:r w:rsidR="003370C9" w:rsidRPr="003370C9">
                    <w:rPr>
                      <w:rFonts w:ascii="Arial" w:hAnsi="Arial" w:cs="Arial"/>
                      <w:sz w:val="20"/>
                      <w:szCs w:val="20"/>
                    </w:rPr>
                    <w:t>June</w:t>
                  </w:r>
                  <w:r w:rsidR="00BA15DD" w:rsidRPr="003370C9">
                    <w:rPr>
                      <w:rFonts w:ascii="Arial" w:hAnsi="Arial" w:cs="Arial"/>
                      <w:sz w:val="20"/>
                      <w:szCs w:val="20"/>
                    </w:rPr>
                    <w:t xml:space="preserve"> from </w:t>
                  </w:r>
                  <w:r w:rsidR="005D138D" w:rsidRPr="003370C9">
                    <w:rPr>
                      <w:rFonts w:ascii="Arial" w:hAnsi="Arial" w:cs="Arial"/>
                      <w:sz w:val="20"/>
                      <w:szCs w:val="20"/>
                    </w:rPr>
                    <w:t>6</w:t>
                  </w:r>
                  <w:r w:rsidR="00F3032C" w:rsidRPr="003370C9">
                    <w:rPr>
                      <w:rFonts w:ascii="Arial" w:hAnsi="Arial" w:cs="Arial"/>
                      <w:sz w:val="20"/>
                      <w:szCs w:val="20"/>
                    </w:rPr>
                    <w:t>6</w:t>
                  </w:r>
                  <w:r w:rsidR="00BA15DD" w:rsidRPr="003370C9">
                    <w:rPr>
                      <w:rFonts w:ascii="Arial" w:hAnsi="Arial" w:cs="Arial"/>
                      <w:sz w:val="20"/>
                      <w:szCs w:val="20"/>
                    </w:rPr>
                    <w:t>,</w:t>
                  </w:r>
                  <w:r w:rsidR="003370C9" w:rsidRPr="003370C9">
                    <w:rPr>
                      <w:rFonts w:ascii="Arial" w:hAnsi="Arial" w:cs="Arial"/>
                      <w:sz w:val="20"/>
                      <w:szCs w:val="20"/>
                    </w:rPr>
                    <w:t>6</w:t>
                  </w:r>
                  <w:r w:rsidR="00BA15DD" w:rsidRPr="003370C9">
                    <w:rPr>
                      <w:rFonts w:ascii="Arial" w:hAnsi="Arial" w:cs="Arial"/>
                      <w:sz w:val="20"/>
                      <w:szCs w:val="20"/>
                    </w:rPr>
                    <w:t xml:space="preserve">00 in </w:t>
                  </w:r>
                  <w:r w:rsidR="003370C9" w:rsidRPr="003370C9">
                    <w:rPr>
                      <w:rFonts w:ascii="Arial" w:hAnsi="Arial" w:cs="Arial"/>
                      <w:sz w:val="20"/>
                      <w:szCs w:val="20"/>
                    </w:rPr>
                    <w:t>May</w:t>
                  </w:r>
                  <w:r w:rsidR="0019589B" w:rsidRPr="003370C9">
                    <w:rPr>
                      <w:rFonts w:ascii="Arial" w:hAnsi="Arial" w:cs="Arial"/>
                      <w:sz w:val="20"/>
                      <w:szCs w:val="20"/>
                    </w:rPr>
                    <w:t xml:space="preserve">. </w:t>
                  </w:r>
                  <w:r w:rsidR="00F11F4C" w:rsidRPr="003370C9">
                    <w:rPr>
                      <w:rFonts w:ascii="Arial" w:hAnsi="Arial" w:cs="Arial"/>
                      <w:sz w:val="20"/>
                      <w:szCs w:val="20"/>
                    </w:rPr>
                    <w:t xml:space="preserve">The current estimate is </w:t>
                  </w:r>
                  <w:r w:rsidR="00F13D57">
                    <w:rPr>
                      <w:rFonts w:ascii="Arial" w:hAnsi="Arial" w:cs="Arial"/>
                      <w:sz w:val="20"/>
                      <w:szCs w:val="20"/>
                    </w:rPr>
                    <w:t>6</w:t>
                  </w:r>
                  <w:r w:rsidR="000C754B" w:rsidRPr="003370C9">
                    <w:rPr>
                      <w:rFonts w:ascii="Arial" w:hAnsi="Arial" w:cs="Arial"/>
                      <w:sz w:val="20"/>
                      <w:szCs w:val="20"/>
                    </w:rPr>
                    <w:t>,</w:t>
                  </w:r>
                  <w:r w:rsidR="00F13D57">
                    <w:rPr>
                      <w:rFonts w:ascii="Arial" w:hAnsi="Arial" w:cs="Arial"/>
                      <w:sz w:val="20"/>
                      <w:szCs w:val="20"/>
                    </w:rPr>
                    <w:t>3</w:t>
                  </w:r>
                  <w:r w:rsidR="000C754B" w:rsidRPr="003370C9">
                    <w:rPr>
                      <w:rFonts w:ascii="Arial" w:hAnsi="Arial" w:cs="Arial"/>
                      <w:sz w:val="20"/>
                      <w:szCs w:val="20"/>
                    </w:rPr>
                    <w:t>00</w:t>
                  </w:r>
                  <w:r w:rsidR="00F11F4C" w:rsidRPr="003370C9">
                    <w:rPr>
                      <w:rFonts w:ascii="Arial" w:hAnsi="Arial" w:cs="Arial"/>
                      <w:sz w:val="20"/>
                      <w:szCs w:val="20"/>
                    </w:rPr>
                    <w:t xml:space="preserve"> </w:t>
                  </w:r>
                  <w:r w:rsidR="000C754B" w:rsidRPr="003370C9">
                    <w:rPr>
                      <w:rFonts w:ascii="Arial" w:hAnsi="Arial" w:cs="Arial"/>
                      <w:sz w:val="20"/>
                      <w:szCs w:val="20"/>
                    </w:rPr>
                    <w:t>higher</w:t>
                  </w:r>
                  <w:r w:rsidR="00F11F4C" w:rsidRPr="003370C9">
                    <w:rPr>
                      <w:rFonts w:ascii="Arial" w:hAnsi="Arial" w:cs="Arial"/>
                      <w:sz w:val="20"/>
                      <w:szCs w:val="20"/>
                    </w:rPr>
                    <w:t xml:space="preserve"> than the year ago level of </w:t>
                  </w:r>
                  <w:r w:rsidR="005D138D" w:rsidRPr="003370C9">
                    <w:rPr>
                      <w:rFonts w:ascii="Arial" w:hAnsi="Arial" w:cs="Arial"/>
                      <w:sz w:val="20"/>
                      <w:szCs w:val="20"/>
                    </w:rPr>
                    <w:t>6</w:t>
                  </w:r>
                  <w:r w:rsidR="003370C9" w:rsidRPr="003370C9">
                    <w:rPr>
                      <w:rFonts w:ascii="Arial" w:hAnsi="Arial" w:cs="Arial"/>
                      <w:sz w:val="20"/>
                      <w:szCs w:val="20"/>
                    </w:rPr>
                    <w:t>1</w:t>
                  </w:r>
                  <w:r w:rsidR="00F11F4C" w:rsidRPr="003370C9">
                    <w:rPr>
                      <w:rFonts w:ascii="Arial" w:hAnsi="Arial" w:cs="Arial"/>
                      <w:sz w:val="20"/>
                      <w:szCs w:val="20"/>
                    </w:rPr>
                    <w:t>,</w:t>
                  </w:r>
                  <w:r w:rsidR="003370C9" w:rsidRPr="003370C9">
                    <w:rPr>
                      <w:rFonts w:ascii="Arial" w:hAnsi="Arial" w:cs="Arial"/>
                      <w:sz w:val="20"/>
                      <w:szCs w:val="20"/>
                    </w:rPr>
                    <w:t>8</w:t>
                  </w:r>
                  <w:r w:rsidR="00F11F4C" w:rsidRPr="003370C9">
                    <w:rPr>
                      <w:rFonts w:ascii="Arial" w:hAnsi="Arial" w:cs="Arial"/>
                      <w:sz w:val="20"/>
                      <w:szCs w:val="20"/>
                    </w:rPr>
                    <w:t>00.</w:t>
                  </w:r>
                </w:p>
                <w:p w:rsidR="00052D87" w:rsidRPr="00626D9D" w:rsidRDefault="00052D87" w:rsidP="00052D87">
                  <w:pPr>
                    <w:rPr>
                      <w:rFonts w:ascii="Arial" w:hAnsi="Arial" w:cs="Arial"/>
                      <w:color w:val="FF0000"/>
                      <w:sz w:val="20"/>
                      <w:szCs w:val="20"/>
                    </w:rPr>
                  </w:pPr>
                </w:p>
                <w:p w:rsidR="00F11F4C" w:rsidRPr="003370C9" w:rsidRDefault="00F11F4C" w:rsidP="00052D87">
                  <w:pPr>
                    <w:rPr>
                      <w:rFonts w:ascii="Arial" w:hAnsi="Arial" w:cs="Arial"/>
                      <w:sz w:val="20"/>
                      <w:szCs w:val="20"/>
                    </w:rPr>
                  </w:pPr>
                  <w:r w:rsidRPr="00626D9D">
                    <w:rPr>
                      <w:rFonts w:ascii="Arial" w:hAnsi="Arial" w:cs="Arial"/>
                      <w:color w:val="FF0000"/>
                      <w:sz w:val="20"/>
                      <w:szCs w:val="20"/>
                    </w:rPr>
                    <w:t xml:space="preserve">   </w:t>
                  </w:r>
                  <w:r w:rsidRPr="003370C9">
                    <w:rPr>
                      <w:rFonts w:ascii="Arial" w:hAnsi="Arial" w:cs="Arial"/>
                      <w:sz w:val="20"/>
                      <w:szCs w:val="20"/>
                    </w:rPr>
                    <w:t xml:space="preserve">The total number of working Iowans </w:t>
                  </w:r>
                  <w:r w:rsidR="000C754B" w:rsidRPr="003370C9">
                    <w:rPr>
                      <w:rFonts w:ascii="Arial" w:hAnsi="Arial" w:cs="Arial"/>
                      <w:sz w:val="20"/>
                      <w:szCs w:val="20"/>
                    </w:rPr>
                    <w:t>decreased</w:t>
                  </w:r>
                  <w:r w:rsidR="00B9430A" w:rsidRPr="003370C9">
                    <w:rPr>
                      <w:rFonts w:ascii="Arial" w:hAnsi="Arial" w:cs="Arial"/>
                      <w:sz w:val="20"/>
                      <w:szCs w:val="20"/>
                    </w:rPr>
                    <w:t xml:space="preserve"> </w:t>
                  </w:r>
                  <w:r w:rsidRPr="003370C9">
                    <w:rPr>
                      <w:rFonts w:ascii="Arial" w:hAnsi="Arial" w:cs="Arial"/>
                      <w:sz w:val="20"/>
                      <w:szCs w:val="20"/>
                    </w:rPr>
                    <w:t>to 1,6</w:t>
                  </w:r>
                  <w:r w:rsidR="000C754B" w:rsidRPr="003370C9">
                    <w:rPr>
                      <w:rFonts w:ascii="Arial" w:hAnsi="Arial" w:cs="Arial"/>
                      <w:sz w:val="20"/>
                      <w:szCs w:val="20"/>
                    </w:rPr>
                    <w:t>4</w:t>
                  </w:r>
                  <w:r w:rsidR="003370C9" w:rsidRPr="003370C9">
                    <w:rPr>
                      <w:rFonts w:ascii="Arial" w:hAnsi="Arial" w:cs="Arial"/>
                      <w:sz w:val="20"/>
                      <w:szCs w:val="20"/>
                    </w:rPr>
                    <w:t>2</w:t>
                  </w:r>
                  <w:r w:rsidRPr="003370C9">
                    <w:rPr>
                      <w:rFonts w:ascii="Arial" w:hAnsi="Arial" w:cs="Arial"/>
                      <w:sz w:val="20"/>
                      <w:szCs w:val="20"/>
                    </w:rPr>
                    <w:t>,</w:t>
                  </w:r>
                  <w:r w:rsidR="003370C9" w:rsidRPr="003370C9">
                    <w:rPr>
                      <w:rFonts w:ascii="Arial" w:hAnsi="Arial" w:cs="Arial"/>
                      <w:sz w:val="20"/>
                      <w:szCs w:val="20"/>
                    </w:rPr>
                    <w:t>9</w:t>
                  </w:r>
                  <w:r w:rsidRPr="003370C9">
                    <w:rPr>
                      <w:rFonts w:ascii="Arial" w:hAnsi="Arial" w:cs="Arial"/>
                      <w:sz w:val="20"/>
                      <w:szCs w:val="20"/>
                    </w:rPr>
                    <w:t xml:space="preserve">00 in </w:t>
                  </w:r>
                  <w:r w:rsidR="003370C9" w:rsidRPr="003370C9">
                    <w:rPr>
                      <w:rFonts w:ascii="Arial" w:hAnsi="Arial" w:cs="Arial"/>
                      <w:sz w:val="20"/>
                      <w:szCs w:val="20"/>
                    </w:rPr>
                    <w:t>June</w:t>
                  </w:r>
                  <w:r w:rsidR="0019589B" w:rsidRPr="003370C9">
                    <w:rPr>
                      <w:rFonts w:ascii="Arial" w:hAnsi="Arial" w:cs="Arial"/>
                      <w:sz w:val="20"/>
                      <w:szCs w:val="20"/>
                    </w:rPr>
                    <w:t xml:space="preserve">. </w:t>
                  </w:r>
                  <w:r w:rsidRPr="003370C9">
                    <w:rPr>
                      <w:rFonts w:ascii="Arial" w:hAnsi="Arial" w:cs="Arial"/>
                      <w:sz w:val="20"/>
                      <w:szCs w:val="20"/>
                    </w:rPr>
                    <w:t xml:space="preserve">This figure </w:t>
                  </w:r>
                  <w:r w:rsidR="007842EC" w:rsidRPr="003370C9">
                    <w:rPr>
                      <w:rFonts w:ascii="Arial" w:hAnsi="Arial" w:cs="Arial"/>
                      <w:sz w:val="20"/>
                      <w:szCs w:val="20"/>
                    </w:rPr>
                    <w:t>was</w:t>
                  </w:r>
                  <w:r w:rsidRPr="003370C9">
                    <w:rPr>
                      <w:rFonts w:ascii="Arial" w:hAnsi="Arial" w:cs="Arial"/>
                      <w:sz w:val="20"/>
                      <w:szCs w:val="20"/>
                    </w:rPr>
                    <w:t xml:space="preserve"> </w:t>
                  </w:r>
                  <w:r w:rsidR="003370C9" w:rsidRPr="003370C9">
                    <w:rPr>
                      <w:rFonts w:ascii="Arial" w:hAnsi="Arial" w:cs="Arial"/>
                      <w:sz w:val="20"/>
                      <w:szCs w:val="20"/>
                    </w:rPr>
                    <w:t>1</w:t>
                  </w:r>
                  <w:r w:rsidR="009B2F64" w:rsidRPr="003370C9">
                    <w:rPr>
                      <w:rFonts w:ascii="Arial" w:hAnsi="Arial" w:cs="Arial"/>
                      <w:sz w:val="20"/>
                      <w:szCs w:val="20"/>
                    </w:rPr>
                    <w:t>,</w:t>
                  </w:r>
                  <w:r w:rsidR="003370C9" w:rsidRPr="003370C9">
                    <w:rPr>
                      <w:rFonts w:ascii="Arial" w:hAnsi="Arial" w:cs="Arial"/>
                      <w:sz w:val="20"/>
                      <w:szCs w:val="20"/>
                    </w:rPr>
                    <w:t>9</w:t>
                  </w:r>
                  <w:r w:rsidRPr="003370C9">
                    <w:rPr>
                      <w:rFonts w:ascii="Arial" w:hAnsi="Arial" w:cs="Arial"/>
                      <w:sz w:val="20"/>
                      <w:szCs w:val="20"/>
                    </w:rPr>
                    <w:t>0</w:t>
                  </w:r>
                  <w:r w:rsidR="009B2F64" w:rsidRPr="003370C9">
                    <w:rPr>
                      <w:rFonts w:ascii="Arial" w:hAnsi="Arial" w:cs="Arial"/>
                      <w:sz w:val="20"/>
                      <w:szCs w:val="20"/>
                    </w:rPr>
                    <w:t>0</w:t>
                  </w:r>
                  <w:r w:rsidRPr="003370C9">
                    <w:rPr>
                      <w:rFonts w:ascii="Arial" w:hAnsi="Arial" w:cs="Arial"/>
                      <w:sz w:val="20"/>
                      <w:szCs w:val="20"/>
                    </w:rPr>
                    <w:t xml:space="preserve"> </w:t>
                  </w:r>
                  <w:r w:rsidR="000C754B" w:rsidRPr="003370C9">
                    <w:rPr>
                      <w:rFonts w:ascii="Arial" w:hAnsi="Arial" w:cs="Arial"/>
                      <w:sz w:val="20"/>
                      <w:szCs w:val="20"/>
                    </w:rPr>
                    <w:t>lower</w:t>
                  </w:r>
                  <w:r w:rsidR="00B9430A" w:rsidRPr="003370C9">
                    <w:rPr>
                      <w:rFonts w:ascii="Arial" w:hAnsi="Arial" w:cs="Arial"/>
                      <w:sz w:val="20"/>
                      <w:szCs w:val="20"/>
                    </w:rPr>
                    <w:t xml:space="preserve"> than </w:t>
                  </w:r>
                  <w:r w:rsidR="003370C9" w:rsidRPr="003370C9">
                    <w:rPr>
                      <w:rFonts w:ascii="Arial" w:hAnsi="Arial" w:cs="Arial"/>
                      <w:sz w:val="20"/>
                      <w:szCs w:val="20"/>
                    </w:rPr>
                    <w:t>May</w:t>
                  </w:r>
                  <w:r w:rsidR="009B2F64" w:rsidRPr="003370C9">
                    <w:rPr>
                      <w:rFonts w:ascii="Arial" w:hAnsi="Arial" w:cs="Arial"/>
                      <w:sz w:val="20"/>
                      <w:szCs w:val="20"/>
                    </w:rPr>
                    <w:t xml:space="preserve"> </w:t>
                  </w:r>
                  <w:r w:rsidR="007842EC" w:rsidRPr="003370C9">
                    <w:rPr>
                      <w:rFonts w:ascii="Arial" w:hAnsi="Arial" w:cs="Arial"/>
                      <w:sz w:val="20"/>
                      <w:szCs w:val="20"/>
                    </w:rPr>
                    <w:t>and</w:t>
                  </w:r>
                  <w:r w:rsidR="009B2F64" w:rsidRPr="003370C9">
                    <w:rPr>
                      <w:rFonts w:ascii="Arial" w:hAnsi="Arial" w:cs="Arial"/>
                      <w:sz w:val="20"/>
                      <w:szCs w:val="20"/>
                    </w:rPr>
                    <w:t xml:space="preserve"> </w:t>
                  </w:r>
                  <w:r w:rsidR="003370C9" w:rsidRPr="003370C9">
                    <w:rPr>
                      <w:rFonts w:ascii="Arial" w:hAnsi="Arial" w:cs="Arial"/>
                      <w:sz w:val="20"/>
                      <w:szCs w:val="20"/>
                    </w:rPr>
                    <w:t>6</w:t>
                  </w:r>
                  <w:r w:rsidR="00584587" w:rsidRPr="003370C9">
                    <w:rPr>
                      <w:rFonts w:ascii="Arial" w:hAnsi="Arial" w:cs="Arial"/>
                      <w:sz w:val="20"/>
                      <w:szCs w:val="20"/>
                    </w:rPr>
                    <w:t>,</w:t>
                  </w:r>
                  <w:r w:rsidR="003370C9" w:rsidRPr="003370C9">
                    <w:rPr>
                      <w:rFonts w:ascii="Arial" w:hAnsi="Arial" w:cs="Arial"/>
                      <w:sz w:val="20"/>
                      <w:szCs w:val="20"/>
                    </w:rPr>
                    <w:t>3</w:t>
                  </w:r>
                  <w:r w:rsidR="00584587" w:rsidRPr="003370C9">
                    <w:rPr>
                      <w:rFonts w:ascii="Arial" w:hAnsi="Arial" w:cs="Arial"/>
                      <w:sz w:val="20"/>
                      <w:szCs w:val="20"/>
                    </w:rPr>
                    <w:t>00</w:t>
                  </w:r>
                  <w:r w:rsidRPr="003370C9">
                    <w:rPr>
                      <w:rFonts w:ascii="Arial" w:hAnsi="Arial" w:cs="Arial"/>
                      <w:sz w:val="20"/>
                      <w:szCs w:val="20"/>
                    </w:rPr>
                    <w:t xml:space="preserve"> higher than one year ago.   </w:t>
                  </w:r>
                </w:p>
                <w:p w:rsidR="00755E38" w:rsidRPr="00626D9D" w:rsidRDefault="00EF5CAC" w:rsidP="00B35675">
                  <w:pPr>
                    <w:rPr>
                      <w:rFonts w:ascii="Arial" w:hAnsi="Arial" w:cs="Arial"/>
                      <w:color w:val="FF0000"/>
                      <w:sz w:val="20"/>
                      <w:szCs w:val="20"/>
                    </w:rPr>
                  </w:pPr>
                  <w:r w:rsidRPr="00626D9D">
                    <w:rPr>
                      <w:rFonts w:ascii="Arial" w:hAnsi="Arial" w:cs="Arial"/>
                      <w:color w:val="FF0000"/>
                      <w:sz w:val="20"/>
                      <w:szCs w:val="20"/>
                    </w:rPr>
                    <w:t xml:space="preserve"> </w:t>
                  </w:r>
                  <w:r w:rsidR="004A4C3C" w:rsidRPr="00626D9D">
                    <w:rPr>
                      <w:rFonts w:ascii="Arial" w:hAnsi="Arial" w:cs="Arial"/>
                      <w:color w:val="FF0000"/>
                      <w:sz w:val="20"/>
                      <w:szCs w:val="20"/>
                    </w:rPr>
                    <w:t xml:space="preserve"> </w:t>
                  </w:r>
                  <w:r w:rsidR="00755E38" w:rsidRPr="00626D9D">
                    <w:rPr>
                      <w:rFonts w:ascii="Arial" w:hAnsi="Arial" w:cs="Arial"/>
                      <w:color w:val="FF0000"/>
                      <w:sz w:val="20"/>
                      <w:szCs w:val="20"/>
                    </w:rPr>
                    <w:t xml:space="preserve"> </w:t>
                  </w:r>
                  <w:r w:rsidR="00CE0815" w:rsidRPr="00626D9D">
                    <w:rPr>
                      <w:rFonts w:ascii="Arial" w:hAnsi="Arial" w:cs="Arial"/>
                      <w:color w:val="FF0000"/>
                      <w:sz w:val="20"/>
                      <w:szCs w:val="20"/>
                    </w:rPr>
                    <w:t xml:space="preserve">  </w:t>
                  </w:r>
                  <w:r w:rsidR="00C50339" w:rsidRPr="00626D9D">
                    <w:rPr>
                      <w:rFonts w:ascii="Arial" w:hAnsi="Arial" w:cs="Arial"/>
                      <w:color w:val="FF0000"/>
                      <w:sz w:val="20"/>
                      <w:szCs w:val="20"/>
                    </w:rPr>
                    <w:t xml:space="preserve">  </w:t>
                  </w:r>
                  <w:r w:rsidR="002676F2" w:rsidRPr="00626D9D">
                    <w:rPr>
                      <w:rFonts w:ascii="Arial" w:hAnsi="Arial" w:cs="Arial"/>
                      <w:color w:val="FF0000"/>
                      <w:sz w:val="20"/>
                      <w:szCs w:val="20"/>
                    </w:rPr>
                    <w:t xml:space="preserve"> </w:t>
                  </w:r>
                </w:p>
                <w:p w:rsidR="003C677E" w:rsidRPr="00FE2586" w:rsidRDefault="003C677E" w:rsidP="003F2027">
                  <w:pPr>
                    <w:jc w:val="center"/>
                    <w:rPr>
                      <w:rFonts w:ascii="Arial" w:hAnsi="Arial" w:cs="Arial"/>
                      <w:sz w:val="20"/>
                      <w:szCs w:val="20"/>
                    </w:rPr>
                  </w:pPr>
                  <w:r w:rsidRPr="00FE2586">
                    <w:rPr>
                      <w:rFonts w:ascii="Arial" w:hAnsi="Arial" w:cs="Arial"/>
                    </w:rPr>
                    <w:t>Seasonally Adjusted Nonfarm Employment</w:t>
                  </w:r>
                </w:p>
                <w:p w:rsidR="0073410F" w:rsidRPr="00626D9D" w:rsidRDefault="00D354B5" w:rsidP="0073410F">
                  <w:pPr>
                    <w:rPr>
                      <w:color w:val="FF0000"/>
                    </w:rPr>
                  </w:pPr>
                  <w:r w:rsidRPr="00626D9D">
                    <w:rPr>
                      <w:rFonts w:ascii="Arial" w:hAnsi="Arial" w:cs="Arial"/>
                      <w:color w:val="FF0000"/>
                      <w:sz w:val="20"/>
                      <w:szCs w:val="20"/>
                    </w:rPr>
                    <w:t xml:space="preserve">   </w:t>
                  </w:r>
                </w:p>
                <w:p w:rsidR="00024281" w:rsidRPr="00024281" w:rsidRDefault="0073410F" w:rsidP="00024281">
                  <w:pPr>
                    <w:rPr>
                      <w:rFonts w:ascii="Arial" w:hAnsi="Arial" w:cs="Arial"/>
                      <w:sz w:val="20"/>
                      <w:szCs w:val="20"/>
                    </w:rPr>
                  </w:pPr>
                  <w:r w:rsidRPr="00626D9D">
                    <w:rPr>
                      <w:rFonts w:ascii="Arial" w:hAnsi="Arial" w:cs="Arial"/>
                      <w:color w:val="FF0000"/>
                      <w:sz w:val="20"/>
                      <w:szCs w:val="20"/>
                    </w:rPr>
                    <w:t xml:space="preserve">  </w:t>
                  </w:r>
                  <w:r w:rsidR="00B223CF" w:rsidRPr="00626D9D">
                    <w:rPr>
                      <w:rFonts w:ascii="Arial" w:hAnsi="Arial" w:cs="Arial"/>
                      <w:color w:val="FF0000"/>
                      <w:sz w:val="20"/>
                      <w:szCs w:val="20"/>
                    </w:rPr>
                    <w:t xml:space="preserve"> </w:t>
                  </w:r>
                  <w:r w:rsidR="00024281" w:rsidRPr="00024281">
                    <w:rPr>
                      <w:rFonts w:ascii="Arial" w:hAnsi="Arial" w:cs="Arial"/>
                      <w:sz w:val="20"/>
                      <w:szCs w:val="20"/>
                    </w:rPr>
                    <w:t xml:space="preserve">In June, total nonfarm employment expanded by 5,100 and now rests at 1,581,100 jobs total for Iowa. This month’s gain helps to partially offset an unusually large decline of 6,100 jobs in May. Private industry was responsible for nearly all of the movement this month as government added just a slight 100 jobs;  however, government is up 3,800 jobs annually due mostly to expansion at the local level (+4,100 jobs or 1.5 percent). When public and private industries are combined, the state is up 21,200 jobs, or 1.4 percent. </w:t>
                  </w:r>
                </w:p>
                <w:p w:rsidR="00024281" w:rsidRPr="00024281" w:rsidRDefault="00024281" w:rsidP="00024281"/>
                <w:p w:rsidR="00024281" w:rsidRPr="00024281" w:rsidRDefault="0010792D" w:rsidP="00024281">
                  <w:pPr>
                    <w:rPr>
                      <w:rFonts w:ascii="Arial" w:hAnsi="Arial" w:cs="Arial"/>
                      <w:sz w:val="20"/>
                      <w:szCs w:val="20"/>
                    </w:rPr>
                  </w:pPr>
                  <w:r>
                    <w:rPr>
                      <w:rFonts w:ascii="Arial" w:hAnsi="Arial" w:cs="Arial"/>
                      <w:sz w:val="20"/>
                      <w:szCs w:val="20"/>
                    </w:rPr>
                    <w:t xml:space="preserve">   </w:t>
                  </w:r>
                  <w:r w:rsidR="00024281" w:rsidRPr="00024281">
                    <w:rPr>
                      <w:rFonts w:ascii="Arial" w:hAnsi="Arial" w:cs="Arial"/>
                      <w:sz w:val="20"/>
                      <w:szCs w:val="20"/>
                    </w:rPr>
                    <w:t>Seasonal industries seemed to fare well this month and were led by construction (+2,100). Since 2011, Iowa’s construction industry has generally trended up due to both a positive outlook from businesses and increased demand for housing. These two factors have combined to help this sector grow at a pace far exceeding the state average. Trade and transportation also had a strong gain this month (+1,900) due to expansion in all industries, particularly wholesale trade. Arts and entertainment sectors fueled leisure and hospitality into a larger-than-seasonal increase of 1,700 jobs</w:t>
                  </w:r>
                  <w:r w:rsidR="0091755E">
                    <w:rPr>
                      <w:rFonts w:ascii="Arial" w:hAnsi="Arial" w:cs="Arial"/>
                      <w:sz w:val="20"/>
                      <w:szCs w:val="20"/>
                    </w:rPr>
                    <w:t xml:space="preserve">.  </w:t>
                  </w:r>
                  <w:r w:rsidR="00024281" w:rsidRPr="00024281">
                    <w:rPr>
                      <w:rFonts w:ascii="Arial" w:hAnsi="Arial" w:cs="Arial"/>
                      <w:sz w:val="20"/>
                      <w:szCs w:val="20"/>
                    </w:rPr>
                    <w:t>Several other sectors added jobs this month including financial activities, education and health services, other services, and information services. Losses were limited to just three sectors this month and were led by professional and business services (-1,500). This sector has generally trended down over the past year as firms and individuals reduce demand for non-essential services to save money. Other losses this month included manufacturing (-600), which has seen just one monthly gain this year.</w:t>
                  </w:r>
                </w:p>
                <w:p w:rsidR="00024281" w:rsidRPr="00024281" w:rsidRDefault="00024281" w:rsidP="00024281">
                  <w:pPr>
                    <w:rPr>
                      <w:rFonts w:ascii="Arial" w:hAnsi="Arial" w:cs="Arial"/>
                      <w:sz w:val="20"/>
                      <w:szCs w:val="20"/>
                    </w:rPr>
                  </w:pPr>
                </w:p>
                <w:p w:rsidR="00024281" w:rsidRPr="00024281" w:rsidRDefault="0010792D" w:rsidP="00024281">
                  <w:r>
                    <w:rPr>
                      <w:rFonts w:ascii="Arial" w:hAnsi="Arial" w:cs="Arial"/>
                      <w:sz w:val="20"/>
                      <w:szCs w:val="20"/>
                    </w:rPr>
                    <w:t xml:space="preserve">   </w:t>
                  </w:r>
                  <w:r w:rsidR="00024281" w:rsidRPr="00024281">
                    <w:rPr>
                      <w:rFonts w:ascii="Arial" w:hAnsi="Arial" w:cs="Arial"/>
                      <w:sz w:val="20"/>
                      <w:szCs w:val="20"/>
                    </w:rPr>
                    <w:t>Annually, construction continues to boost total nonfarm gains and is up 12,200 jobs—an increase of 15.8 percent. The education and health care services sector also remains markedly up (+5,600) due to gains in both sectors, as does leisure and hospitality (+4,900).  Four sectors are down compared to last June, with losses being heaviest in Iowa’s manufacturing sector (-7,700). All of the annual loss stems from the durable goods factories; nondurable goods are actually unchanged versus</w:t>
                  </w:r>
                  <w:r w:rsidR="00024281" w:rsidRPr="00024281">
                    <w:t xml:space="preserve"> </w:t>
                  </w:r>
                  <w:r w:rsidR="00024281" w:rsidRPr="00024281">
                    <w:rPr>
                      <w:rFonts w:ascii="Arial" w:hAnsi="Arial" w:cs="Arial"/>
                      <w:sz w:val="20"/>
                      <w:szCs w:val="20"/>
                    </w:rPr>
                    <w:t>this time one year ago. Professional and business services have pared 3,200 jobs since last June primarily in administrative and support services. The losses may be a sign that firms are starting to forgo unnecessary contract services. Information services remains down 1,600 as labor-intensive businesses are slowly phased out by new</w:t>
                  </w:r>
                  <w:r w:rsidR="00024281" w:rsidRPr="00024281">
                    <w:t xml:space="preserve"> </w:t>
                  </w:r>
                  <w:r w:rsidR="00024281" w:rsidRPr="00024281">
                    <w:rPr>
                      <w:rFonts w:ascii="Arial" w:hAnsi="Arial" w:cs="Arial"/>
                      <w:sz w:val="20"/>
                      <w:szCs w:val="20"/>
                    </w:rPr>
                    <w:t>technologies.</w:t>
                  </w:r>
                </w:p>
                <w:p w:rsidR="000A4FC5" w:rsidRPr="00626D9D" w:rsidRDefault="000A4FC5" w:rsidP="000A4FC5">
                  <w:pPr>
                    <w:rPr>
                      <w:rFonts w:ascii="Arial" w:hAnsi="Arial" w:cs="Arial"/>
                      <w:color w:val="FF0000"/>
                      <w:sz w:val="20"/>
                      <w:szCs w:val="20"/>
                    </w:rPr>
                  </w:pPr>
                </w:p>
                <w:p w:rsidR="000A4FC5" w:rsidRPr="00626D9D" w:rsidRDefault="000A4FC5" w:rsidP="00024281">
                  <w:pPr>
                    <w:rPr>
                      <w:rFonts w:ascii="Arial" w:hAnsi="Arial" w:cs="Arial"/>
                      <w:color w:val="FF0000"/>
                      <w:sz w:val="20"/>
                      <w:szCs w:val="20"/>
                    </w:rPr>
                  </w:pPr>
                  <w:r w:rsidRPr="00626D9D">
                    <w:rPr>
                      <w:rFonts w:ascii="Arial" w:hAnsi="Arial" w:cs="Arial"/>
                      <w:color w:val="FF0000"/>
                      <w:sz w:val="20"/>
                      <w:szCs w:val="20"/>
                    </w:rPr>
                    <w:t xml:space="preserve">   </w:t>
                  </w:r>
                </w:p>
                <w:p w:rsidR="00F83C7B" w:rsidRPr="00F3032C" w:rsidRDefault="00F83C7B" w:rsidP="00F83C7B">
                  <w:pPr>
                    <w:rPr>
                      <w:rFonts w:ascii="Arial" w:hAnsi="Arial" w:cs="Arial"/>
                      <w:color w:val="FF0000"/>
                      <w:sz w:val="20"/>
                      <w:szCs w:val="20"/>
                    </w:rPr>
                  </w:pPr>
                </w:p>
                <w:p w:rsidR="00DF1A2A" w:rsidRPr="00052D87" w:rsidRDefault="00F85358" w:rsidP="00890F8F">
                  <w:pPr>
                    <w:rPr>
                      <w:rFonts w:ascii="Arial" w:hAnsi="Arial" w:cs="Arial"/>
                      <w:sz w:val="20"/>
                      <w:szCs w:val="20"/>
                    </w:rPr>
                  </w:pPr>
                  <w:r w:rsidRPr="00052D87">
                    <w:rPr>
                      <w:rFonts w:ascii="Arial" w:hAnsi="Arial" w:cs="Arial"/>
                      <w:sz w:val="20"/>
                      <w:szCs w:val="20"/>
                    </w:rPr>
                    <w:t xml:space="preserve">       </w:t>
                  </w:r>
                  <w:r w:rsidR="00610BD2" w:rsidRPr="00052D87">
                    <w:rPr>
                      <w:rFonts w:ascii="Arial" w:hAnsi="Arial" w:cs="Arial"/>
                      <w:sz w:val="20"/>
                      <w:szCs w:val="20"/>
                    </w:rPr>
                    <w:t xml:space="preserve">       </w:t>
                  </w:r>
                </w:p>
                <w:p w:rsidR="00584587" w:rsidRPr="00052D87" w:rsidRDefault="00024281" w:rsidP="00890F8F">
                  <w:pPr>
                    <w:rPr>
                      <w:rFonts w:ascii="Arial" w:hAnsi="Arial" w:cs="Arial"/>
                      <w:sz w:val="20"/>
                      <w:szCs w:val="20"/>
                    </w:rPr>
                  </w:pPr>
                  <w:r>
                    <w:rPr>
                      <w:rFonts w:ascii="Arial" w:hAnsi="Arial" w:cs="Arial"/>
                      <w:noProof/>
                      <w:sz w:val="20"/>
                      <w:szCs w:val="20"/>
                    </w:rPr>
                    <w:drawing>
                      <wp:inline distT="0" distB="0" distL="0" distR="0" wp14:anchorId="50A75313" wp14:editId="3E2ADBD7">
                        <wp:extent cx="6003925" cy="6650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3925" cy="6650990"/>
                                </a:xfrm>
                                <a:prstGeom prst="rect">
                                  <a:avLst/>
                                </a:prstGeom>
                                <a:noFill/>
                                <a:ln>
                                  <a:noFill/>
                                </a:ln>
                              </pic:spPr>
                            </pic:pic>
                          </a:graphicData>
                        </a:graphic>
                      </wp:inline>
                    </w:drawing>
                  </w:r>
                </w:p>
                <w:p w:rsidR="00584587" w:rsidRPr="00052D87" w:rsidRDefault="00584587" w:rsidP="00890F8F">
                  <w:pPr>
                    <w:rPr>
                      <w:rFonts w:ascii="Arial" w:hAnsi="Arial" w:cs="Arial"/>
                      <w:sz w:val="20"/>
                      <w:szCs w:val="20"/>
                    </w:rPr>
                  </w:pPr>
                </w:p>
                <w:p w:rsidR="00485A8C" w:rsidRPr="00052D87" w:rsidRDefault="00485A8C" w:rsidP="00485A8C">
                  <w:pPr>
                    <w:rPr>
                      <w:rFonts w:ascii="Arial" w:hAnsi="Arial" w:cs="Arial"/>
                      <w:sz w:val="20"/>
                      <w:szCs w:val="20"/>
                    </w:rPr>
                  </w:pPr>
                  <w:r w:rsidRPr="00052D87">
                    <w:rPr>
                      <w:rFonts w:ascii="Arial" w:hAnsi="Arial" w:cs="Arial"/>
                      <w:sz w:val="20"/>
                      <w:szCs w:val="20"/>
                    </w:rPr>
                    <w:t xml:space="preserve">Visit </w:t>
                  </w:r>
                  <w:hyperlink r:id="rId9" w:history="1">
                    <w:r w:rsidR="001D20E1" w:rsidRPr="00052D87">
                      <w:rPr>
                        <w:rStyle w:val="Hyperlink"/>
                        <w:rFonts w:ascii="Arial" w:hAnsi="Arial" w:cs="Arial"/>
                        <w:sz w:val="20"/>
                        <w:szCs w:val="20"/>
                      </w:rPr>
                      <w:t>www.iowaworkforcedevelopment.gov/labor-market-information-division</w:t>
                    </w:r>
                  </w:hyperlink>
                  <w:r w:rsidR="001D20E1" w:rsidRPr="00052D87">
                    <w:rPr>
                      <w:rFonts w:ascii="Arial" w:hAnsi="Arial" w:cs="Arial"/>
                      <w:sz w:val="20"/>
                      <w:szCs w:val="20"/>
                    </w:rPr>
                    <w:t xml:space="preserve"> </w:t>
                  </w:r>
                  <w:r w:rsidRPr="00052D87">
                    <w:rPr>
                      <w:rFonts w:ascii="Arial" w:hAnsi="Arial" w:cs="Arial"/>
                      <w:sz w:val="20"/>
                      <w:szCs w:val="20"/>
                    </w:rPr>
                    <w:t>for more information about current and historical data, labor force data, nonfarm employment, hours and earnings, and jobless benefits by county.</w:t>
                  </w:r>
                </w:p>
                <w:p w:rsidR="00187396" w:rsidRPr="00052D87" w:rsidRDefault="00187396" w:rsidP="0034140C">
                  <w:pPr>
                    <w:jc w:val="center"/>
                    <w:rPr>
                      <w:rFonts w:ascii="Arial" w:hAnsi="Arial" w:cs="Arial"/>
                      <w:bCs/>
                      <w:sz w:val="16"/>
                      <w:szCs w:val="16"/>
                    </w:rPr>
                  </w:pPr>
                </w:p>
                <w:p w:rsidR="00485A8C" w:rsidRPr="00052D87" w:rsidRDefault="00485A8C" w:rsidP="0034140C">
                  <w:pPr>
                    <w:jc w:val="center"/>
                    <w:rPr>
                      <w:rFonts w:ascii="Arial" w:hAnsi="Arial" w:cs="Arial"/>
                      <w:bCs/>
                      <w:sz w:val="16"/>
                      <w:szCs w:val="16"/>
                    </w:rPr>
                  </w:pPr>
                </w:p>
                <w:p w:rsidR="00187396" w:rsidRPr="00052D87" w:rsidRDefault="00187396" w:rsidP="0034140C">
                  <w:pPr>
                    <w:jc w:val="center"/>
                    <w:rPr>
                      <w:rFonts w:ascii="Arial" w:hAnsi="Arial" w:cs="Arial"/>
                      <w:bCs/>
                      <w:sz w:val="16"/>
                      <w:szCs w:val="16"/>
                    </w:rPr>
                  </w:pPr>
                </w:p>
                <w:p w:rsidR="00187396" w:rsidRPr="00052D87" w:rsidRDefault="00187396" w:rsidP="0034140C">
                  <w:pPr>
                    <w:jc w:val="center"/>
                    <w:rPr>
                      <w:rFonts w:ascii="Arial" w:hAnsi="Arial" w:cs="Arial"/>
                      <w:bCs/>
                      <w:sz w:val="15"/>
                      <w:szCs w:val="15"/>
                    </w:rPr>
                  </w:pPr>
                  <w:r w:rsidRPr="00052D87">
                    <w:rPr>
                      <w:rFonts w:ascii="Arial" w:hAnsi="Arial" w:cs="Arial"/>
                      <w:bCs/>
                      <w:sz w:val="16"/>
                      <w:szCs w:val="16"/>
                    </w:rPr>
                    <w:t>An Equal Opportunity Employer/Program</w:t>
                  </w:r>
                  <w:r w:rsidRPr="00052D87">
                    <w:rPr>
                      <w:rFonts w:ascii="Arial" w:hAnsi="Arial" w:cs="Arial"/>
                      <w:bCs/>
                      <w:sz w:val="15"/>
                      <w:szCs w:val="15"/>
                    </w:rPr>
                    <w:br/>
                  </w:r>
                  <w:r w:rsidRPr="00052D87">
                    <w:rPr>
                      <w:rFonts w:ascii="Arial" w:hAnsi="Arial" w:cs="Arial"/>
                      <w:sz w:val="15"/>
                      <w:szCs w:val="15"/>
                    </w:rPr>
                    <w:t>Auxiliary aids and services are available upon request for individuals with disabilities.</w:t>
                  </w:r>
                </w:p>
                <w:p w:rsidR="006C0B6C" w:rsidRPr="00052D87" w:rsidRDefault="00B0104D" w:rsidP="00526948">
                  <w:pPr>
                    <w:jc w:val="center"/>
                    <w:rPr>
                      <w:rFonts w:ascii="Arial" w:hAnsi="Arial" w:cs="Arial"/>
                      <w:sz w:val="20"/>
                      <w:szCs w:val="20"/>
                    </w:rPr>
                  </w:pPr>
                  <w:hyperlink r:id="rId10" w:history="1">
                    <w:r w:rsidR="0018350E" w:rsidRPr="00052D87">
                      <w:rPr>
                        <w:rStyle w:val="Hyperlink"/>
                        <w:rFonts w:ascii="Arial" w:hAnsi="Arial" w:cs="Arial"/>
                        <w:sz w:val="15"/>
                        <w:szCs w:val="15"/>
                      </w:rPr>
                      <w:t>www.iowaworkforcedevelopment.gov</w:t>
                    </w:r>
                  </w:hyperlink>
                  <w:r w:rsidR="00187396" w:rsidRPr="00052D87">
                    <w:rPr>
                      <w:rFonts w:ascii="Arial" w:hAnsi="Arial" w:cs="Arial"/>
                      <w:sz w:val="15"/>
                      <w:szCs w:val="15"/>
                    </w:rPr>
                    <w:t xml:space="preserve">•  </w:t>
                  </w:r>
                  <w:hyperlink r:id="rId11" w:history="1">
                    <w:r w:rsidR="00DB6B30" w:rsidRPr="00052D87">
                      <w:rPr>
                        <w:rStyle w:val="Hyperlink"/>
                        <w:rFonts w:ascii="Arial" w:hAnsi="Arial" w:cs="Arial"/>
                        <w:sz w:val="15"/>
                        <w:szCs w:val="15"/>
                      </w:rPr>
                      <w:t xml:space="preserve">www.iowaworks.org </w:t>
                    </w:r>
                  </w:hyperlink>
                  <w:r w:rsidR="00DB6B30" w:rsidRPr="00052D87">
                    <w:rPr>
                      <w:rFonts w:ascii="Arial" w:hAnsi="Arial" w:cs="Arial"/>
                      <w:sz w:val="15"/>
                      <w:szCs w:val="15"/>
                    </w:rPr>
                    <w:t xml:space="preserve"> </w:t>
                  </w:r>
                  <w:r w:rsidR="00187396" w:rsidRPr="00052D87">
                    <w:rPr>
                      <w:rFonts w:ascii="Arial" w:hAnsi="Arial" w:cs="Arial"/>
                      <w:sz w:val="15"/>
                      <w:szCs w:val="15"/>
                    </w:rPr>
                    <w:t xml:space="preserve">•   </w:t>
                  </w:r>
                  <w:hyperlink r:id="rId12" w:history="1">
                    <w:r w:rsidR="006C0B6C" w:rsidRPr="00052D87">
                      <w:rPr>
                        <w:rStyle w:val="Hyperlink"/>
                        <w:rFonts w:ascii="Arial" w:hAnsi="Arial" w:cs="Arial"/>
                        <w:sz w:val="15"/>
                        <w:szCs w:val="15"/>
                      </w:rPr>
                      <w:t>www.iowajobs.org</w:t>
                    </w:r>
                  </w:hyperlink>
                </w:p>
              </w:tc>
            </w:tr>
            <w:tr w:rsidR="006330B9" w:rsidTr="00BC1595">
              <w:trPr>
                <w:trHeight w:val="80"/>
              </w:trPr>
              <w:tc>
                <w:tcPr>
                  <w:tcW w:w="5000" w:type="pct"/>
                </w:tcPr>
                <w:p w:rsidR="006330B9" w:rsidRPr="0055258D" w:rsidRDefault="006330B9" w:rsidP="00C90135">
                  <w:pPr>
                    <w:jc w:val="center"/>
                    <w:rPr>
                      <w:rFonts w:ascii="Arial" w:hAnsi="Arial" w:cs="Arial"/>
                      <w:b/>
                    </w:rPr>
                  </w:pPr>
                </w:p>
              </w:tc>
            </w:tr>
            <w:tr w:rsidR="003F2027" w:rsidTr="00BC1595">
              <w:trPr>
                <w:trHeight w:val="80"/>
              </w:trPr>
              <w:tc>
                <w:tcPr>
                  <w:tcW w:w="5000" w:type="pct"/>
                </w:tcPr>
                <w:p w:rsidR="003F2027" w:rsidRPr="0055258D" w:rsidRDefault="003F2027" w:rsidP="00C90135">
                  <w:pPr>
                    <w:jc w:val="center"/>
                    <w:rPr>
                      <w:rFonts w:ascii="Arial" w:hAnsi="Arial" w:cs="Arial"/>
                      <w:b/>
                    </w:rPr>
                  </w:pPr>
                </w:p>
              </w:tc>
            </w:tr>
            <w:tr w:rsidR="003F2027" w:rsidTr="00BC1595">
              <w:trPr>
                <w:trHeight w:val="80"/>
              </w:trPr>
              <w:tc>
                <w:tcPr>
                  <w:tcW w:w="5000" w:type="pct"/>
                </w:tcPr>
                <w:p w:rsidR="003F2027" w:rsidRPr="0055258D" w:rsidRDefault="003F2027" w:rsidP="00F15FFD">
                  <w:pPr>
                    <w:rPr>
                      <w:rFonts w:ascii="Arial" w:hAnsi="Arial" w:cs="Arial"/>
                      <w:b/>
                    </w:rPr>
                  </w:pPr>
                </w:p>
              </w:tc>
            </w:tr>
          </w:tbl>
          <w:p w:rsidR="00A04CA1" w:rsidRPr="0034140C" w:rsidRDefault="00A04CA1" w:rsidP="0034140C">
            <w:pPr>
              <w:jc w:val="center"/>
              <w:rPr>
                <w:rFonts w:ascii="Arial" w:hAnsi="Arial" w:cs="Arial"/>
                <w:b/>
              </w:rPr>
            </w:pPr>
          </w:p>
        </w:tc>
      </w:tr>
    </w:tbl>
    <w:p w:rsidR="00CE484A" w:rsidRPr="00FF1813" w:rsidRDefault="00CE484A" w:rsidP="00CE484A">
      <w:pPr>
        <w:rPr>
          <w:rFonts w:ascii="Arial" w:hAnsi="Arial" w:cs="Arial"/>
          <w:sz w:val="20"/>
          <w:szCs w:val="20"/>
        </w:rPr>
      </w:pPr>
      <w:r w:rsidRPr="00F3032C">
        <w:rPr>
          <w:rFonts w:ascii="Arial" w:hAnsi="Arial" w:cs="Arial"/>
          <w:color w:val="FF0000"/>
          <w:sz w:val="20"/>
          <w:szCs w:val="20"/>
        </w:rPr>
        <w:lastRenderedPageBreak/>
        <w:t xml:space="preserve">   </w:t>
      </w:r>
      <w:r w:rsidRPr="00FF1813">
        <w:rPr>
          <w:rFonts w:ascii="Arial" w:hAnsi="Arial" w:cs="Arial"/>
          <w:sz w:val="20"/>
          <w:szCs w:val="20"/>
        </w:rPr>
        <w:t xml:space="preserve">MEDIA ALERT:  An audio cut of comments about Iowa’s labor market situation is available by calling </w:t>
      </w:r>
    </w:p>
    <w:p w:rsidR="00CE484A" w:rsidRPr="00FF1813" w:rsidRDefault="00CE484A" w:rsidP="00CE484A">
      <w:pPr>
        <w:rPr>
          <w:rFonts w:ascii="Arial" w:hAnsi="Arial" w:cs="Arial"/>
          <w:sz w:val="20"/>
          <w:szCs w:val="20"/>
        </w:rPr>
      </w:pPr>
      <w:r w:rsidRPr="00FF1813">
        <w:rPr>
          <w:rFonts w:ascii="Arial" w:hAnsi="Arial" w:cs="Arial"/>
          <w:sz w:val="20"/>
          <w:szCs w:val="20"/>
        </w:rPr>
        <w:t>(515) 281-6057. Statewide data for Ju</w:t>
      </w:r>
      <w:r>
        <w:rPr>
          <w:rFonts w:ascii="Arial" w:hAnsi="Arial" w:cs="Arial"/>
          <w:sz w:val="20"/>
          <w:szCs w:val="20"/>
        </w:rPr>
        <w:t>ly</w:t>
      </w:r>
      <w:r w:rsidRPr="00FF1813">
        <w:rPr>
          <w:rFonts w:ascii="Arial" w:hAnsi="Arial" w:cs="Arial"/>
          <w:sz w:val="20"/>
          <w:szCs w:val="20"/>
        </w:rPr>
        <w:t xml:space="preserve"> will be released on Friday, </w:t>
      </w:r>
      <w:r>
        <w:rPr>
          <w:rFonts w:ascii="Arial" w:hAnsi="Arial" w:cs="Arial"/>
          <w:sz w:val="20"/>
          <w:szCs w:val="20"/>
        </w:rPr>
        <w:t>August 19</w:t>
      </w:r>
      <w:r w:rsidRPr="00FF1813">
        <w:rPr>
          <w:rFonts w:ascii="Arial" w:hAnsi="Arial" w:cs="Arial"/>
          <w:sz w:val="20"/>
          <w:szCs w:val="20"/>
        </w:rPr>
        <w:t xml:space="preserve">, 2016. Local data for </w:t>
      </w:r>
    </w:p>
    <w:p w:rsidR="00CE484A" w:rsidRPr="00F3032C" w:rsidRDefault="00CE484A" w:rsidP="00CE484A">
      <w:pPr>
        <w:rPr>
          <w:rFonts w:ascii="Arial" w:hAnsi="Arial" w:cs="Arial"/>
          <w:color w:val="FF0000"/>
        </w:rPr>
      </w:pPr>
      <w:r w:rsidRPr="00FF1813">
        <w:rPr>
          <w:rFonts w:ascii="Arial" w:hAnsi="Arial" w:cs="Arial"/>
          <w:sz w:val="20"/>
          <w:szCs w:val="20"/>
        </w:rPr>
        <w:t>Ju</w:t>
      </w:r>
      <w:r>
        <w:rPr>
          <w:rFonts w:ascii="Arial" w:hAnsi="Arial" w:cs="Arial"/>
          <w:sz w:val="20"/>
          <w:szCs w:val="20"/>
        </w:rPr>
        <w:t>ly</w:t>
      </w:r>
      <w:r w:rsidRPr="00FF1813">
        <w:rPr>
          <w:rFonts w:ascii="Arial" w:hAnsi="Arial" w:cs="Arial"/>
          <w:sz w:val="20"/>
          <w:szCs w:val="20"/>
        </w:rPr>
        <w:t xml:space="preserve"> will be posted to the IWD website on Tuesday, </w:t>
      </w:r>
      <w:r>
        <w:rPr>
          <w:rFonts w:ascii="Arial" w:hAnsi="Arial" w:cs="Arial"/>
          <w:sz w:val="20"/>
          <w:szCs w:val="20"/>
        </w:rPr>
        <w:t>August</w:t>
      </w:r>
      <w:r w:rsidRPr="00FF1813">
        <w:rPr>
          <w:rFonts w:ascii="Arial" w:hAnsi="Arial" w:cs="Arial"/>
          <w:sz w:val="20"/>
          <w:szCs w:val="20"/>
        </w:rPr>
        <w:t xml:space="preserve"> 2</w:t>
      </w:r>
      <w:r>
        <w:rPr>
          <w:rFonts w:ascii="Arial" w:hAnsi="Arial" w:cs="Arial"/>
          <w:sz w:val="20"/>
          <w:szCs w:val="20"/>
        </w:rPr>
        <w:t>3</w:t>
      </w:r>
      <w:r w:rsidRPr="00FF1813">
        <w:rPr>
          <w:rFonts w:ascii="Arial" w:hAnsi="Arial" w:cs="Arial"/>
          <w:sz w:val="20"/>
          <w:szCs w:val="20"/>
        </w:rPr>
        <w:t>, 2016.</w:t>
      </w:r>
      <w:r w:rsidRPr="00F3032C">
        <w:rPr>
          <w:rFonts w:ascii="Arial" w:hAnsi="Arial" w:cs="Arial"/>
          <w:color w:val="FF0000"/>
          <w:sz w:val="20"/>
          <w:szCs w:val="20"/>
        </w:rPr>
        <w:t xml:space="preserve">   </w:t>
      </w:r>
    </w:p>
    <w:p w:rsidR="001E1AAC" w:rsidRDefault="001E1AAC" w:rsidP="00B63CB1">
      <w:pPr>
        <w:tabs>
          <w:tab w:val="left" w:pos="1230"/>
        </w:tabs>
      </w:pPr>
    </w:p>
    <w:sectPr w:rsidR="001E1AAC" w:rsidSect="00C60016">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284A"/>
    <w:rsid w:val="00023F78"/>
    <w:rsid w:val="000241B5"/>
    <w:rsid w:val="00024281"/>
    <w:rsid w:val="000248AB"/>
    <w:rsid w:val="00024B5F"/>
    <w:rsid w:val="0002519A"/>
    <w:rsid w:val="000251F5"/>
    <w:rsid w:val="00026F19"/>
    <w:rsid w:val="0002765E"/>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5FD9"/>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539B"/>
    <w:rsid w:val="00095B5A"/>
    <w:rsid w:val="0009778B"/>
    <w:rsid w:val="000A06F0"/>
    <w:rsid w:val="000A0A50"/>
    <w:rsid w:val="000A1861"/>
    <w:rsid w:val="000A2A08"/>
    <w:rsid w:val="000A4FC5"/>
    <w:rsid w:val="000A5C16"/>
    <w:rsid w:val="000A63DA"/>
    <w:rsid w:val="000A68F0"/>
    <w:rsid w:val="000A7DBA"/>
    <w:rsid w:val="000B000A"/>
    <w:rsid w:val="000B400E"/>
    <w:rsid w:val="000B654F"/>
    <w:rsid w:val="000B6F8B"/>
    <w:rsid w:val="000B7DDF"/>
    <w:rsid w:val="000C2B12"/>
    <w:rsid w:val="000C360D"/>
    <w:rsid w:val="000C481C"/>
    <w:rsid w:val="000C6B92"/>
    <w:rsid w:val="000C754B"/>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243C"/>
    <w:rsid w:val="0019589B"/>
    <w:rsid w:val="001968F1"/>
    <w:rsid w:val="00197B47"/>
    <w:rsid w:val="001A0E2C"/>
    <w:rsid w:val="001A0E8C"/>
    <w:rsid w:val="001A33F5"/>
    <w:rsid w:val="001A417D"/>
    <w:rsid w:val="001A43F7"/>
    <w:rsid w:val="001A578B"/>
    <w:rsid w:val="001A58B5"/>
    <w:rsid w:val="001A65A1"/>
    <w:rsid w:val="001B0F11"/>
    <w:rsid w:val="001B2956"/>
    <w:rsid w:val="001B45C4"/>
    <w:rsid w:val="001B472E"/>
    <w:rsid w:val="001B593D"/>
    <w:rsid w:val="001B5EDD"/>
    <w:rsid w:val="001C0771"/>
    <w:rsid w:val="001C325A"/>
    <w:rsid w:val="001C41E1"/>
    <w:rsid w:val="001C6D50"/>
    <w:rsid w:val="001C7CA7"/>
    <w:rsid w:val="001D0FC7"/>
    <w:rsid w:val="001D1A99"/>
    <w:rsid w:val="001D1CB0"/>
    <w:rsid w:val="001D20E1"/>
    <w:rsid w:val="001D313C"/>
    <w:rsid w:val="001D63D7"/>
    <w:rsid w:val="001E0E39"/>
    <w:rsid w:val="001E1129"/>
    <w:rsid w:val="001E1260"/>
    <w:rsid w:val="001E1529"/>
    <w:rsid w:val="001E1AAC"/>
    <w:rsid w:val="001E3E53"/>
    <w:rsid w:val="001E4A27"/>
    <w:rsid w:val="001E68CD"/>
    <w:rsid w:val="001E7722"/>
    <w:rsid w:val="001E7FA5"/>
    <w:rsid w:val="001F3364"/>
    <w:rsid w:val="001F76FD"/>
    <w:rsid w:val="001F78CF"/>
    <w:rsid w:val="00202124"/>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12C"/>
    <w:rsid w:val="002571CB"/>
    <w:rsid w:val="002602D0"/>
    <w:rsid w:val="002610FA"/>
    <w:rsid w:val="00261EE7"/>
    <w:rsid w:val="0026463A"/>
    <w:rsid w:val="00265825"/>
    <w:rsid w:val="002676F2"/>
    <w:rsid w:val="00267C79"/>
    <w:rsid w:val="0027224D"/>
    <w:rsid w:val="00272B3A"/>
    <w:rsid w:val="002735DA"/>
    <w:rsid w:val="00276AD2"/>
    <w:rsid w:val="00276D6C"/>
    <w:rsid w:val="00277CFF"/>
    <w:rsid w:val="00282370"/>
    <w:rsid w:val="00284AC8"/>
    <w:rsid w:val="00284DD4"/>
    <w:rsid w:val="00285224"/>
    <w:rsid w:val="00290A87"/>
    <w:rsid w:val="00292B46"/>
    <w:rsid w:val="00292BAF"/>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6D0C"/>
    <w:rsid w:val="002B7746"/>
    <w:rsid w:val="002B79E1"/>
    <w:rsid w:val="002C2173"/>
    <w:rsid w:val="002C4B88"/>
    <w:rsid w:val="002C6EA9"/>
    <w:rsid w:val="002C7701"/>
    <w:rsid w:val="002C7C0F"/>
    <w:rsid w:val="002D0D4D"/>
    <w:rsid w:val="002D1577"/>
    <w:rsid w:val="002D2163"/>
    <w:rsid w:val="002D253E"/>
    <w:rsid w:val="002D524D"/>
    <w:rsid w:val="002D6162"/>
    <w:rsid w:val="002E0167"/>
    <w:rsid w:val="002E1D63"/>
    <w:rsid w:val="002E2221"/>
    <w:rsid w:val="002E2684"/>
    <w:rsid w:val="002E3140"/>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370C9"/>
    <w:rsid w:val="00340655"/>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D20ED"/>
    <w:rsid w:val="003D25EE"/>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027"/>
    <w:rsid w:val="003F224C"/>
    <w:rsid w:val="003F2A19"/>
    <w:rsid w:val="003F2C42"/>
    <w:rsid w:val="003F5D0B"/>
    <w:rsid w:val="003F6AB8"/>
    <w:rsid w:val="003F7CEA"/>
    <w:rsid w:val="00400AE4"/>
    <w:rsid w:val="00403BA3"/>
    <w:rsid w:val="00403CD2"/>
    <w:rsid w:val="0040492D"/>
    <w:rsid w:val="00404B36"/>
    <w:rsid w:val="0040551B"/>
    <w:rsid w:val="004061D5"/>
    <w:rsid w:val="00406D63"/>
    <w:rsid w:val="00406DAD"/>
    <w:rsid w:val="00406EE7"/>
    <w:rsid w:val="004072FE"/>
    <w:rsid w:val="004075EE"/>
    <w:rsid w:val="0040792E"/>
    <w:rsid w:val="00410619"/>
    <w:rsid w:val="00411A2D"/>
    <w:rsid w:val="0041550B"/>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C9"/>
    <w:rsid w:val="004818BA"/>
    <w:rsid w:val="00481A9C"/>
    <w:rsid w:val="00482532"/>
    <w:rsid w:val="00482EA5"/>
    <w:rsid w:val="00485A8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395C"/>
    <w:rsid w:val="004C39B4"/>
    <w:rsid w:val="004C4239"/>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948"/>
    <w:rsid w:val="00527806"/>
    <w:rsid w:val="00530487"/>
    <w:rsid w:val="0053099A"/>
    <w:rsid w:val="00531D86"/>
    <w:rsid w:val="00533837"/>
    <w:rsid w:val="00534BAF"/>
    <w:rsid w:val="00534E0A"/>
    <w:rsid w:val="00535ACE"/>
    <w:rsid w:val="0053708F"/>
    <w:rsid w:val="00537785"/>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23B"/>
    <w:rsid w:val="00564D3E"/>
    <w:rsid w:val="00565F60"/>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F04"/>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43C5"/>
    <w:rsid w:val="00614982"/>
    <w:rsid w:val="00614EF2"/>
    <w:rsid w:val="00616EFD"/>
    <w:rsid w:val="0062002C"/>
    <w:rsid w:val="006249CA"/>
    <w:rsid w:val="00624A45"/>
    <w:rsid w:val="00626D9D"/>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220"/>
    <w:rsid w:val="00673AFC"/>
    <w:rsid w:val="00675327"/>
    <w:rsid w:val="00675BCA"/>
    <w:rsid w:val="006771B6"/>
    <w:rsid w:val="0068405B"/>
    <w:rsid w:val="00684DC5"/>
    <w:rsid w:val="006868A7"/>
    <w:rsid w:val="00690235"/>
    <w:rsid w:val="0069055D"/>
    <w:rsid w:val="006934F9"/>
    <w:rsid w:val="00695C0A"/>
    <w:rsid w:val="00696F0C"/>
    <w:rsid w:val="006A0017"/>
    <w:rsid w:val="006A0E0A"/>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236A"/>
    <w:rsid w:val="0073410F"/>
    <w:rsid w:val="007345A2"/>
    <w:rsid w:val="00734CD9"/>
    <w:rsid w:val="0073667B"/>
    <w:rsid w:val="00736C6D"/>
    <w:rsid w:val="007370DE"/>
    <w:rsid w:val="00740FF9"/>
    <w:rsid w:val="00741A60"/>
    <w:rsid w:val="00744377"/>
    <w:rsid w:val="00747697"/>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806"/>
    <w:rsid w:val="00807150"/>
    <w:rsid w:val="008079B8"/>
    <w:rsid w:val="008127AC"/>
    <w:rsid w:val="00812DC7"/>
    <w:rsid w:val="00814B2B"/>
    <w:rsid w:val="008150EB"/>
    <w:rsid w:val="00815C00"/>
    <w:rsid w:val="00817C26"/>
    <w:rsid w:val="00821A90"/>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867"/>
    <w:rsid w:val="00874988"/>
    <w:rsid w:val="00876EAC"/>
    <w:rsid w:val="00880E1A"/>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4FB8"/>
    <w:rsid w:val="008956B1"/>
    <w:rsid w:val="00896477"/>
    <w:rsid w:val="00896713"/>
    <w:rsid w:val="008969CB"/>
    <w:rsid w:val="008A03EC"/>
    <w:rsid w:val="008A07A7"/>
    <w:rsid w:val="008A174E"/>
    <w:rsid w:val="008A3374"/>
    <w:rsid w:val="008A408E"/>
    <w:rsid w:val="008A4E61"/>
    <w:rsid w:val="008A7585"/>
    <w:rsid w:val="008B3AED"/>
    <w:rsid w:val="008B65DC"/>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448F"/>
    <w:rsid w:val="009160DC"/>
    <w:rsid w:val="0091755E"/>
    <w:rsid w:val="00920CB1"/>
    <w:rsid w:val="0092170D"/>
    <w:rsid w:val="009241D3"/>
    <w:rsid w:val="009264DC"/>
    <w:rsid w:val="009269D1"/>
    <w:rsid w:val="009316A0"/>
    <w:rsid w:val="009326EC"/>
    <w:rsid w:val="0093288D"/>
    <w:rsid w:val="00932CCA"/>
    <w:rsid w:val="0093316E"/>
    <w:rsid w:val="00933D6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E93"/>
    <w:rsid w:val="00957F96"/>
    <w:rsid w:val="00963755"/>
    <w:rsid w:val="0096398F"/>
    <w:rsid w:val="00966A29"/>
    <w:rsid w:val="00967BA5"/>
    <w:rsid w:val="00967F46"/>
    <w:rsid w:val="00970A0D"/>
    <w:rsid w:val="00972CE4"/>
    <w:rsid w:val="009752F7"/>
    <w:rsid w:val="009809AD"/>
    <w:rsid w:val="00980DFE"/>
    <w:rsid w:val="00985325"/>
    <w:rsid w:val="00986312"/>
    <w:rsid w:val="00986FA4"/>
    <w:rsid w:val="009909D0"/>
    <w:rsid w:val="0099135D"/>
    <w:rsid w:val="009924A3"/>
    <w:rsid w:val="0099545C"/>
    <w:rsid w:val="00996ADA"/>
    <w:rsid w:val="0099797F"/>
    <w:rsid w:val="009A076E"/>
    <w:rsid w:val="009A1255"/>
    <w:rsid w:val="009A3B87"/>
    <w:rsid w:val="009A46F3"/>
    <w:rsid w:val="009A5752"/>
    <w:rsid w:val="009A63B6"/>
    <w:rsid w:val="009A6C88"/>
    <w:rsid w:val="009B17B6"/>
    <w:rsid w:val="009B2F64"/>
    <w:rsid w:val="009B363C"/>
    <w:rsid w:val="009B4801"/>
    <w:rsid w:val="009C05BF"/>
    <w:rsid w:val="009C3725"/>
    <w:rsid w:val="009C6770"/>
    <w:rsid w:val="009C6C75"/>
    <w:rsid w:val="009D0891"/>
    <w:rsid w:val="009D14F2"/>
    <w:rsid w:val="009D1D8B"/>
    <w:rsid w:val="009D2986"/>
    <w:rsid w:val="009D32D9"/>
    <w:rsid w:val="009E2D7F"/>
    <w:rsid w:val="009E348B"/>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F9D"/>
    <w:rsid w:val="00A139D0"/>
    <w:rsid w:val="00A163D9"/>
    <w:rsid w:val="00A16F95"/>
    <w:rsid w:val="00A214B4"/>
    <w:rsid w:val="00A2357A"/>
    <w:rsid w:val="00A23F5F"/>
    <w:rsid w:val="00A25161"/>
    <w:rsid w:val="00A26989"/>
    <w:rsid w:val="00A30156"/>
    <w:rsid w:val="00A3123E"/>
    <w:rsid w:val="00A32BD6"/>
    <w:rsid w:val="00A32F44"/>
    <w:rsid w:val="00A33187"/>
    <w:rsid w:val="00A34241"/>
    <w:rsid w:val="00A36CA2"/>
    <w:rsid w:val="00A4065C"/>
    <w:rsid w:val="00A41FBD"/>
    <w:rsid w:val="00A4222C"/>
    <w:rsid w:val="00A446A1"/>
    <w:rsid w:val="00A51BE4"/>
    <w:rsid w:val="00A51C08"/>
    <w:rsid w:val="00A53E31"/>
    <w:rsid w:val="00A53F94"/>
    <w:rsid w:val="00A54617"/>
    <w:rsid w:val="00A5522B"/>
    <w:rsid w:val="00A57282"/>
    <w:rsid w:val="00A628DB"/>
    <w:rsid w:val="00A63074"/>
    <w:rsid w:val="00A6554F"/>
    <w:rsid w:val="00A67491"/>
    <w:rsid w:val="00A67FCE"/>
    <w:rsid w:val="00A7114F"/>
    <w:rsid w:val="00A73323"/>
    <w:rsid w:val="00A761F4"/>
    <w:rsid w:val="00A766C7"/>
    <w:rsid w:val="00A76E8D"/>
    <w:rsid w:val="00A842E8"/>
    <w:rsid w:val="00A85C0E"/>
    <w:rsid w:val="00A8602F"/>
    <w:rsid w:val="00A91067"/>
    <w:rsid w:val="00A91C7B"/>
    <w:rsid w:val="00A92922"/>
    <w:rsid w:val="00A940D7"/>
    <w:rsid w:val="00A96B8D"/>
    <w:rsid w:val="00A96CD5"/>
    <w:rsid w:val="00AA1332"/>
    <w:rsid w:val="00AA23A0"/>
    <w:rsid w:val="00AA281E"/>
    <w:rsid w:val="00AA52D3"/>
    <w:rsid w:val="00AA5D8F"/>
    <w:rsid w:val="00AA7613"/>
    <w:rsid w:val="00AA7985"/>
    <w:rsid w:val="00AB19BB"/>
    <w:rsid w:val="00AB24FA"/>
    <w:rsid w:val="00AB316A"/>
    <w:rsid w:val="00AB3F2E"/>
    <w:rsid w:val="00AB5ECC"/>
    <w:rsid w:val="00AB7F6A"/>
    <w:rsid w:val="00AC2384"/>
    <w:rsid w:val="00AC3789"/>
    <w:rsid w:val="00AC4B0C"/>
    <w:rsid w:val="00AC6E10"/>
    <w:rsid w:val="00AD1501"/>
    <w:rsid w:val="00AD2F8D"/>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04D"/>
    <w:rsid w:val="00B01B43"/>
    <w:rsid w:val="00B03D5C"/>
    <w:rsid w:val="00B04187"/>
    <w:rsid w:val="00B05300"/>
    <w:rsid w:val="00B06070"/>
    <w:rsid w:val="00B11266"/>
    <w:rsid w:val="00B11C0E"/>
    <w:rsid w:val="00B13BC2"/>
    <w:rsid w:val="00B16909"/>
    <w:rsid w:val="00B17FF4"/>
    <w:rsid w:val="00B211CD"/>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4A62"/>
    <w:rsid w:val="00B5520A"/>
    <w:rsid w:val="00B55309"/>
    <w:rsid w:val="00B56C5D"/>
    <w:rsid w:val="00B56DA8"/>
    <w:rsid w:val="00B56E0E"/>
    <w:rsid w:val="00B57976"/>
    <w:rsid w:val="00B57D36"/>
    <w:rsid w:val="00B6042C"/>
    <w:rsid w:val="00B60FF7"/>
    <w:rsid w:val="00B61D4F"/>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77"/>
    <w:rsid w:val="00BA5AF9"/>
    <w:rsid w:val="00BA704F"/>
    <w:rsid w:val="00BA7E05"/>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E07CA"/>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056A4"/>
    <w:rsid w:val="00C109A9"/>
    <w:rsid w:val="00C11E19"/>
    <w:rsid w:val="00C133FF"/>
    <w:rsid w:val="00C15B24"/>
    <w:rsid w:val="00C160C0"/>
    <w:rsid w:val="00C201D8"/>
    <w:rsid w:val="00C21C2C"/>
    <w:rsid w:val="00C22CDB"/>
    <w:rsid w:val="00C2318F"/>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5015"/>
    <w:rsid w:val="00C959A7"/>
    <w:rsid w:val="00C961DA"/>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381D"/>
    <w:rsid w:val="00CF472F"/>
    <w:rsid w:val="00CF4CA9"/>
    <w:rsid w:val="00CF4D69"/>
    <w:rsid w:val="00CF5E49"/>
    <w:rsid w:val="00D03DB8"/>
    <w:rsid w:val="00D04240"/>
    <w:rsid w:val="00D04624"/>
    <w:rsid w:val="00D06135"/>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946"/>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66E4"/>
    <w:rsid w:val="00DD79EC"/>
    <w:rsid w:val="00DE346F"/>
    <w:rsid w:val="00DE4851"/>
    <w:rsid w:val="00DE509C"/>
    <w:rsid w:val="00DE51CE"/>
    <w:rsid w:val="00DE72FF"/>
    <w:rsid w:val="00DF0A74"/>
    <w:rsid w:val="00DF17E0"/>
    <w:rsid w:val="00DF1A2A"/>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95F"/>
    <w:rsid w:val="00E234B5"/>
    <w:rsid w:val="00E24298"/>
    <w:rsid w:val="00E2591B"/>
    <w:rsid w:val="00E25F01"/>
    <w:rsid w:val="00E324C7"/>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A16C7"/>
    <w:rsid w:val="00EA1EDA"/>
    <w:rsid w:val="00EA318E"/>
    <w:rsid w:val="00EA3504"/>
    <w:rsid w:val="00EA43E1"/>
    <w:rsid w:val="00EA5C99"/>
    <w:rsid w:val="00EA63E7"/>
    <w:rsid w:val="00EA6649"/>
    <w:rsid w:val="00EA6A4B"/>
    <w:rsid w:val="00EA762D"/>
    <w:rsid w:val="00EA7F10"/>
    <w:rsid w:val="00EB493A"/>
    <w:rsid w:val="00EB4D02"/>
    <w:rsid w:val="00EB4D11"/>
    <w:rsid w:val="00EB643C"/>
    <w:rsid w:val="00EB6B87"/>
    <w:rsid w:val="00EB7561"/>
    <w:rsid w:val="00EB7AAC"/>
    <w:rsid w:val="00EB7C1C"/>
    <w:rsid w:val="00EC066E"/>
    <w:rsid w:val="00EC1546"/>
    <w:rsid w:val="00EC2C8B"/>
    <w:rsid w:val="00EC59D6"/>
    <w:rsid w:val="00EC5B0B"/>
    <w:rsid w:val="00EC638D"/>
    <w:rsid w:val="00EC6746"/>
    <w:rsid w:val="00EC794E"/>
    <w:rsid w:val="00EC7BCD"/>
    <w:rsid w:val="00ED08A0"/>
    <w:rsid w:val="00ED1D94"/>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39BA"/>
    <w:rsid w:val="00F24F62"/>
    <w:rsid w:val="00F2592A"/>
    <w:rsid w:val="00F26DA3"/>
    <w:rsid w:val="00F3008B"/>
    <w:rsid w:val="00F3032C"/>
    <w:rsid w:val="00F30E74"/>
    <w:rsid w:val="00F32391"/>
    <w:rsid w:val="00F32A6C"/>
    <w:rsid w:val="00F33084"/>
    <w:rsid w:val="00F33A7C"/>
    <w:rsid w:val="00F3469D"/>
    <w:rsid w:val="00F34F7E"/>
    <w:rsid w:val="00F37773"/>
    <w:rsid w:val="00F42CEB"/>
    <w:rsid w:val="00F43BCB"/>
    <w:rsid w:val="00F46269"/>
    <w:rsid w:val="00F463E4"/>
    <w:rsid w:val="00F47482"/>
    <w:rsid w:val="00F50AE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80833"/>
    <w:rsid w:val="00F82204"/>
    <w:rsid w:val="00F82DD6"/>
    <w:rsid w:val="00F836EF"/>
    <w:rsid w:val="00F83C7B"/>
    <w:rsid w:val="00F85358"/>
    <w:rsid w:val="00F87825"/>
    <w:rsid w:val="00F917F3"/>
    <w:rsid w:val="00F927F3"/>
    <w:rsid w:val="00F9347D"/>
    <w:rsid w:val="00F96569"/>
    <w:rsid w:val="00FA03A2"/>
    <w:rsid w:val="00FA0A61"/>
    <w:rsid w:val="00FA1B09"/>
    <w:rsid w:val="00FA53DE"/>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7C06"/>
    <w:rsid w:val="00FD1969"/>
    <w:rsid w:val="00FD2183"/>
    <w:rsid w:val="00FD318A"/>
    <w:rsid w:val="00FD7BD3"/>
    <w:rsid w:val="00FD7F21"/>
    <w:rsid w:val="00FE0AB6"/>
    <w:rsid w:val="00FE17B4"/>
    <w:rsid w:val="00FE19D5"/>
    <w:rsid w:val="00FE2586"/>
    <w:rsid w:val="00FE459D"/>
    <w:rsid w:val="00FE4F61"/>
    <w:rsid w:val="00FE6EC1"/>
    <w:rsid w:val="00FE7CD4"/>
    <w:rsid w:val="00FF066D"/>
    <w:rsid w:val="00FF1813"/>
    <w:rsid w:val="00FF214A"/>
    <w:rsid w:val="00F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owajob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IWDNA1A\Common\LAUS\2015%20LAUSToo\October\news%20release\statewide\www.iowawork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workforcedevelopment.gov/labor-market-information-divi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622BA-E2AA-4141-A7DC-461C6D9B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668</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4764</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Services, VMware</cp:lastModifiedBy>
  <cp:revision>15</cp:revision>
  <cp:lastPrinted>2015-09-17T17:55:00Z</cp:lastPrinted>
  <dcterms:created xsi:type="dcterms:W3CDTF">2016-06-21T20:55:00Z</dcterms:created>
  <dcterms:modified xsi:type="dcterms:W3CDTF">2016-07-22T13:28:00Z</dcterms:modified>
</cp:coreProperties>
</file>